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14" w:rsidRDefault="00F33E14" w:rsidP="00F33E14">
      <w:pPr>
        <w:jc w:val="both"/>
      </w:pPr>
    </w:p>
    <w:p w:rsidR="00F33E14" w:rsidRDefault="00F33E14" w:rsidP="00F33E14">
      <w:pPr>
        <w:pStyle w:val="Odstavekseznama"/>
        <w:ind w:left="360" w:firstLine="0"/>
        <w:jc w:val="both"/>
      </w:pPr>
    </w:p>
    <w:p w:rsidR="00F33E14" w:rsidRDefault="00F33E14" w:rsidP="00F33E14">
      <w:pPr>
        <w:pStyle w:val="Odstavekseznama"/>
        <w:ind w:left="360" w:firstLine="0"/>
        <w:jc w:val="both"/>
      </w:pPr>
    </w:p>
    <w:p w:rsidR="00F33E14" w:rsidRDefault="00F33E14" w:rsidP="00F33E14">
      <w:pPr>
        <w:pStyle w:val="Odstavekseznama"/>
        <w:ind w:left="360" w:firstLine="0"/>
        <w:jc w:val="both"/>
      </w:pPr>
    </w:p>
    <w:p w:rsidR="00F33E14" w:rsidRPr="00F33E14" w:rsidRDefault="00F33E14" w:rsidP="00F33E14">
      <w:pPr>
        <w:rPr>
          <w:rFonts w:ascii="Arial" w:hAnsi="Arial" w:cs="Arial"/>
          <w:sz w:val="24"/>
          <w:szCs w:val="24"/>
        </w:rPr>
      </w:pPr>
      <w:r w:rsidRPr="00F33E14">
        <w:rPr>
          <w:rFonts w:ascii="Arial" w:hAnsi="Arial" w:cs="Arial"/>
          <w:sz w:val="24"/>
          <w:szCs w:val="24"/>
        </w:rPr>
        <w:t>Torek, 12. 5</w:t>
      </w:r>
      <w:r w:rsidRPr="00F33E14">
        <w:rPr>
          <w:rFonts w:ascii="Arial" w:hAnsi="Arial" w:cs="Arial"/>
          <w:sz w:val="24"/>
          <w:szCs w:val="24"/>
        </w:rPr>
        <w:t>. 2020</w:t>
      </w:r>
    </w:p>
    <w:p w:rsidR="00F33E14" w:rsidRPr="00F33E14" w:rsidRDefault="00F33E14" w:rsidP="00F33E14">
      <w:pPr>
        <w:rPr>
          <w:rFonts w:ascii="Arial" w:hAnsi="Arial" w:cs="Arial"/>
          <w:sz w:val="24"/>
          <w:szCs w:val="24"/>
        </w:rPr>
      </w:pPr>
      <w:r w:rsidRPr="00F33E14">
        <w:rPr>
          <w:rFonts w:ascii="Arial" w:hAnsi="Arial" w:cs="Arial"/>
          <w:sz w:val="24"/>
          <w:szCs w:val="24"/>
        </w:rPr>
        <w:t>Pozdrav.</w:t>
      </w:r>
    </w:p>
    <w:p w:rsidR="00F33E14" w:rsidRPr="00F33E14" w:rsidRDefault="00F33E14" w:rsidP="00F33E14">
      <w:pPr>
        <w:rPr>
          <w:rFonts w:ascii="Arial" w:hAnsi="Arial" w:cs="Arial"/>
          <w:sz w:val="24"/>
          <w:szCs w:val="24"/>
        </w:rPr>
      </w:pPr>
      <w:r w:rsidRPr="00F33E14">
        <w:rPr>
          <w:rFonts w:ascii="Arial" w:hAnsi="Arial" w:cs="Arial"/>
          <w:sz w:val="24"/>
          <w:szCs w:val="24"/>
        </w:rPr>
        <w:t>No o ulomkih smo se sedaj že veliko naučili. Upam, da vam ne delajo veliko težav. Saj mi niste nič sporočili.</w:t>
      </w:r>
    </w:p>
    <w:p w:rsidR="00F33E14" w:rsidRPr="00F33E14" w:rsidRDefault="00F33E14" w:rsidP="00F33E14">
      <w:pPr>
        <w:rPr>
          <w:rFonts w:ascii="Arial" w:hAnsi="Arial" w:cs="Arial"/>
          <w:sz w:val="24"/>
          <w:szCs w:val="24"/>
        </w:rPr>
      </w:pPr>
      <w:r w:rsidRPr="00F33E14">
        <w:rPr>
          <w:rFonts w:ascii="Arial" w:hAnsi="Arial" w:cs="Arial"/>
          <w:sz w:val="24"/>
          <w:szCs w:val="24"/>
        </w:rPr>
        <w:t>Pa nadaljujmo z že znano zgodbo.</w:t>
      </w:r>
    </w:p>
    <w:p w:rsidR="00F33E14" w:rsidRDefault="00F33E14" w:rsidP="00F33E14">
      <w:pPr>
        <w:rPr>
          <w:rFonts w:ascii="Arial" w:hAnsi="Arial" w:cs="Arial"/>
          <w:sz w:val="24"/>
          <w:szCs w:val="24"/>
        </w:rPr>
      </w:pPr>
      <w:r w:rsidRPr="00F33E14">
        <w:rPr>
          <w:rFonts w:ascii="Arial" w:hAnsi="Arial" w:cs="Arial"/>
          <w:sz w:val="24"/>
          <w:szCs w:val="24"/>
        </w:rPr>
        <w:t xml:space="preserve">Zapis v zvezku, če pa imaš dovolj barve (meni jo je že zmanjkalo) in tiskalnik, si lahko natisneš (črno-belo in vzameš barvice, ter pobarvaš, sicer pa bodi ustvarjalen) . </w:t>
      </w:r>
    </w:p>
    <w:p w:rsidR="00F33E14" w:rsidRPr="00F33E14" w:rsidRDefault="00F33E14" w:rsidP="00F33E14">
      <w:pPr>
        <w:rPr>
          <w:rFonts w:ascii="Arial" w:hAnsi="Arial" w:cs="Arial"/>
          <w:sz w:val="24"/>
          <w:szCs w:val="24"/>
        </w:rPr>
      </w:pPr>
    </w:p>
    <w:p w:rsidR="00F33E14" w:rsidRPr="00F33E14" w:rsidRDefault="00F33E14" w:rsidP="00F33E14">
      <w:pPr>
        <w:rPr>
          <w:rFonts w:ascii="Arial" w:hAnsi="Arial" w:cs="Arial"/>
          <w:b/>
          <w:color w:val="FF0000"/>
          <w:sz w:val="24"/>
          <w:szCs w:val="24"/>
        </w:rPr>
      </w:pPr>
      <w:r w:rsidRPr="00F33E14">
        <w:rPr>
          <w:rFonts w:ascii="Arial" w:hAnsi="Arial" w:cs="Arial"/>
          <w:b/>
          <w:color w:val="FF0000"/>
          <w:sz w:val="24"/>
          <w:szCs w:val="24"/>
        </w:rPr>
        <w:t>RAČUNANJE DELOV CELOTE</w:t>
      </w:r>
    </w:p>
    <w:p w:rsidR="00F33E14" w:rsidRPr="00F33E14" w:rsidRDefault="00F33E14" w:rsidP="00F33E14">
      <w:pPr>
        <w:pStyle w:val="Odstavekseznama"/>
        <w:ind w:left="360" w:firstLine="0"/>
        <w:jc w:val="both"/>
        <w:rPr>
          <w:rFonts w:ascii="Arial" w:hAnsi="Arial" w:cs="Arial"/>
        </w:rPr>
      </w:pPr>
    </w:p>
    <w:p w:rsidR="00F33E14" w:rsidRPr="00F33E14" w:rsidRDefault="00F33E14" w:rsidP="00F33E1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F33E14">
        <w:rPr>
          <w:rFonts w:ascii="Arial" w:hAnsi="Arial" w:cs="Arial"/>
        </w:rPr>
        <w:t xml:space="preserve">Učenci bodo pri kuharskem krožku pekli pecivo. Učiteljica je na mizo postavila 15 jabolk. Učencem je povedala, da jih za pecivo potrebujejo </w:t>
      </w:r>
      <w:r w:rsidRPr="00F33E14">
        <w:rPr>
          <w:rFonts w:ascii="Arial" w:hAnsi="Arial" w:cs="Arial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pt" o:ole="">
            <v:imagedata r:id="rId6" o:title=""/>
          </v:shape>
          <o:OLEObject Type="Embed" ProgID="Equation.DSMT4" ShapeID="_x0000_i1025" DrawAspect="Content" ObjectID="_1650741584" r:id="rId7"/>
        </w:object>
      </w:r>
      <w:r w:rsidRPr="00F33E14">
        <w:rPr>
          <w:rFonts w:ascii="Arial" w:hAnsi="Arial" w:cs="Arial"/>
        </w:rPr>
        <w:t>. Koliko jabolk bodo porabili za pecivo?</w:t>
      </w:r>
    </w:p>
    <w:p w:rsidR="00F33E14" w:rsidRPr="00F33E14" w:rsidRDefault="00F33E14" w:rsidP="00F33E1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96"/>
        <w:gridCol w:w="3203"/>
        <w:gridCol w:w="2989"/>
      </w:tblGrid>
      <w:tr w:rsidR="00F33E14" w:rsidRPr="00F33E14" w:rsidTr="0000029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4" w:rsidRPr="00F33E14" w:rsidRDefault="00F33E14" w:rsidP="0000029E">
            <w:pPr>
              <w:jc w:val="center"/>
              <w:rPr>
                <w:rFonts w:ascii="Arial" w:hAnsi="Arial" w:cs="Arial"/>
              </w:rPr>
            </w:pPr>
            <w:r w:rsidRPr="00F33E14">
              <w:rPr>
                <w:rFonts w:ascii="Arial" w:hAnsi="Arial" w:cs="Arial"/>
              </w:rPr>
              <w:object w:dxaOrig="3060" w:dyaOrig="4455">
                <v:shape id="_x0000_i1026" type="#_x0000_t75" style="width:132.1pt;height:192.2pt" o:ole="">
                  <v:imagedata r:id="rId8" o:title=""/>
                </v:shape>
                <o:OLEObject Type="Embed" ProgID="PBrush" ShapeID="_x0000_i1026" DrawAspect="Content" ObjectID="_1650741585" r:id="rId9"/>
              </w:object>
            </w:r>
          </w:p>
          <w:p w:rsidR="00F33E14" w:rsidRPr="00F33E14" w:rsidRDefault="00F33E14" w:rsidP="000002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4" w:rsidRPr="00F33E14" w:rsidRDefault="00F33E14" w:rsidP="0000029E">
            <w:pPr>
              <w:jc w:val="center"/>
              <w:rPr>
                <w:rFonts w:ascii="Arial" w:hAnsi="Arial" w:cs="Arial"/>
              </w:rPr>
            </w:pPr>
            <w:r w:rsidRPr="00F33E14">
              <w:rPr>
                <w:rFonts w:ascii="Arial" w:hAnsi="Arial" w:cs="Arial"/>
              </w:rPr>
              <w:object w:dxaOrig="3465" w:dyaOrig="5100">
                <v:shape id="_x0000_i1027" type="#_x0000_t75" style="width:140.25pt;height:206pt" o:ole="">
                  <v:imagedata r:id="rId10" o:title=""/>
                </v:shape>
                <o:OLEObject Type="Embed" ProgID="PBrush" ShapeID="_x0000_i1027" DrawAspect="Content" ObjectID="_1650741586" r:id="rId11"/>
              </w:objec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4" w:rsidRPr="00F33E14" w:rsidRDefault="00F33E14" w:rsidP="0000029E">
            <w:pPr>
              <w:jc w:val="both"/>
              <w:rPr>
                <w:rFonts w:ascii="Arial" w:hAnsi="Arial" w:cs="Arial"/>
              </w:rPr>
            </w:pPr>
          </w:p>
          <w:p w:rsidR="00F33E14" w:rsidRPr="00F33E14" w:rsidRDefault="00F33E14" w:rsidP="0000029E">
            <w:pPr>
              <w:jc w:val="center"/>
              <w:rPr>
                <w:rFonts w:ascii="Arial" w:hAnsi="Arial" w:cs="Arial"/>
              </w:rPr>
            </w:pPr>
            <w:r w:rsidRPr="00F33E14">
              <w:rPr>
                <w:rFonts w:ascii="Arial" w:hAnsi="Arial" w:cs="Arial"/>
              </w:rPr>
              <w:object w:dxaOrig="2970" w:dyaOrig="3990">
                <v:shape id="_x0000_i1028" type="#_x0000_t75" style="width:123.95pt;height:166.55pt" o:ole="">
                  <v:imagedata r:id="rId12" o:title=""/>
                </v:shape>
                <o:OLEObject Type="Embed" ProgID="PBrush" ShapeID="_x0000_i1028" DrawAspect="Content" ObjectID="_1650741587" r:id="rId13"/>
              </w:object>
            </w:r>
          </w:p>
        </w:tc>
      </w:tr>
      <w:tr w:rsidR="00F33E14" w:rsidRPr="00F33E14" w:rsidTr="0000029E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4" w:rsidRPr="00F33E14" w:rsidRDefault="00F33E14" w:rsidP="0000029E">
            <w:pPr>
              <w:jc w:val="center"/>
              <w:rPr>
                <w:rFonts w:ascii="Arial" w:hAnsi="Arial" w:cs="Arial"/>
              </w:rPr>
            </w:pPr>
            <w:r w:rsidRPr="00F33E14">
              <w:rPr>
                <w:rFonts w:ascii="Arial" w:hAnsi="Arial" w:cs="Arial"/>
              </w:rPr>
              <w:t>Učiteljica je na mizo položila 15 jabolk.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4" w:rsidRPr="00F33E14" w:rsidRDefault="00F33E14" w:rsidP="0000029E">
            <w:pPr>
              <w:jc w:val="center"/>
              <w:rPr>
                <w:rFonts w:ascii="Arial" w:hAnsi="Arial" w:cs="Arial"/>
              </w:rPr>
            </w:pPr>
            <w:r w:rsidRPr="00F33E14">
              <w:rPr>
                <w:rFonts w:ascii="Arial" w:hAnsi="Arial" w:cs="Arial"/>
              </w:rPr>
              <w:t xml:space="preserve">Razdelila jih je na </w:t>
            </w:r>
            <w:r w:rsidRPr="00F33E14">
              <w:rPr>
                <w:rFonts w:ascii="Arial" w:hAnsi="Arial" w:cs="Arial"/>
                <w:color w:val="548DD4" w:themeColor="text2" w:themeTint="99"/>
              </w:rPr>
              <w:t>5 enakih delov</w:t>
            </w:r>
            <w:r w:rsidRPr="00F33E14">
              <w:rPr>
                <w:rFonts w:ascii="Arial" w:hAnsi="Arial" w:cs="Arial"/>
              </w:rPr>
              <w:t xml:space="preserve">. En del predstavlja </w:t>
            </w:r>
            <w:r w:rsidRPr="00F33E14">
              <w:rPr>
                <w:rFonts w:ascii="Arial" w:hAnsi="Arial" w:cs="Arial"/>
                <w:position w:val="-24"/>
              </w:rPr>
              <w:object w:dxaOrig="220" w:dyaOrig="620">
                <v:shape id="_x0000_i1029" type="#_x0000_t75" style="width:11.25pt;height:30.7pt" o:ole="">
                  <v:imagedata r:id="rId14" o:title=""/>
                </v:shape>
                <o:OLEObject Type="Embed" ProgID="Equation.DSMT4" ShapeID="_x0000_i1029" DrawAspect="Content" ObjectID="_1650741588" r:id="rId15"/>
              </w:object>
            </w:r>
            <w:r w:rsidRPr="00F33E14">
              <w:rPr>
                <w:rFonts w:ascii="Arial" w:hAnsi="Arial" w:cs="Arial"/>
              </w:rPr>
              <w:t xml:space="preserve"> vseh jabolk. V vsakem delu so tri jabolka.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4" w:rsidRPr="00F33E14" w:rsidRDefault="00F33E14" w:rsidP="0000029E">
            <w:pPr>
              <w:jc w:val="center"/>
              <w:rPr>
                <w:rFonts w:ascii="Arial" w:hAnsi="Arial" w:cs="Arial"/>
              </w:rPr>
            </w:pPr>
            <w:r w:rsidRPr="00F33E14">
              <w:rPr>
                <w:rFonts w:ascii="Arial" w:hAnsi="Arial" w:cs="Arial"/>
              </w:rPr>
              <w:t xml:space="preserve">Ker potrebujejo </w:t>
            </w:r>
            <w:r w:rsidRPr="00F33E14">
              <w:rPr>
                <w:rFonts w:ascii="Arial" w:hAnsi="Arial" w:cs="Arial"/>
                <w:position w:val="-24"/>
              </w:rPr>
              <w:object w:dxaOrig="220" w:dyaOrig="620">
                <v:shape id="_x0000_i1030" type="#_x0000_t75" style="width:11.25pt;height:30.7pt" o:ole="">
                  <v:imagedata r:id="rId16" o:title=""/>
                </v:shape>
                <o:OLEObject Type="Embed" ProgID="Equation.DSMT4" ShapeID="_x0000_i1030" DrawAspect="Content" ObjectID="_1650741589" r:id="rId17"/>
              </w:object>
            </w:r>
            <w:r w:rsidRPr="00F33E14">
              <w:rPr>
                <w:rFonts w:ascii="Arial" w:hAnsi="Arial" w:cs="Arial"/>
              </w:rPr>
              <w:t xml:space="preserve"> jabolk, vzamejo </w:t>
            </w:r>
            <w:r w:rsidRPr="00F33E14">
              <w:rPr>
                <w:rFonts w:ascii="Arial" w:hAnsi="Arial" w:cs="Arial"/>
                <w:color w:val="FF0000"/>
              </w:rPr>
              <w:t>3 dele po tri jabolka</w:t>
            </w:r>
            <w:r w:rsidRPr="00F33E14">
              <w:rPr>
                <w:rFonts w:ascii="Arial" w:hAnsi="Arial" w:cs="Arial"/>
              </w:rPr>
              <w:t>, kar je skupaj devet jabolk.</w:t>
            </w:r>
          </w:p>
        </w:tc>
      </w:tr>
    </w:tbl>
    <w:p w:rsidR="00F33E14" w:rsidRPr="00F33E14" w:rsidRDefault="00F33E14" w:rsidP="00F33E14">
      <w:pPr>
        <w:jc w:val="both"/>
        <w:rPr>
          <w:rFonts w:ascii="Arial" w:hAnsi="Arial" w:cs="Arial"/>
          <w:sz w:val="24"/>
          <w:szCs w:val="24"/>
        </w:rPr>
      </w:pPr>
    </w:p>
    <w:p w:rsidR="00F33E14" w:rsidRPr="00F33E14" w:rsidRDefault="00F33E14" w:rsidP="00F33E14">
      <w:pPr>
        <w:jc w:val="both"/>
        <w:rPr>
          <w:rFonts w:ascii="Arial" w:hAnsi="Arial" w:cs="Arial"/>
          <w:sz w:val="24"/>
          <w:szCs w:val="24"/>
        </w:rPr>
      </w:pPr>
    </w:p>
    <w:p w:rsidR="00F33E14" w:rsidRPr="00F33E14" w:rsidRDefault="00F33E14" w:rsidP="00F33E14">
      <w:pPr>
        <w:jc w:val="center"/>
        <w:rPr>
          <w:rFonts w:ascii="Arial" w:hAnsi="Arial" w:cs="Arial"/>
          <w:sz w:val="24"/>
          <w:szCs w:val="24"/>
        </w:rPr>
      </w:pPr>
      <w:r w:rsidRPr="00F33E14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42351741" wp14:editId="09C9EFC2">
            <wp:extent cx="3267075" cy="857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14" w:rsidRPr="00420501" w:rsidRDefault="00F33E14" w:rsidP="00F33E1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20501">
        <w:rPr>
          <w:rFonts w:ascii="Arial" w:hAnsi="Arial" w:cs="Arial"/>
          <w:b/>
          <w:color w:val="FF0000"/>
          <w:sz w:val="24"/>
          <w:szCs w:val="24"/>
        </w:rPr>
        <w:t xml:space="preserve">Celoto </w:t>
      </w:r>
      <w:r w:rsidRPr="00420501">
        <w:rPr>
          <w:rFonts w:ascii="Arial" w:hAnsi="Arial" w:cs="Arial"/>
          <w:color w:val="FF0000"/>
          <w:sz w:val="24"/>
          <w:szCs w:val="24"/>
        </w:rPr>
        <w:t xml:space="preserve">predstavlja 15 jabolk. </w:t>
      </w:r>
    </w:p>
    <w:p w:rsidR="00F33E14" w:rsidRPr="00420501" w:rsidRDefault="00F33E14" w:rsidP="00F33E14">
      <w:pPr>
        <w:jc w:val="both"/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sz w:val="24"/>
          <w:szCs w:val="24"/>
        </w:rPr>
        <w:t>Nariši</w:t>
      </w:r>
      <w:r w:rsidRPr="00420501">
        <w:rPr>
          <w:rFonts w:ascii="Arial" w:hAnsi="Arial" w:cs="Arial"/>
          <w:sz w:val="24"/>
          <w:szCs w:val="24"/>
        </w:rPr>
        <w:t>m</w:t>
      </w:r>
      <w:r w:rsidRPr="00420501">
        <w:rPr>
          <w:rFonts w:ascii="Arial" w:hAnsi="Arial" w:cs="Arial"/>
          <w:sz w:val="24"/>
          <w:szCs w:val="24"/>
        </w:rPr>
        <w:t>o</w:t>
      </w:r>
      <w:r w:rsidRPr="00420501">
        <w:rPr>
          <w:rFonts w:ascii="Arial" w:hAnsi="Arial" w:cs="Arial"/>
          <w:sz w:val="24"/>
          <w:szCs w:val="24"/>
        </w:rPr>
        <w:t xml:space="preserve"> še shemo, ki </w:t>
      </w:r>
      <w:r w:rsidRPr="00420501">
        <w:rPr>
          <w:rFonts w:ascii="Arial" w:hAnsi="Arial" w:cs="Arial"/>
          <w:sz w:val="24"/>
          <w:szCs w:val="24"/>
        </w:rPr>
        <w:t>vam bo v pomoč</w:t>
      </w:r>
      <w:r w:rsidRPr="00420501">
        <w:rPr>
          <w:rFonts w:ascii="Arial" w:hAnsi="Arial" w:cs="Arial"/>
          <w:sz w:val="24"/>
          <w:szCs w:val="24"/>
        </w:rPr>
        <w:t>.</w:t>
      </w:r>
    </w:p>
    <w:p w:rsidR="00F33E14" w:rsidRPr="00420501" w:rsidRDefault="00F33E14" w:rsidP="00F33E14">
      <w:pPr>
        <w:jc w:val="both"/>
        <w:rPr>
          <w:rFonts w:ascii="Arial" w:hAnsi="Arial" w:cs="Arial"/>
          <w:sz w:val="24"/>
          <w:szCs w:val="24"/>
        </w:rPr>
      </w:pPr>
    </w:p>
    <w:p w:rsidR="00F33E14" w:rsidRPr="00420501" w:rsidRDefault="00F33E14" w:rsidP="00F33E14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420501">
        <w:rPr>
          <w:rFonts w:ascii="Arial" w:hAnsi="Arial" w:cs="Arial"/>
          <w:sz w:val="24"/>
          <w:szCs w:val="24"/>
        </w:rPr>
        <w:object w:dxaOrig="3150" w:dyaOrig="1800">
          <v:shape id="_x0000_i1031" type="#_x0000_t75" style="width:175.95pt;height:100.8pt" o:ole="">
            <v:imagedata r:id="rId19" o:title=""/>
          </v:shape>
          <o:OLEObject Type="Embed" ProgID="PBrush" ShapeID="_x0000_i1031" DrawAspect="Content" ObjectID="_1650741590" r:id="rId20"/>
        </w:object>
      </w:r>
    </w:p>
    <w:p w:rsidR="00F33E14" w:rsidRPr="00420501" w:rsidRDefault="00F33E14" w:rsidP="00F33E1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20501">
        <w:rPr>
          <w:rFonts w:ascii="Arial" w:hAnsi="Arial" w:cs="Arial"/>
          <w:b/>
          <w:color w:val="FF0000"/>
          <w:sz w:val="24"/>
          <w:szCs w:val="24"/>
        </w:rPr>
        <w:t>Del neke količine izračunamo tako, da vrednost celote delimo z imenovalcem ulomka in nato dobljeni količnik pomnožimo s števcem ulomka.</w:t>
      </w:r>
    </w:p>
    <w:p w:rsidR="00420501" w:rsidRPr="00420501" w:rsidRDefault="00420501" w:rsidP="00420501">
      <w:pPr>
        <w:pStyle w:val="MTDisplayEquation"/>
        <w:rPr>
          <w:rFonts w:ascii="Arial" w:hAnsi="Arial" w:cs="Arial"/>
          <w:sz w:val="24"/>
          <w:szCs w:val="24"/>
        </w:rPr>
      </w:pPr>
    </w:p>
    <w:p w:rsidR="00F33E14" w:rsidRPr="00420501" w:rsidRDefault="00420501" w:rsidP="00F33E14">
      <w:pPr>
        <w:rPr>
          <w:rFonts w:ascii="Arial" w:hAnsi="Arial" w:cs="Arial"/>
          <w:b/>
          <w:sz w:val="24"/>
          <w:szCs w:val="24"/>
        </w:rPr>
      </w:pPr>
      <w:r w:rsidRPr="00420501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32" type="#_x0000_t75" style="width:11.25pt;height:41.95pt" o:ole="">
            <v:imagedata r:id="rId21" o:title=""/>
          </v:shape>
          <o:OLEObject Type="Embed" ProgID="Equation.DSMT4" ShapeID="_x0000_i1032" DrawAspect="Content" ObjectID="_1650741591" r:id="rId22"/>
        </w:object>
      </w:r>
      <w:r w:rsidRPr="00420501">
        <w:rPr>
          <w:rFonts w:ascii="Arial" w:hAnsi="Arial" w:cs="Arial"/>
          <w:sz w:val="24"/>
          <w:szCs w:val="24"/>
        </w:rPr>
        <w:t xml:space="preserve">  </w:t>
      </w:r>
      <w:r w:rsidRPr="00420501">
        <w:rPr>
          <w:rFonts w:ascii="Arial" w:hAnsi="Arial" w:cs="Arial"/>
          <w:b/>
          <w:sz w:val="24"/>
          <w:szCs w:val="24"/>
        </w:rPr>
        <w:t>od 15 = 9</w:t>
      </w:r>
      <w:r w:rsidR="00F33E14" w:rsidRPr="00420501">
        <w:rPr>
          <w:rFonts w:ascii="Arial" w:hAnsi="Arial" w:cs="Arial"/>
          <w:b/>
          <w:sz w:val="24"/>
          <w:szCs w:val="24"/>
        </w:rPr>
        <w:t xml:space="preserve">, ker je </w:t>
      </w:r>
      <w:r w:rsidRPr="00420501">
        <w:rPr>
          <w:rFonts w:ascii="Arial" w:hAnsi="Arial" w:cs="Arial"/>
          <w:b/>
          <w:sz w:val="24"/>
          <w:szCs w:val="24"/>
        </w:rPr>
        <w:t>(</w:t>
      </w:r>
      <w:r w:rsidR="00F33E14" w:rsidRPr="00420501">
        <w:rPr>
          <w:rFonts w:ascii="Arial" w:hAnsi="Arial" w:cs="Arial"/>
          <w:b/>
          <w:sz w:val="24"/>
          <w:szCs w:val="24"/>
        </w:rPr>
        <w:t xml:space="preserve">15 : </w:t>
      </w:r>
      <w:r w:rsidR="00F33E14" w:rsidRPr="00420501">
        <w:rPr>
          <w:rFonts w:ascii="Arial" w:hAnsi="Arial" w:cs="Arial"/>
          <w:b/>
          <w:color w:val="FF0000"/>
          <w:sz w:val="24"/>
          <w:szCs w:val="24"/>
        </w:rPr>
        <w:t>5</w:t>
      </w:r>
      <w:r w:rsidRPr="00420501">
        <w:rPr>
          <w:rFonts w:ascii="Arial" w:hAnsi="Arial" w:cs="Arial"/>
          <w:b/>
          <w:sz w:val="24"/>
          <w:szCs w:val="24"/>
        </w:rPr>
        <w:t xml:space="preserve">) </w:t>
      </w:r>
      <w:r w:rsidR="00F33E14" w:rsidRPr="00420501">
        <w:rPr>
          <w:rFonts w:ascii="Arial" w:hAnsi="Arial" w:cs="Arial"/>
          <w:b/>
          <w:sz w:val="24"/>
          <w:szCs w:val="24"/>
        </w:rPr>
        <w:t xml:space="preserve">· </w:t>
      </w:r>
      <w:r w:rsidRPr="00420501">
        <w:rPr>
          <w:rFonts w:ascii="Arial" w:hAnsi="Arial" w:cs="Arial"/>
          <w:b/>
          <w:color w:val="00B050"/>
          <w:sz w:val="24"/>
          <w:szCs w:val="24"/>
        </w:rPr>
        <w:t>3</w:t>
      </w:r>
      <w:r w:rsidR="00F33E14" w:rsidRPr="00420501">
        <w:rPr>
          <w:rFonts w:ascii="Arial" w:hAnsi="Arial" w:cs="Arial"/>
          <w:b/>
          <w:sz w:val="24"/>
          <w:szCs w:val="24"/>
        </w:rPr>
        <w:t xml:space="preserve"> = 3 ∙ </w:t>
      </w:r>
      <w:r w:rsidRPr="00420501">
        <w:rPr>
          <w:rFonts w:ascii="Arial" w:hAnsi="Arial" w:cs="Arial"/>
          <w:b/>
          <w:color w:val="00B050"/>
          <w:sz w:val="24"/>
          <w:szCs w:val="24"/>
        </w:rPr>
        <w:t>3</w:t>
      </w:r>
      <w:r w:rsidRPr="00420501">
        <w:rPr>
          <w:rFonts w:ascii="Arial" w:hAnsi="Arial" w:cs="Arial"/>
          <w:b/>
          <w:sz w:val="24"/>
          <w:szCs w:val="24"/>
        </w:rPr>
        <w:t xml:space="preserve"> = 9</w:t>
      </w:r>
    </w:p>
    <w:p w:rsidR="00420501" w:rsidRPr="00420501" w:rsidRDefault="00420501" w:rsidP="00F33E14">
      <w:pPr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sz w:val="24"/>
          <w:szCs w:val="24"/>
        </w:rPr>
        <w:t>Odgovor:</w:t>
      </w:r>
    </w:p>
    <w:p w:rsidR="00420501" w:rsidRPr="00420501" w:rsidRDefault="00420501" w:rsidP="00F33E14">
      <w:pPr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sz w:val="24"/>
          <w:szCs w:val="24"/>
        </w:rPr>
        <w:t>Za pecivo bodo porabili 9 jabolk.</w:t>
      </w:r>
    </w:p>
    <w:p w:rsidR="00420501" w:rsidRPr="00420501" w:rsidRDefault="00420501" w:rsidP="00F33E14">
      <w:pPr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2C40FCA" wp14:editId="669EA3C1">
            <wp:extent cx="859790" cy="8597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050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EFD0830" wp14:editId="7C301AE9">
            <wp:extent cx="810895" cy="8108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501" w:rsidRPr="00750B6C" w:rsidRDefault="00420501" w:rsidP="00420501">
      <w:pPr>
        <w:rPr>
          <w:rFonts w:ascii="Arial" w:hAnsi="Arial" w:cs="Arial"/>
          <w:noProof/>
          <w:sz w:val="20"/>
          <w:szCs w:val="20"/>
          <w:lang w:eastAsia="sl-SI"/>
        </w:rPr>
      </w:pPr>
      <w:r w:rsidRPr="00420501">
        <w:rPr>
          <w:rFonts w:ascii="Arial" w:hAnsi="Arial" w:cs="Arial"/>
          <w:sz w:val="24"/>
          <w:szCs w:val="24"/>
        </w:rPr>
        <w:t>Sedaj pa odpri SDZ</w:t>
      </w:r>
      <w:r w:rsidRPr="00420501">
        <w:rPr>
          <w:rFonts w:ascii="Arial" w:hAnsi="Arial" w:cs="Arial"/>
          <w:sz w:val="24"/>
          <w:szCs w:val="24"/>
        </w:rPr>
        <w:t xml:space="preserve"> 2 in reši naloge na strani 84 in 85, če hočeš več znati reši tudi na strani 86 </w:t>
      </w:r>
      <w:r w:rsidRPr="00420501">
        <w:rPr>
          <w:rFonts w:ascii="Arial" w:hAnsi="Arial" w:cs="Arial"/>
          <w:sz w:val="24"/>
          <w:szCs w:val="24"/>
        </w:rPr>
        <w:t>.</w:t>
      </w:r>
      <w:r w:rsidR="00750B6C">
        <w:rPr>
          <w:rFonts w:ascii="Arial" w:hAnsi="Arial" w:cs="Arial"/>
          <w:sz w:val="24"/>
          <w:szCs w:val="24"/>
        </w:rPr>
        <w:t xml:space="preserve"> </w:t>
      </w:r>
      <w:r w:rsidR="00750B6C" w:rsidRPr="00750B6C">
        <w:rPr>
          <w:rFonts w:ascii="Arial" w:hAnsi="Arial" w:cs="Arial"/>
          <w:sz w:val="20"/>
          <w:szCs w:val="20"/>
        </w:rPr>
        <w:t>(Rešitve dobiš jutri.)</w:t>
      </w:r>
    </w:p>
    <w:p w:rsidR="00420501" w:rsidRDefault="00420501" w:rsidP="00420501">
      <w:pPr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C85580D" wp14:editId="028FCADC">
            <wp:extent cx="865505" cy="8655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501" w:rsidRDefault="00420501" w:rsidP="00420501">
      <w:pPr>
        <w:rPr>
          <w:rFonts w:ascii="Arial" w:hAnsi="Arial" w:cs="Arial"/>
          <w:sz w:val="24"/>
          <w:szCs w:val="24"/>
        </w:rPr>
      </w:pPr>
    </w:p>
    <w:p w:rsidR="00420501" w:rsidRPr="00420501" w:rsidRDefault="00420501" w:rsidP="00420501">
      <w:pPr>
        <w:rPr>
          <w:rFonts w:ascii="Arial" w:hAnsi="Arial" w:cs="Arial"/>
          <w:sz w:val="24"/>
          <w:szCs w:val="24"/>
        </w:rPr>
      </w:pPr>
    </w:p>
    <w:p w:rsidR="00420501" w:rsidRDefault="00420501" w:rsidP="00420501">
      <w:pPr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501">
        <w:rPr>
          <w:rFonts w:ascii="Arial" w:hAnsi="Arial" w:cs="Arial"/>
          <w:sz w:val="24"/>
          <w:szCs w:val="24"/>
        </w:rPr>
        <w:t>Samovrednotenje</w:t>
      </w:r>
      <w:proofErr w:type="spellEnd"/>
      <w:r w:rsidRPr="00420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20501" w:rsidRPr="00420501" w:rsidRDefault="00420501" w:rsidP="00420501">
      <w:pPr>
        <w:rPr>
          <w:rFonts w:ascii="Arial" w:hAnsi="Arial" w:cs="Arial"/>
          <w:sz w:val="24"/>
          <w:szCs w:val="24"/>
        </w:rPr>
      </w:pPr>
      <w:r w:rsidRPr="00420501">
        <w:rPr>
          <w:rFonts w:ascii="Arial" w:hAnsi="Arial" w:cs="Arial"/>
          <w:sz w:val="24"/>
          <w:szCs w:val="24"/>
        </w:rPr>
        <w:t>Ime in priimek:_________________________________________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>Kaj mi je bilo v tem poglavju še posebej všeč?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 xml:space="preserve"> Kaj se mi je zdelo zahtevno?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>Kaj mi je bilo še posebej dragoceno?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>Kaj mi je zelo uspelo in kaj bom še ponovil/a?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 xml:space="preserve">Kaj mi ni bilo všeč? 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 xml:space="preserve">Kako bi to spremenila/a? 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501" w:rsidRPr="00420501" w:rsidTr="0000029E">
        <w:tc>
          <w:tcPr>
            <w:tcW w:w="9212" w:type="dxa"/>
          </w:tcPr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  <w:r w:rsidRPr="00420501">
              <w:rPr>
                <w:rFonts w:ascii="Arial" w:hAnsi="Arial" w:cs="Arial"/>
                <w:sz w:val="24"/>
                <w:szCs w:val="24"/>
              </w:rPr>
              <w:t>Kaj bi želel/a sporočiti učiteljici?</w:t>
            </w:r>
          </w:p>
          <w:p w:rsidR="00420501" w:rsidRPr="00420501" w:rsidRDefault="00420501" w:rsidP="00000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0501" w:rsidRPr="00420501" w:rsidRDefault="00420501" w:rsidP="00F33E14">
      <w:pPr>
        <w:rPr>
          <w:rFonts w:ascii="Arial" w:hAnsi="Arial" w:cs="Arial"/>
          <w:sz w:val="24"/>
          <w:szCs w:val="24"/>
        </w:rPr>
      </w:pPr>
    </w:p>
    <w:p w:rsidR="00F33E14" w:rsidRPr="00420501" w:rsidRDefault="00F33E14" w:rsidP="00F33E14">
      <w:pPr>
        <w:jc w:val="both"/>
        <w:rPr>
          <w:rFonts w:ascii="Arial" w:hAnsi="Arial" w:cs="Arial"/>
          <w:sz w:val="24"/>
          <w:szCs w:val="24"/>
        </w:rPr>
      </w:pPr>
    </w:p>
    <w:p w:rsidR="00F33E14" w:rsidRDefault="00F33E14" w:rsidP="00F33E14">
      <w:pPr>
        <w:jc w:val="both"/>
      </w:pPr>
    </w:p>
    <w:p w:rsidR="00F33E14" w:rsidRDefault="00F33E14" w:rsidP="00F33E14">
      <w:pPr>
        <w:jc w:val="both"/>
      </w:pPr>
    </w:p>
    <w:p w:rsidR="00F33E14" w:rsidRDefault="00F33E14" w:rsidP="00F33E14">
      <w:pPr>
        <w:jc w:val="both"/>
      </w:pPr>
    </w:p>
    <w:p w:rsidR="00F33E14" w:rsidRDefault="00F33E14" w:rsidP="00F33E14">
      <w:pPr>
        <w:jc w:val="both"/>
      </w:pPr>
    </w:p>
    <w:p w:rsidR="00F33E14" w:rsidRDefault="00F33E14" w:rsidP="00F33E14">
      <w:pPr>
        <w:jc w:val="both"/>
      </w:pPr>
    </w:p>
    <w:p w:rsidR="00F33E14" w:rsidRDefault="00F33E14" w:rsidP="00F33E14">
      <w:pPr>
        <w:jc w:val="both"/>
      </w:pPr>
    </w:p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BE7"/>
    <w:multiLevelType w:val="hybridMultilevel"/>
    <w:tmpl w:val="96A6FB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14"/>
    <w:rsid w:val="0008158D"/>
    <w:rsid w:val="00420501"/>
    <w:rsid w:val="00750B6C"/>
    <w:rsid w:val="00794DD3"/>
    <w:rsid w:val="00876168"/>
    <w:rsid w:val="008962BF"/>
    <w:rsid w:val="00AD1B36"/>
    <w:rsid w:val="00CD5132"/>
    <w:rsid w:val="00DD4404"/>
    <w:rsid w:val="00EC5D99"/>
    <w:rsid w:val="00F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3E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39"/>
    <w:rsid w:val="00F33E1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3E14"/>
    <w:pPr>
      <w:spacing w:after="0" w:line="240" w:lineRule="auto"/>
      <w:ind w:left="720" w:hanging="357"/>
      <w:contextualSpacing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E1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avaden"/>
    <w:next w:val="Navaden"/>
    <w:link w:val="MTDisplayEquationZnak"/>
    <w:rsid w:val="00420501"/>
    <w:pPr>
      <w:tabs>
        <w:tab w:val="center" w:pos="4540"/>
        <w:tab w:val="right" w:pos="9080"/>
      </w:tabs>
    </w:pPr>
    <w:rPr>
      <w:b/>
      <w:sz w:val="40"/>
      <w:szCs w:val="40"/>
    </w:rPr>
  </w:style>
  <w:style w:type="character" w:customStyle="1" w:styleId="MTDisplayEquationZnak">
    <w:name w:val="MTDisplayEquation Znak"/>
    <w:basedOn w:val="Privzetapisavaodstavka"/>
    <w:link w:val="MTDisplayEquation"/>
    <w:rsid w:val="00420501"/>
    <w:rPr>
      <w:b/>
      <w:sz w:val="40"/>
      <w:szCs w:val="40"/>
    </w:rPr>
  </w:style>
  <w:style w:type="table" w:customStyle="1" w:styleId="Tabelamrea1">
    <w:name w:val="Tabela – mreža1"/>
    <w:basedOn w:val="Navadnatabela"/>
    <w:next w:val="Tabelamrea"/>
    <w:uiPriority w:val="59"/>
    <w:rsid w:val="0042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3E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39"/>
    <w:rsid w:val="00F33E1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3E14"/>
    <w:pPr>
      <w:spacing w:after="0" w:line="240" w:lineRule="auto"/>
      <w:ind w:left="720" w:hanging="357"/>
      <w:contextualSpacing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E1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avaden"/>
    <w:next w:val="Navaden"/>
    <w:link w:val="MTDisplayEquationZnak"/>
    <w:rsid w:val="00420501"/>
    <w:pPr>
      <w:tabs>
        <w:tab w:val="center" w:pos="4540"/>
        <w:tab w:val="right" w:pos="9080"/>
      </w:tabs>
    </w:pPr>
    <w:rPr>
      <w:b/>
      <w:sz w:val="40"/>
      <w:szCs w:val="40"/>
    </w:rPr>
  </w:style>
  <w:style w:type="character" w:customStyle="1" w:styleId="MTDisplayEquationZnak">
    <w:name w:val="MTDisplayEquation Znak"/>
    <w:basedOn w:val="Privzetapisavaodstavka"/>
    <w:link w:val="MTDisplayEquation"/>
    <w:rsid w:val="00420501"/>
    <w:rPr>
      <w:b/>
      <w:sz w:val="40"/>
      <w:szCs w:val="40"/>
    </w:rPr>
  </w:style>
  <w:style w:type="table" w:customStyle="1" w:styleId="Tabelamrea1">
    <w:name w:val="Tabela – mreža1"/>
    <w:basedOn w:val="Navadnatabela"/>
    <w:next w:val="Tabelamrea"/>
    <w:uiPriority w:val="59"/>
    <w:rsid w:val="0042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lastModifiedBy>DOM</cp:lastModifiedBy>
  <cp:revision>2</cp:revision>
  <dcterms:created xsi:type="dcterms:W3CDTF">2020-05-11T20:11:00Z</dcterms:created>
  <dcterms:modified xsi:type="dcterms:W3CDTF">2020-05-11T20:32:00Z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