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24E" w:rsidRPr="001A00AB" w:rsidRDefault="008A624E">
      <w:pPr>
        <w:rPr>
          <w:b/>
          <w:sz w:val="28"/>
          <w:szCs w:val="28"/>
        </w:rPr>
      </w:pPr>
      <w:r w:rsidRPr="001A00AB">
        <w:rPr>
          <w:b/>
          <w:sz w:val="28"/>
          <w:szCs w:val="28"/>
        </w:rPr>
        <w:t>DRAGI DRUGOŠOLCI, DOBRO JUTRO!</w:t>
      </w:r>
    </w:p>
    <w:p w:rsidR="00A826F1" w:rsidRDefault="00A826F1" w:rsidP="001A00AB">
      <w:pPr>
        <w:spacing w:line="276" w:lineRule="auto"/>
        <w:rPr>
          <w:sz w:val="28"/>
          <w:szCs w:val="28"/>
        </w:rPr>
      </w:pPr>
      <w:r>
        <w:rPr>
          <w:sz w:val="28"/>
          <w:szCs w:val="28"/>
        </w:rPr>
        <w:t xml:space="preserve">Kako ste preživeli vikend? </w:t>
      </w:r>
      <w:r w:rsidR="00422413">
        <w:rPr>
          <w:sz w:val="28"/>
          <w:szCs w:val="28"/>
        </w:rPr>
        <w:t>Pestro, kajne? Sonce, sneg, potres</w:t>
      </w:r>
      <w:r w:rsidR="001A00AB">
        <w:rPr>
          <w:sz w:val="28"/>
          <w:szCs w:val="28"/>
        </w:rPr>
        <w:t>…</w:t>
      </w:r>
    </w:p>
    <w:p w:rsidR="001A00AB" w:rsidRDefault="001A00AB" w:rsidP="001A00AB">
      <w:pPr>
        <w:spacing w:line="276" w:lineRule="auto"/>
        <w:rPr>
          <w:sz w:val="28"/>
          <w:szCs w:val="28"/>
        </w:rPr>
      </w:pPr>
      <w:r>
        <w:rPr>
          <w:sz w:val="28"/>
          <w:szCs w:val="28"/>
        </w:rPr>
        <w:t>Upam pa, da tudi kakšna dobra družabna igra, kakšen sprehod v gozd in kakšna super knjiga.</w:t>
      </w:r>
    </w:p>
    <w:p w:rsidR="00422413" w:rsidRDefault="001A00AB" w:rsidP="001A00AB">
      <w:pPr>
        <w:spacing w:line="276" w:lineRule="auto"/>
        <w:rPr>
          <w:sz w:val="28"/>
          <w:szCs w:val="28"/>
        </w:rPr>
      </w:pPr>
      <w:r>
        <w:rPr>
          <w:sz w:val="28"/>
          <w:szCs w:val="28"/>
        </w:rPr>
        <w:t>Veste, kaj sem jaz počela?</w:t>
      </w:r>
      <w:r w:rsidR="00422413">
        <w:rPr>
          <w:sz w:val="28"/>
          <w:szCs w:val="28"/>
        </w:rPr>
        <w:t xml:space="preserve">  </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0"/>
        <w:gridCol w:w="3129"/>
        <w:gridCol w:w="3657"/>
      </w:tblGrid>
      <w:tr w:rsidR="001A00AB" w:rsidTr="001A00AB">
        <w:tc>
          <w:tcPr>
            <w:tcW w:w="3670" w:type="dxa"/>
          </w:tcPr>
          <w:p w:rsidR="00422413" w:rsidRPr="009F13DB" w:rsidRDefault="00422413" w:rsidP="001A00AB">
            <w:pPr>
              <w:spacing w:line="276" w:lineRule="auto"/>
              <w:jc w:val="center"/>
              <w:rPr>
                <w:noProof/>
                <w:sz w:val="28"/>
                <w:szCs w:val="28"/>
                <w:lang w:eastAsia="sl-SI"/>
              </w:rPr>
            </w:pPr>
            <w:r>
              <w:rPr>
                <w:sz w:val="28"/>
                <w:szCs w:val="28"/>
              </w:rPr>
              <w:t>Nabirala sem čemaž. Je zelo zdravilna rastlina, ki spomladi prečisti naše telo. A veš, da ga iščejo in jedo tudi medvedje, ko se prebudijo iz zimskega spanja?</w:t>
            </w:r>
          </w:p>
        </w:tc>
        <w:tc>
          <w:tcPr>
            <w:tcW w:w="3129" w:type="dxa"/>
          </w:tcPr>
          <w:p w:rsidR="00422413" w:rsidRPr="009F13DB" w:rsidRDefault="00422413" w:rsidP="001A00AB">
            <w:pPr>
              <w:spacing w:line="276" w:lineRule="auto"/>
              <w:jc w:val="center"/>
              <w:rPr>
                <w:noProof/>
                <w:sz w:val="28"/>
                <w:szCs w:val="28"/>
                <w:lang w:eastAsia="sl-SI"/>
              </w:rPr>
            </w:pPr>
            <w:r>
              <w:rPr>
                <w:sz w:val="28"/>
                <w:szCs w:val="28"/>
              </w:rPr>
              <w:t xml:space="preserve">Nabirala sem </w:t>
            </w:r>
            <w:r w:rsidR="001A00AB">
              <w:rPr>
                <w:sz w:val="28"/>
                <w:szCs w:val="28"/>
              </w:rPr>
              <w:t xml:space="preserve">tudi </w:t>
            </w:r>
            <w:r>
              <w:rPr>
                <w:sz w:val="28"/>
                <w:szCs w:val="28"/>
              </w:rPr>
              <w:t xml:space="preserve">pljučnik. </w:t>
            </w:r>
            <w:r w:rsidR="001A00AB">
              <w:rPr>
                <w:sz w:val="28"/>
                <w:szCs w:val="28"/>
              </w:rPr>
              <w:t>To</w:t>
            </w:r>
            <w:r>
              <w:rPr>
                <w:sz w:val="28"/>
                <w:szCs w:val="28"/>
              </w:rPr>
              <w:t xml:space="preserve"> je zelo zdravilna rastlina</w:t>
            </w:r>
            <w:r w:rsidR="001A00AB">
              <w:rPr>
                <w:sz w:val="28"/>
                <w:szCs w:val="28"/>
              </w:rPr>
              <w:t>. Če smo prehlajeni in kašljamo, nam čaj iz te rastline zelo olajša težave.</w:t>
            </w:r>
          </w:p>
        </w:tc>
        <w:tc>
          <w:tcPr>
            <w:tcW w:w="3657" w:type="dxa"/>
          </w:tcPr>
          <w:p w:rsidR="001A00AB" w:rsidRDefault="00422413" w:rsidP="001A00AB">
            <w:pPr>
              <w:spacing w:line="276" w:lineRule="auto"/>
              <w:jc w:val="center"/>
              <w:rPr>
                <w:sz w:val="28"/>
                <w:szCs w:val="28"/>
              </w:rPr>
            </w:pPr>
            <w:r>
              <w:rPr>
                <w:sz w:val="28"/>
                <w:szCs w:val="28"/>
              </w:rPr>
              <w:t>Za kosilo sem nabrala veliko posodo regrata.</w:t>
            </w:r>
          </w:p>
          <w:p w:rsidR="00422413" w:rsidRPr="00422413" w:rsidRDefault="00422413" w:rsidP="001A00AB">
            <w:pPr>
              <w:spacing w:line="276" w:lineRule="auto"/>
              <w:jc w:val="center"/>
              <w:rPr>
                <w:noProof/>
                <w:sz w:val="28"/>
                <w:szCs w:val="28"/>
                <w:lang w:eastAsia="sl-SI"/>
              </w:rPr>
            </w:pPr>
            <w:r>
              <w:rPr>
                <w:sz w:val="28"/>
                <w:szCs w:val="28"/>
              </w:rPr>
              <w:t>Mmmmm, kako je bil dober</w:t>
            </w:r>
            <w:r w:rsidR="00ED0EC9">
              <w:rPr>
                <w:sz w:val="28"/>
                <w:szCs w:val="28"/>
              </w:rPr>
              <w:t>.</w:t>
            </w:r>
          </w:p>
        </w:tc>
      </w:tr>
      <w:tr w:rsidR="001A00AB" w:rsidTr="001A00AB">
        <w:tc>
          <w:tcPr>
            <w:tcW w:w="3670" w:type="dxa"/>
          </w:tcPr>
          <w:p w:rsidR="00422413" w:rsidRDefault="00422413" w:rsidP="001A00AB">
            <w:pPr>
              <w:spacing w:line="276" w:lineRule="auto"/>
              <w:jc w:val="center"/>
              <w:rPr>
                <w:sz w:val="28"/>
                <w:szCs w:val="28"/>
              </w:rPr>
            </w:pPr>
            <w:r w:rsidRPr="009F13DB">
              <w:rPr>
                <w:noProof/>
                <w:sz w:val="28"/>
                <w:szCs w:val="28"/>
                <w:lang w:eastAsia="sl-SI"/>
              </w:rPr>
              <w:drawing>
                <wp:inline distT="0" distB="0" distL="0" distR="0" wp14:anchorId="391118A5" wp14:editId="5FEB3D51">
                  <wp:extent cx="990473" cy="1981200"/>
                  <wp:effectExtent l="0" t="0" r="635" b="0"/>
                  <wp:docPr id="19" name="Slika 19" descr="C:\Users\Uporabnik\Downloads\20200321_101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porabnik\Downloads\20200321_101548.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62505"/>
                          <a:stretch/>
                        </pic:blipFill>
                        <pic:spPr bwMode="auto">
                          <a:xfrm>
                            <a:off x="0" y="0"/>
                            <a:ext cx="1004744" cy="200974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29" w:type="dxa"/>
          </w:tcPr>
          <w:p w:rsidR="00422413" w:rsidRDefault="00422413" w:rsidP="001A00AB">
            <w:pPr>
              <w:spacing w:line="276" w:lineRule="auto"/>
              <w:jc w:val="center"/>
              <w:rPr>
                <w:sz w:val="28"/>
                <w:szCs w:val="28"/>
              </w:rPr>
            </w:pPr>
            <w:r w:rsidRPr="009F13DB">
              <w:rPr>
                <w:noProof/>
                <w:sz w:val="28"/>
                <w:szCs w:val="28"/>
                <w:lang w:eastAsia="sl-SI"/>
              </w:rPr>
              <w:drawing>
                <wp:inline distT="0" distB="0" distL="0" distR="0" wp14:anchorId="54AA0EFF" wp14:editId="1B0E3218">
                  <wp:extent cx="1203533" cy="1944301"/>
                  <wp:effectExtent l="0" t="0" r="0" b="0"/>
                  <wp:docPr id="20" name="Slika 20" descr="C:\Users\Uporabnik\Downloads\20200321_103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porabnik\Downloads\20200321_103212.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5751" r="19962" b="26147"/>
                          <a:stretch/>
                        </pic:blipFill>
                        <pic:spPr bwMode="auto">
                          <a:xfrm>
                            <a:off x="0" y="0"/>
                            <a:ext cx="1217051" cy="196613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657" w:type="dxa"/>
          </w:tcPr>
          <w:p w:rsidR="00422413" w:rsidRDefault="00422413" w:rsidP="001A00AB">
            <w:pPr>
              <w:spacing w:line="276" w:lineRule="auto"/>
              <w:jc w:val="center"/>
              <w:rPr>
                <w:sz w:val="28"/>
                <w:szCs w:val="28"/>
              </w:rPr>
            </w:pPr>
            <w:r w:rsidRPr="00422413">
              <w:rPr>
                <w:noProof/>
                <w:sz w:val="28"/>
                <w:szCs w:val="28"/>
                <w:lang w:eastAsia="sl-SI"/>
              </w:rPr>
              <w:drawing>
                <wp:inline distT="0" distB="0" distL="0" distR="0" wp14:anchorId="62375A22" wp14:editId="0089A279">
                  <wp:extent cx="2052914" cy="1927225"/>
                  <wp:effectExtent l="0" t="0" r="5080" b="0"/>
                  <wp:docPr id="21" name="Slika 21" descr="C:\Users\Uporabnik\Downloads\20200320_1025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porabnik\Downloads\20200320_102539.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150" r="11958"/>
                          <a:stretch/>
                        </pic:blipFill>
                        <pic:spPr bwMode="auto">
                          <a:xfrm>
                            <a:off x="0" y="0"/>
                            <a:ext cx="2060312" cy="193417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D0EC9" w:rsidTr="001A00AB">
        <w:tc>
          <w:tcPr>
            <w:tcW w:w="10456" w:type="dxa"/>
            <w:gridSpan w:val="3"/>
          </w:tcPr>
          <w:p w:rsidR="00ED0EC9" w:rsidRDefault="00ED0EC9" w:rsidP="001A00AB">
            <w:pPr>
              <w:spacing w:line="276" w:lineRule="auto"/>
              <w:rPr>
                <w:noProof/>
                <w:sz w:val="28"/>
                <w:szCs w:val="28"/>
                <w:lang w:eastAsia="sl-SI"/>
              </w:rPr>
            </w:pPr>
            <w:r>
              <w:rPr>
                <w:noProof/>
                <w:sz w:val="28"/>
                <w:szCs w:val="28"/>
                <w:lang w:eastAsia="sl-SI"/>
              </w:rPr>
              <w:t>Prebrala sem tudi odlično knjigo z naslovom Uspavanka in veliko mislila na vas</w:t>
            </w:r>
            <w:r w:rsidR="001A00AB">
              <w:rPr>
                <w:noProof/>
                <w:sz w:val="28"/>
                <w:szCs w:val="28"/>
                <w:lang w:eastAsia="sl-SI"/>
              </w:rPr>
              <w:t xml:space="preserve"> </w:t>
            </w:r>
            <w:r w:rsidR="001A00AB" w:rsidRPr="001A00AB">
              <w:rPr>
                <w:rFonts w:ascii="Segoe UI Emoji" w:hAnsi="Segoe UI Emoji"/>
                <w:color w:val="333333"/>
                <w:sz w:val="40"/>
                <w:szCs w:val="40"/>
                <w:shd w:val="clear" w:color="auto" w:fill="FFFFFF"/>
              </w:rPr>
              <w:t>🤩</w:t>
            </w:r>
            <w:r>
              <w:rPr>
                <w:noProof/>
                <w:sz w:val="28"/>
                <w:szCs w:val="28"/>
                <w:lang w:eastAsia="sl-SI"/>
              </w:rPr>
              <w:t xml:space="preserve"> in na naš prihaja</w:t>
            </w:r>
            <w:r w:rsidR="001A00AB">
              <w:rPr>
                <w:noProof/>
                <w:sz w:val="28"/>
                <w:szCs w:val="28"/>
                <w:lang w:eastAsia="sl-SI"/>
              </w:rPr>
              <w:t>joči teden.</w:t>
            </w:r>
          </w:p>
          <w:p w:rsidR="001A00AB" w:rsidRDefault="001A00AB" w:rsidP="001A00AB">
            <w:pPr>
              <w:spacing w:line="276" w:lineRule="auto"/>
              <w:rPr>
                <w:noProof/>
                <w:sz w:val="28"/>
                <w:szCs w:val="28"/>
                <w:lang w:eastAsia="sl-SI"/>
              </w:rPr>
            </w:pPr>
          </w:p>
          <w:p w:rsidR="001A00AB" w:rsidRPr="001A00AB" w:rsidRDefault="001A00AB" w:rsidP="001A00AB">
            <w:pPr>
              <w:spacing w:line="276" w:lineRule="auto"/>
              <w:rPr>
                <w:b/>
                <w:noProof/>
                <w:sz w:val="28"/>
                <w:szCs w:val="28"/>
                <w:lang w:eastAsia="sl-SI"/>
              </w:rPr>
            </w:pPr>
            <w:r w:rsidRPr="001A00AB">
              <w:rPr>
                <w:b/>
                <w:noProof/>
                <w:sz w:val="28"/>
                <w:szCs w:val="28"/>
                <w:lang w:eastAsia="sl-SI"/>
              </w:rPr>
              <w:t xml:space="preserve">Kaj vse nas čaka v tem tednu? </w:t>
            </w:r>
          </w:p>
          <w:p w:rsidR="001A00AB" w:rsidRDefault="001A00AB" w:rsidP="001A00AB">
            <w:pPr>
              <w:spacing w:line="276" w:lineRule="auto"/>
              <w:rPr>
                <w:noProof/>
                <w:sz w:val="28"/>
                <w:szCs w:val="28"/>
                <w:lang w:eastAsia="sl-SI"/>
              </w:rPr>
            </w:pPr>
            <w:r>
              <w:rPr>
                <w:noProof/>
                <w:sz w:val="28"/>
                <w:szCs w:val="28"/>
                <w:lang w:eastAsia="sl-SI"/>
              </w:rPr>
              <w:t xml:space="preserve">Nekaj branja, nekaj računanja, nekaj ustvarjanja in nekaj raziskovanja, mogoče celo kakšna risanka </w:t>
            </w:r>
            <w:r w:rsidRPr="001A00AB">
              <w:rPr>
                <w:noProof/>
                <w:sz w:val="28"/>
                <w:szCs w:val="28"/>
                <w:lang w:eastAsia="sl-SI"/>
              </w:rPr>
              <w:sym w:font="Wingdings" w:char="F04A"/>
            </w:r>
            <w:r>
              <w:rPr>
                <w:noProof/>
                <w:sz w:val="28"/>
                <w:szCs w:val="28"/>
                <w:lang w:eastAsia="sl-SI"/>
              </w:rPr>
              <w:t xml:space="preserve">, zagotovo veliko gibanja, nekaj prepevanja in opazovanja… </w:t>
            </w:r>
          </w:p>
          <w:p w:rsidR="001A00AB" w:rsidRDefault="001A00AB" w:rsidP="001A00AB">
            <w:pPr>
              <w:spacing w:line="276" w:lineRule="auto"/>
              <w:rPr>
                <w:noProof/>
                <w:sz w:val="28"/>
                <w:szCs w:val="28"/>
                <w:lang w:eastAsia="sl-SI"/>
              </w:rPr>
            </w:pPr>
            <w:r>
              <w:rPr>
                <w:noProof/>
                <w:sz w:val="28"/>
                <w:szCs w:val="28"/>
                <w:lang w:eastAsia="sl-SI"/>
              </w:rPr>
              <w:t>Če bomo vse skupaj začinili še z dobro voljo, predanostjo, fleksibilnostjo in odgovornostjo in potrpežljivostjo, pa ne more biti drugače kot super!</w:t>
            </w:r>
          </w:p>
          <w:p w:rsidR="001A00AB" w:rsidRDefault="001A00AB" w:rsidP="001A00AB">
            <w:pPr>
              <w:spacing w:line="276" w:lineRule="auto"/>
              <w:rPr>
                <w:noProof/>
                <w:sz w:val="28"/>
                <w:szCs w:val="28"/>
                <w:lang w:eastAsia="sl-SI"/>
              </w:rPr>
            </w:pPr>
          </w:p>
          <w:p w:rsidR="001A00AB" w:rsidRDefault="001A00AB" w:rsidP="001A00AB">
            <w:pPr>
              <w:spacing w:line="276" w:lineRule="auto"/>
              <w:rPr>
                <w:noProof/>
                <w:sz w:val="28"/>
                <w:szCs w:val="28"/>
                <w:lang w:eastAsia="sl-SI"/>
              </w:rPr>
            </w:pPr>
            <w:r>
              <w:rPr>
                <w:noProof/>
                <w:sz w:val="28"/>
                <w:szCs w:val="28"/>
                <w:lang w:eastAsia="sl-SI"/>
              </w:rPr>
              <w:t xml:space="preserve">A kar zavihamo rokave? </w:t>
            </w:r>
            <w:r w:rsidR="00FE0CAE">
              <w:rPr>
                <w:noProof/>
                <w:sz w:val="28"/>
                <w:szCs w:val="28"/>
                <w:lang w:eastAsia="sl-SI"/>
              </w:rPr>
              <w:t>D</w:t>
            </w:r>
            <w:r>
              <w:rPr>
                <w:noProof/>
                <w:sz w:val="28"/>
                <w:szCs w:val="28"/>
                <w:lang w:eastAsia="sl-SI"/>
              </w:rPr>
              <w:t>a ne pozabimo</w:t>
            </w:r>
            <w:r w:rsidR="00FE0CAE">
              <w:rPr>
                <w:noProof/>
                <w:sz w:val="28"/>
                <w:szCs w:val="28"/>
                <w:lang w:eastAsia="sl-SI"/>
              </w:rPr>
              <w:t>!!</w:t>
            </w:r>
            <w:r>
              <w:rPr>
                <w:noProof/>
                <w:sz w:val="28"/>
                <w:szCs w:val="28"/>
                <w:lang w:eastAsia="sl-SI"/>
              </w:rPr>
              <w:t>! Razredne službe</w:t>
            </w:r>
            <w:r w:rsidR="00FE0CAE">
              <w:rPr>
                <w:noProof/>
                <w:sz w:val="28"/>
                <w:szCs w:val="28"/>
                <w:lang w:eastAsia="sl-SI"/>
              </w:rPr>
              <w:t>!!</w:t>
            </w:r>
            <w:r>
              <w:rPr>
                <w:noProof/>
                <w:sz w:val="28"/>
                <w:szCs w:val="28"/>
                <w:lang w:eastAsia="sl-SI"/>
              </w:rPr>
              <w:t xml:space="preserve">! Oh, kaj mi je, danes </w:t>
            </w:r>
            <w:r w:rsidR="00FE0CAE">
              <w:rPr>
                <w:noProof/>
                <w:sz w:val="28"/>
                <w:szCs w:val="28"/>
                <w:lang w:eastAsia="sl-SI"/>
              </w:rPr>
              <w:t xml:space="preserve">vendar </w:t>
            </w:r>
            <w:bookmarkStart w:id="0" w:name="_GoBack"/>
            <w:bookmarkEnd w:id="0"/>
            <w:r>
              <w:rPr>
                <w:noProof/>
                <w:sz w:val="28"/>
                <w:szCs w:val="28"/>
                <w:lang w:eastAsia="sl-SI"/>
              </w:rPr>
              <w:t>ne moremo določiti RAZREDNIH služb, lahko pa določimo DRUŽINSKE službe! Ker vem, da imata mami in oči že zelo dobro razdeljene družinske službe, predlagam, da si jo izbereš zase. Čemu se boš v družini v tem tednu bolj načrtno posvečal? Boš skrbel za urejenost garderobe? Boš zlagal oprane nogavice? Boš pospravljal posodo iz stroja? Boš odnašal smeti? Oh, koliko možnosti! Vabim te, da si eno izbereš.</w:t>
            </w:r>
          </w:p>
          <w:p w:rsidR="001A00AB" w:rsidRDefault="001A00AB" w:rsidP="001A00AB">
            <w:pPr>
              <w:spacing w:line="276" w:lineRule="auto"/>
              <w:rPr>
                <w:noProof/>
                <w:sz w:val="28"/>
                <w:szCs w:val="28"/>
                <w:lang w:eastAsia="sl-SI"/>
              </w:rPr>
            </w:pPr>
            <w:r>
              <w:rPr>
                <w:noProof/>
                <w:sz w:val="28"/>
                <w:szCs w:val="28"/>
                <w:lang w:eastAsia="sl-SI"/>
              </w:rPr>
              <w:t>Lepo te pozdravljam in želim lep dan.</w:t>
            </w:r>
          </w:p>
          <w:p w:rsidR="001A00AB" w:rsidRDefault="001A00AB" w:rsidP="001A00AB">
            <w:pPr>
              <w:spacing w:line="276" w:lineRule="auto"/>
              <w:jc w:val="right"/>
              <w:rPr>
                <w:noProof/>
                <w:sz w:val="28"/>
                <w:szCs w:val="28"/>
                <w:lang w:eastAsia="sl-SI"/>
              </w:rPr>
            </w:pPr>
            <w:r>
              <w:rPr>
                <w:noProof/>
                <w:sz w:val="28"/>
                <w:szCs w:val="28"/>
                <w:lang w:eastAsia="sl-SI"/>
              </w:rPr>
              <w:t xml:space="preserve">                                                                            učiteljica Staša</w:t>
            </w:r>
          </w:p>
          <w:p w:rsidR="00ED0EC9" w:rsidRPr="00422413" w:rsidRDefault="00ED0EC9" w:rsidP="001A00AB">
            <w:pPr>
              <w:spacing w:line="276" w:lineRule="auto"/>
              <w:rPr>
                <w:noProof/>
                <w:sz w:val="28"/>
                <w:szCs w:val="28"/>
                <w:lang w:eastAsia="sl-SI"/>
              </w:rPr>
            </w:pPr>
          </w:p>
        </w:tc>
      </w:tr>
    </w:tbl>
    <w:p w:rsidR="00422413" w:rsidRDefault="00422413">
      <w:pPr>
        <w:rPr>
          <w:sz w:val="28"/>
          <w:szCs w:val="28"/>
        </w:rPr>
      </w:pPr>
    </w:p>
    <w:p w:rsidR="009F13DB" w:rsidRPr="008A624E" w:rsidRDefault="009F13DB" w:rsidP="00422413">
      <w:pPr>
        <w:rPr>
          <w:sz w:val="28"/>
          <w:szCs w:val="28"/>
        </w:rPr>
      </w:pPr>
    </w:p>
    <w:p w:rsidR="005C5DB8" w:rsidRPr="005C5DB8" w:rsidRDefault="005C5DB8" w:rsidP="00A37E95">
      <w:pPr>
        <w:spacing w:line="276" w:lineRule="auto"/>
        <w:jc w:val="center"/>
        <w:rPr>
          <w:sz w:val="28"/>
          <w:szCs w:val="28"/>
        </w:rPr>
      </w:pPr>
    </w:p>
    <w:sectPr w:rsidR="005C5DB8" w:rsidRPr="005C5DB8" w:rsidSect="00A941A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24E" w:rsidRDefault="008A624E" w:rsidP="008A624E">
      <w:pPr>
        <w:spacing w:after="0" w:line="240" w:lineRule="auto"/>
      </w:pPr>
      <w:r>
        <w:separator/>
      </w:r>
    </w:p>
  </w:endnote>
  <w:endnote w:type="continuationSeparator" w:id="0">
    <w:p w:rsidR="008A624E" w:rsidRDefault="008A624E" w:rsidP="008A6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24E" w:rsidRDefault="008A624E" w:rsidP="008A624E">
      <w:pPr>
        <w:spacing w:after="0" w:line="240" w:lineRule="auto"/>
      </w:pPr>
      <w:r>
        <w:separator/>
      </w:r>
    </w:p>
  </w:footnote>
  <w:footnote w:type="continuationSeparator" w:id="0">
    <w:p w:rsidR="008A624E" w:rsidRDefault="008A624E" w:rsidP="008A62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B7"/>
    <w:rsid w:val="0015347E"/>
    <w:rsid w:val="001874D7"/>
    <w:rsid w:val="001A00AB"/>
    <w:rsid w:val="00422413"/>
    <w:rsid w:val="0051536A"/>
    <w:rsid w:val="005C5DB8"/>
    <w:rsid w:val="00621E53"/>
    <w:rsid w:val="006372F8"/>
    <w:rsid w:val="007617C8"/>
    <w:rsid w:val="00853C2C"/>
    <w:rsid w:val="008A624E"/>
    <w:rsid w:val="009F13DB"/>
    <w:rsid w:val="00A37E95"/>
    <w:rsid w:val="00A826F1"/>
    <w:rsid w:val="00A941A7"/>
    <w:rsid w:val="00E2167B"/>
    <w:rsid w:val="00ED0EC9"/>
    <w:rsid w:val="00FE0CAE"/>
    <w:rsid w:val="00FF68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CBE325"/>
  <w15:chartTrackingRefBased/>
  <w15:docId w15:val="{1E75F531-268F-4C69-9704-5D758AC6F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A624E"/>
    <w:pPr>
      <w:tabs>
        <w:tab w:val="center" w:pos="4536"/>
        <w:tab w:val="right" w:pos="9072"/>
      </w:tabs>
      <w:spacing w:after="0" w:line="240" w:lineRule="auto"/>
    </w:pPr>
  </w:style>
  <w:style w:type="character" w:customStyle="1" w:styleId="GlavaZnak">
    <w:name w:val="Glava Znak"/>
    <w:basedOn w:val="Privzetapisavaodstavka"/>
    <w:link w:val="Glava"/>
    <w:uiPriority w:val="99"/>
    <w:rsid w:val="008A624E"/>
  </w:style>
  <w:style w:type="paragraph" w:styleId="Noga">
    <w:name w:val="footer"/>
    <w:basedOn w:val="Navaden"/>
    <w:link w:val="NogaZnak"/>
    <w:uiPriority w:val="99"/>
    <w:unhideWhenUsed/>
    <w:rsid w:val="008A624E"/>
    <w:pPr>
      <w:tabs>
        <w:tab w:val="center" w:pos="4536"/>
        <w:tab w:val="right" w:pos="9072"/>
      </w:tabs>
      <w:spacing w:after="0" w:line="240" w:lineRule="auto"/>
    </w:pPr>
  </w:style>
  <w:style w:type="character" w:customStyle="1" w:styleId="NogaZnak">
    <w:name w:val="Noga Znak"/>
    <w:basedOn w:val="Privzetapisavaodstavka"/>
    <w:link w:val="Noga"/>
    <w:uiPriority w:val="99"/>
    <w:rsid w:val="008A624E"/>
  </w:style>
  <w:style w:type="table" w:styleId="Tabelamrea">
    <w:name w:val="Table Grid"/>
    <w:basedOn w:val="Navadnatabela"/>
    <w:uiPriority w:val="39"/>
    <w:rsid w:val="00422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248</Words>
  <Characters>1415</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6</cp:revision>
  <dcterms:created xsi:type="dcterms:W3CDTF">2020-03-20T06:43:00Z</dcterms:created>
  <dcterms:modified xsi:type="dcterms:W3CDTF">2020-03-23T06:16:00Z</dcterms:modified>
</cp:coreProperties>
</file>