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88"/>
      </w:tblGrid>
      <w:tr w:rsidR="00F20B75" w:rsidRPr="00D9360D" w:rsidTr="008261AC">
        <w:tc>
          <w:tcPr>
            <w:tcW w:w="9288" w:type="dxa"/>
          </w:tcPr>
          <w:p w:rsidR="00F20B75" w:rsidRPr="00D9360D" w:rsidRDefault="00D60D7B" w:rsidP="00BB7056">
            <w:pPr>
              <w:tabs>
                <w:tab w:val="left" w:pos="3345"/>
              </w:tabs>
              <w:rPr>
                <w:rFonts w:ascii="Arial" w:hAnsi="Arial" w:cs="Arial"/>
                <w:b/>
                <w:color w:val="FF0000"/>
              </w:rPr>
            </w:pPr>
            <w:r>
              <w:rPr>
                <w:rFonts w:ascii="Arial" w:hAnsi="Arial" w:cs="Arial"/>
                <w:b/>
                <w:color w:val="FF0000"/>
              </w:rPr>
              <w:t>SLOVENŠČINA, 8. b</w:t>
            </w:r>
          </w:p>
          <w:p w:rsidR="00F20B75" w:rsidRDefault="00D97283" w:rsidP="005709BF">
            <w:pPr>
              <w:rPr>
                <w:rFonts w:ascii="Arial" w:hAnsi="Arial" w:cs="Arial"/>
                <w:b/>
                <w:color w:val="FF0000"/>
              </w:rPr>
            </w:pPr>
            <w:r>
              <w:rPr>
                <w:rFonts w:ascii="Arial" w:hAnsi="Arial" w:cs="Arial"/>
                <w:b/>
                <w:color w:val="FF0000"/>
              </w:rPr>
              <w:t>25. 3. 2020, 85</w:t>
            </w:r>
            <w:r w:rsidR="00F20B75" w:rsidRPr="00D9360D">
              <w:rPr>
                <w:rFonts w:ascii="Arial" w:hAnsi="Arial" w:cs="Arial"/>
                <w:b/>
                <w:color w:val="FF0000"/>
              </w:rPr>
              <w:t>. ura</w:t>
            </w:r>
          </w:p>
          <w:p w:rsidR="00D60D7B" w:rsidRPr="00D9360D" w:rsidRDefault="00D60D7B" w:rsidP="00374902">
            <w:pPr>
              <w:rPr>
                <w:rFonts w:ascii="Arial" w:hAnsi="Arial" w:cs="Arial"/>
                <w:b/>
                <w:color w:val="FF0000"/>
              </w:rPr>
            </w:pPr>
            <w:r>
              <w:rPr>
                <w:rFonts w:ascii="Arial" w:hAnsi="Arial" w:cs="Arial"/>
                <w:b/>
                <w:color w:val="FF0000"/>
              </w:rPr>
              <w:t>S</w:t>
            </w:r>
            <w:r w:rsidR="00EF2362">
              <w:rPr>
                <w:rFonts w:ascii="Arial" w:hAnsi="Arial" w:cs="Arial"/>
                <w:b/>
                <w:color w:val="FF0000"/>
              </w:rPr>
              <w:t>nov: Anton Aškerc: Kronanje v Zagrebu</w:t>
            </w:r>
          </w:p>
        </w:tc>
      </w:tr>
      <w:tr w:rsidR="00F20B75" w:rsidRPr="00D9360D" w:rsidTr="008261AC">
        <w:tc>
          <w:tcPr>
            <w:tcW w:w="9288" w:type="dxa"/>
          </w:tcPr>
          <w:p w:rsidR="00F20B75" w:rsidRPr="00374902" w:rsidRDefault="00F20B75" w:rsidP="005709BF">
            <w:pPr>
              <w:rPr>
                <w:rFonts w:ascii="Arial" w:hAnsi="Arial" w:cs="Arial"/>
                <w:color w:val="002060"/>
              </w:rPr>
            </w:pPr>
            <w:r w:rsidRPr="00374902">
              <w:rPr>
                <w:rFonts w:ascii="Arial" w:hAnsi="Arial" w:cs="Arial"/>
                <w:color w:val="002060"/>
              </w:rPr>
              <w:t>UVOD</w:t>
            </w:r>
          </w:p>
          <w:p w:rsidR="00FF32B4" w:rsidRPr="00374902" w:rsidRDefault="00F20B75" w:rsidP="00FF32B4">
            <w:pPr>
              <w:rPr>
                <w:rFonts w:ascii="Arial" w:hAnsi="Arial" w:cs="Arial"/>
                <w:color w:val="002060"/>
              </w:rPr>
            </w:pPr>
            <w:r w:rsidRPr="00374902">
              <w:rPr>
                <w:rFonts w:ascii="Arial" w:hAnsi="Arial" w:cs="Arial"/>
                <w:color w:val="002060"/>
              </w:rPr>
              <w:t xml:space="preserve">Dragi učenec, učenka, dober dan. </w:t>
            </w:r>
          </w:p>
          <w:p w:rsidR="00F20B75" w:rsidRPr="00374902" w:rsidRDefault="00F20B75" w:rsidP="00F20B75">
            <w:pPr>
              <w:rPr>
                <w:rFonts w:ascii="Arial" w:hAnsi="Arial" w:cs="Arial"/>
                <w:color w:val="002060"/>
              </w:rPr>
            </w:pPr>
          </w:p>
          <w:p w:rsidR="00C1739A" w:rsidRPr="00374902" w:rsidRDefault="00EF2362" w:rsidP="00F20B75">
            <w:pPr>
              <w:rPr>
                <w:rFonts w:ascii="Arial" w:hAnsi="Arial" w:cs="Arial"/>
                <w:color w:val="002060"/>
              </w:rPr>
            </w:pPr>
            <w:r w:rsidRPr="00374902">
              <w:rPr>
                <w:rFonts w:ascii="Arial" w:hAnsi="Arial" w:cs="Arial"/>
                <w:color w:val="002060"/>
              </w:rPr>
              <w:t>Najprej hvala vsem, ki ste posredovali odgovore na moja vprašanja glede dela na daljavo</w:t>
            </w:r>
            <w:r w:rsidR="00C1739A" w:rsidRPr="00374902">
              <w:rPr>
                <w:rFonts w:ascii="Arial" w:hAnsi="Arial" w:cs="Arial"/>
                <w:color w:val="002060"/>
              </w:rPr>
              <w:t>. Tisti, ki tega še niste storili, pa naknadno naredite.</w:t>
            </w:r>
          </w:p>
          <w:p w:rsidR="00C1739A" w:rsidRPr="00374902" w:rsidRDefault="00C1739A" w:rsidP="00F20B75">
            <w:pPr>
              <w:rPr>
                <w:rFonts w:ascii="Arial" w:hAnsi="Arial" w:cs="Arial"/>
                <w:color w:val="002060"/>
              </w:rPr>
            </w:pPr>
          </w:p>
          <w:p w:rsidR="00D60D7B" w:rsidRPr="00374902" w:rsidRDefault="00EF2362" w:rsidP="00F20B75">
            <w:pPr>
              <w:rPr>
                <w:rFonts w:ascii="Arial" w:hAnsi="Arial" w:cs="Arial"/>
                <w:color w:val="002060"/>
              </w:rPr>
            </w:pPr>
            <w:r w:rsidRPr="00374902">
              <w:rPr>
                <w:rFonts w:ascii="Arial" w:hAnsi="Arial" w:cs="Arial"/>
                <w:color w:val="002060"/>
              </w:rPr>
              <w:t>Nekaj vas jih je tudi že poslalo sestavljena besedila Kmečka hiša pripoveduje, ostali imate čas</w:t>
            </w:r>
            <w:r w:rsidR="00567C3A" w:rsidRPr="00374902">
              <w:rPr>
                <w:rFonts w:ascii="Arial" w:hAnsi="Arial" w:cs="Arial"/>
                <w:color w:val="002060"/>
              </w:rPr>
              <w:t>a</w:t>
            </w:r>
            <w:r w:rsidRPr="00374902">
              <w:rPr>
                <w:rFonts w:ascii="Arial" w:hAnsi="Arial" w:cs="Arial"/>
                <w:color w:val="002060"/>
              </w:rPr>
              <w:t xml:space="preserve"> za to še do </w:t>
            </w:r>
            <w:r w:rsidR="00C1739A" w:rsidRPr="00374902">
              <w:rPr>
                <w:rFonts w:ascii="Arial" w:hAnsi="Arial" w:cs="Arial"/>
                <w:color w:val="002060"/>
              </w:rPr>
              <w:t>petka</w:t>
            </w:r>
            <w:r w:rsidRPr="00374902">
              <w:rPr>
                <w:rFonts w:ascii="Arial" w:hAnsi="Arial" w:cs="Arial"/>
                <w:color w:val="002060"/>
              </w:rPr>
              <w:t>.</w:t>
            </w:r>
          </w:p>
          <w:p w:rsidR="00BB7056" w:rsidRPr="00D9360D" w:rsidRDefault="00EF2362" w:rsidP="00D60D7B">
            <w:pPr>
              <w:rPr>
                <w:rFonts w:ascii="Arial" w:hAnsi="Arial" w:cs="Arial"/>
                <w:color w:val="0070C0"/>
              </w:rPr>
            </w:pPr>
            <w:r w:rsidRPr="00374902">
              <w:rPr>
                <w:rFonts w:ascii="Arial" w:hAnsi="Arial" w:cs="Arial"/>
                <w:color w:val="002060"/>
              </w:rPr>
              <w:t>D</w:t>
            </w:r>
            <w:r w:rsidR="00CF7E95" w:rsidRPr="00374902">
              <w:rPr>
                <w:rFonts w:ascii="Arial" w:hAnsi="Arial" w:cs="Arial"/>
                <w:color w:val="002060"/>
              </w:rPr>
              <w:t>anes</w:t>
            </w:r>
            <w:r w:rsidR="00C1739A" w:rsidRPr="00374902">
              <w:rPr>
                <w:rFonts w:ascii="Arial" w:hAnsi="Arial" w:cs="Arial"/>
                <w:color w:val="002060"/>
              </w:rPr>
              <w:t xml:space="preserve"> pa</w:t>
            </w:r>
            <w:r w:rsidR="00CF7E95" w:rsidRPr="00374902">
              <w:rPr>
                <w:rFonts w:ascii="Arial" w:hAnsi="Arial" w:cs="Arial"/>
                <w:color w:val="002060"/>
              </w:rPr>
              <w:t xml:space="preserve"> nas čaka novo besedilo.</w:t>
            </w:r>
          </w:p>
        </w:tc>
      </w:tr>
      <w:tr w:rsidR="008C7A1E" w:rsidRPr="00D9360D" w:rsidTr="008261AC">
        <w:tc>
          <w:tcPr>
            <w:tcW w:w="9288" w:type="dxa"/>
          </w:tcPr>
          <w:p w:rsidR="008C7A1E" w:rsidRDefault="008C7A1E" w:rsidP="005709BF">
            <w:pPr>
              <w:rPr>
                <w:rFonts w:ascii="Arial" w:hAnsi="Arial" w:cs="Arial"/>
                <w:b/>
              </w:rPr>
            </w:pPr>
            <w:r w:rsidRPr="00C1739A">
              <w:rPr>
                <w:rFonts w:ascii="Arial" w:hAnsi="Arial" w:cs="Arial"/>
                <w:b/>
                <w:highlight w:val="yellow"/>
              </w:rPr>
              <w:t>1. NALOGA</w:t>
            </w:r>
          </w:p>
          <w:p w:rsidR="004A49BF" w:rsidRDefault="004A49BF" w:rsidP="005709BF">
            <w:pPr>
              <w:rPr>
                <w:rFonts w:ascii="Arial" w:hAnsi="Arial" w:cs="Arial"/>
                <w:b/>
              </w:rPr>
            </w:pPr>
            <w:r>
              <w:rPr>
                <w:rFonts w:ascii="Arial" w:hAnsi="Arial" w:cs="Arial"/>
                <w:b/>
              </w:rPr>
              <w:t>Pomisli, kaj že veš o kmečkih uporih, Matiji Gubcu, stari pravdi. Ste se o tem že pogovarjali pri zgodovini?</w:t>
            </w:r>
          </w:p>
          <w:p w:rsidR="00374902" w:rsidRPr="008261AC" w:rsidRDefault="00374902" w:rsidP="005709BF">
            <w:pPr>
              <w:rPr>
                <w:rFonts w:ascii="Arial" w:hAnsi="Arial" w:cs="Arial"/>
                <w:b/>
              </w:rPr>
            </w:pPr>
          </w:p>
        </w:tc>
      </w:tr>
      <w:tr w:rsidR="004A49BF" w:rsidRPr="00D9360D" w:rsidTr="008261AC">
        <w:tc>
          <w:tcPr>
            <w:tcW w:w="9288" w:type="dxa"/>
          </w:tcPr>
          <w:p w:rsidR="004A49BF" w:rsidRDefault="004A49BF" w:rsidP="005709BF">
            <w:pPr>
              <w:rPr>
                <w:rFonts w:ascii="Arial" w:hAnsi="Arial" w:cs="Arial"/>
                <w:b/>
              </w:rPr>
            </w:pPr>
            <w:r w:rsidRPr="00C1739A">
              <w:rPr>
                <w:rFonts w:ascii="Arial" w:hAnsi="Arial" w:cs="Arial"/>
                <w:b/>
                <w:highlight w:val="yellow"/>
              </w:rPr>
              <w:t>2. NALOGA</w:t>
            </w:r>
          </w:p>
          <w:p w:rsidR="004A49BF" w:rsidRDefault="00C1739A" w:rsidP="005709BF">
            <w:pPr>
              <w:rPr>
                <w:rFonts w:ascii="Arial" w:hAnsi="Arial" w:cs="Arial"/>
                <w:b/>
              </w:rPr>
            </w:pPr>
            <w:r>
              <w:rPr>
                <w:rFonts w:ascii="Arial" w:hAnsi="Arial" w:cs="Arial"/>
                <w:b/>
              </w:rPr>
              <w:t>Skopiraj in na spletu odpri</w:t>
            </w:r>
            <w:r w:rsidR="004A49BF">
              <w:rPr>
                <w:rFonts w:ascii="Arial" w:hAnsi="Arial" w:cs="Arial"/>
                <w:b/>
              </w:rPr>
              <w:t xml:space="preserve"> spodnjo </w:t>
            </w:r>
            <w:r>
              <w:rPr>
                <w:rFonts w:ascii="Arial" w:hAnsi="Arial" w:cs="Arial"/>
                <w:b/>
              </w:rPr>
              <w:t>povezavo. P</w:t>
            </w:r>
            <w:r w:rsidR="004A49BF">
              <w:rPr>
                <w:rFonts w:ascii="Arial" w:hAnsi="Arial" w:cs="Arial"/>
                <w:b/>
              </w:rPr>
              <w:t>oslušaj krajši posnetek, v katerem ti predstavim zgodovinsko ozadje</w:t>
            </w:r>
            <w:r w:rsidR="00567C3A">
              <w:rPr>
                <w:rFonts w:ascii="Arial" w:hAnsi="Arial" w:cs="Arial"/>
                <w:b/>
              </w:rPr>
              <w:t xml:space="preserve"> v enem izmed kmečkih uporov</w:t>
            </w:r>
            <w:r w:rsidR="004A49BF">
              <w:rPr>
                <w:rFonts w:ascii="Arial" w:hAnsi="Arial" w:cs="Arial"/>
                <w:b/>
              </w:rPr>
              <w:t>. Tako boš lažje razumel/-a novo pesem.</w:t>
            </w:r>
            <w:r>
              <w:rPr>
                <w:rFonts w:ascii="Arial" w:hAnsi="Arial" w:cs="Arial"/>
                <w:b/>
              </w:rPr>
              <w:t xml:space="preserve"> No, pa še moj glas boš po dolgem času slišal/-a, verjamem, da ga že pogrešaš. </w:t>
            </w:r>
            <w:r w:rsidRPr="00C1739A">
              <w:rPr>
                <w:rFonts w:ascii="Arial" w:hAnsi="Arial" w:cs="Arial"/>
                <w:b/>
              </w:rPr>
              <w:sym w:font="Wingdings" w:char="F04A"/>
            </w:r>
            <w:r>
              <w:rPr>
                <w:rFonts w:ascii="Arial" w:hAnsi="Arial" w:cs="Arial"/>
                <w:b/>
              </w:rPr>
              <w:t xml:space="preserve"> </w:t>
            </w:r>
            <w:r w:rsidRPr="00C1739A">
              <w:rPr>
                <w:rFonts w:ascii="Arial" w:hAnsi="Arial" w:cs="Arial"/>
                <w:b/>
              </w:rPr>
              <w:sym w:font="Wingdings" w:char="F04A"/>
            </w:r>
            <w:r>
              <w:rPr>
                <w:rFonts w:ascii="Arial" w:hAnsi="Arial" w:cs="Arial"/>
                <w:b/>
              </w:rPr>
              <w:t xml:space="preserve"> </w:t>
            </w:r>
            <w:r w:rsidRPr="00C1739A">
              <w:rPr>
                <w:rFonts w:ascii="Arial" w:hAnsi="Arial" w:cs="Arial"/>
                <w:b/>
              </w:rPr>
              <w:sym w:font="Wingdings" w:char="F04A"/>
            </w:r>
            <w:r>
              <w:rPr>
                <w:rFonts w:ascii="Arial" w:hAnsi="Arial" w:cs="Arial"/>
                <w:b/>
              </w:rPr>
              <w:t xml:space="preserve"> </w:t>
            </w:r>
          </w:p>
          <w:p w:rsidR="00C1739A" w:rsidRDefault="00C1739A" w:rsidP="005709BF">
            <w:pPr>
              <w:rPr>
                <w:rFonts w:ascii="Arial" w:hAnsi="Arial" w:cs="Arial"/>
                <w:b/>
              </w:rPr>
            </w:pPr>
          </w:p>
          <w:p w:rsidR="004A49BF" w:rsidRDefault="00C1739A" w:rsidP="00C1739A">
            <w:pPr>
              <w:rPr>
                <w:rFonts w:ascii="Arial" w:hAnsi="Arial" w:cs="Arial"/>
                <w:color w:val="002060"/>
              </w:rPr>
            </w:pPr>
            <w:r w:rsidRPr="00374902">
              <w:rPr>
                <w:rFonts w:ascii="Arial" w:hAnsi="Arial" w:cs="Arial"/>
                <w:color w:val="002060"/>
              </w:rPr>
              <w:t>Upam, da bo posnetek deloval. Malo se še lovim z vsemi postopki, a se bom potrudila odpraviti napako, če slučajno ne morete datoteke</w:t>
            </w:r>
            <w:r w:rsidR="00567C3A" w:rsidRPr="00374902">
              <w:rPr>
                <w:rFonts w:ascii="Arial" w:hAnsi="Arial" w:cs="Arial"/>
                <w:color w:val="002060"/>
              </w:rPr>
              <w:t xml:space="preserve"> poslušati. Morda boš moral/-a še pritisniti znak za začetek (tisto puščico), da se bo posnetek začetek predvajati.</w:t>
            </w:r>
          </w:p>
          <w:p w:rsidR="00CE1617" w:rsidRPr="00CE1617" w:rsidRDefault="00CE1617" w:rsidP="00C1739A">
            <w:pPr>
              <w:rPr>
                <w:rFonts w:ascii="Arial" w:hAnsi="Arial" w:cs="Arial"/>
                <w:color w:val="FF0000"/>
              </w:rPr>
            </w:pPr>
            <w:r w:rsidRPr="00CE1617">
              <w:rPr>
                <w:rFonts w:ascii="Arial" w:hAnsi="Arial" w:cs="Arial"/>
                <w:color w:val="FF0000"/>
              </w:rPr>
              <w:t xml:space="preserve">Pa še to: prosim, če upoštevaš, da so moji </w:t>
            </w:r>
            <w:r>
              <w:rPr>
                <w:rFonts w:ascii="Arial" w:hAnsi="Arial" w:cs="Arial"/>
                <w:color w:val="FF0000"/>
              </w:rPr>
              <w:t xml:space="preserve">zvočni </w:t>
            </w:r>
            <w:r w:rsidRPr="00CE1617">
              <w:rPr>
                <w:rFonts w:ascii="Arial" w:hAnsi="Arial" w:cs="Arial"/>
                <w:color w:val="FF0000"/>
              </w:rPr>
              <w:t>posnetki samo za našo rabo pri pouku</w:t>
            </w:r>
            <w:r>
              <w:rPr>
                <w:rFonts w:ascii="Arial" w:hAnsi="Arial" w:cs="Arial"/>
                <w:color w:val="FF0000"/>
              </w:rPr>
              <w:t xml:space="preserve"> in niso namenjeni nadaljnji delitvi brez mojega vnaprejšnjega vedenja</w:t>
            </w:r>
            <w:r w:rsidRPr="00CE1617">
              <w:rPr>
                <w:rFonts w:ascii="Arial" w:hAnsi="Arial" w:cs="Arial"/>
                <w:color w:val="FF0000"/>
              </w:rPr>
              <w:t>.</w:t>
            </w:r>
          </w:p>
          <w:p w:rsidR="00C1739A" w:rsidRPr="00374902" w:rsidRDefault="00C1739A" w:rsidP="00C1739A">
            <w:pPr>
              <w:rPr>
                <w:rFonts w:ascii="Arial" w:hAnsi="Arial" w:cs="Arial"/>
                <w:color w:val="002060"/>
              </w:rPr>
            </w:pPr>
          </w:p>
          <w:p w:rsidR="00C1739A" w:rsidRDefault="007D386D" w:rsidP="00C1739A">
            <w:pPr>
              <w:rPr>
                <w:rFonts w:ascii="Arial" w:hAnsi="Arial" w:cs="Arial"/>
              </w:rPr>
            </w:pPr>
            <w:hyperlink r:id="rId7" w:history="1">
              <w:r w:rsidR="00C1739A" w:rsidRPr="00DB3FF2">
                <w:rPr>
                  <w:rStyle w:val="Hiperpovezava"/>
                  <w:rFonts w:ascii="Arial" w:hAnsi="Arial" w:cs="Arial"/>
                </w:rPr>
                <w:t>https://drive.google.com/file/d/1IGQ5EtOM36MA0zmvvgVvw_a9cms2GP-I/view?usp=sharing</w:t>
              </w:r>
            </w:hyperlink>
          </w:p>
          <w:p w:rsidR="00C1739A" w:rsidRPr="00C1739A" w:rsidRDefault="00C1739A" w:rsidP="00C1739A">
            <w:pPr>
              <w:rPr>
                <w:rFonts w:ascii="Arial" w:hAnsi="Arial" w:cs="Arial"/>
                <w:color w:val="0070C0"/>
              </w:rPr>
            </w:pPr>
          </w:p>
        </w:tc>
      </w:tr>
      <w:tr w:rsidR="00D60D7B" w:rsidRPr="00D9360D" w:rsidTr="008261AC">
        <w:tc>
          <w:tcPr>
            <w:tcW w:w="9288" w:type="dxa"/>
          </w:tcPr>
          <w:p w:rsidR="002A6B26" w:rsidRDefault="00C1739A" w:rsidP="005709BF">
            <w:pPr>
              <w:rPr>
                <w:rFonts w:ascii="Arial" w:hAnsi="Arial" w:cs="Arial"/>
                <w:b/>
              </w:rPr>
            </w:pPr>
            <w:r w:rsidRPr="00567C3A">
              <w:rPr>
                <w:rFonts w:ascii="Arial" w:hAnsi="Arial" w:cs="Arial"/>
                <w:b/>
                <w:highlight w:val="yellow"/>
              </w:rPr>
              <w:t>3</w:t>
            </w:r>
            <w:r w:rsidR="00314F74" w:rsidRPr="00567C3A">
              <w:rPr>
                <w:rFonts w:ascii="Arial" w:hAnsi="Arial" w:cs="Arial"/>
                <w:b/>
                <w:highlight w:val="yellow"/>
              </w:rPr>
              <w:t>. NALOGA</w:t>
            </w:r>
          </w:p>
          <w:p w:rsidR="00314F74" w:rsidRDefault="00314F74" w:rsidP="005709BF">
            <w:pPr>
              <w:rPr>
                <w:rFonts w:ascii="Arial" w:hAnsi="Arial" w:cs="Arial"/>
                <w:b/>
              </w:rPr>
            </w:pPr>
            <w:r>
              <w:rPr>
                <w:rFonts w:ascii="Arial" w:hAnsi="Arial" w:cs="Arial"/>
                <w:b/>
              </w:rPr>
              <w:t>V berilu s pomočjo kazala poišči besedilo Anton Aškerc: Kronanje v Zagrebu</w:t>
            </w:r>
          </w:p>
          <w:p w:rsidR="00314F74" w:rsidRPr="008261AC" w:rsidRDefault="00314F74" w:rsidP="005709BF">
            <w:pPr>
              <w:rPr>
                <w:rFonts w:ascii="Arial" w:hAnsi="Arial" w:cs="Arial"/>
                <w:b/>
              </w:rPr>
            </w:pPr>
            <w:r>
              <w:rPr>
                <w:rFonts w:ascii="Arial" w:hAnsi="Arial" w:cs="Arial"/>
                <w:b/>
              </w:rPr>
              <w:t>Pesem preberi najmanj dvakrat.</w:t>
            </w:r>
          </w:p>
        </w:tc>
      </w:tr>
      <w:tr w:rsidR="00D60D7B" w:rsidRPr="00D9360D" w:rsidTr="008261AC">
        <w:tc>
          <w:tcPr>
            <w:tcW w:w="9288" w:type="dxa"/>
          </w:tcPr>
          <w:p w:rsidR="00E15D6C" w:rsidRPr="00567C3A" w:rsidRDefault="00C1739A" w:rsidP="005709BF">
            <w:pPr>
              <w:rPr>
                <w:rFonts w:ascii="Arial" w:hAnsi="Arial" w:cs="Arial"/>
                <w:b/>
              </w:rPr>
            </w:pPr>
            <w:r w:rsidRPr="00567C3A">
              <w:rPr>
                <w:rFonts w:ascii="Arial" w:hAnsi="Arial" w:cs="Arial"/>
                <w:b/>
                <w:highlight w:val="yellow"/>
              </w:rPr>
              <w:t>4. NALOGA</w:t>
            </w:r>
          </w:p>
          <w:p w:rsidR="00C1739A" w:rsidRPr="00567C3A" w:rsidRDefault="00567C3A" w:rsidP="005709BF">
            <w:pPr>
              <w:rPr>
                <w:rFonts w:ascii="Arial" w:hAnsi="Arial" w:cs="Arial"/>
                <w:b/>
              </w:rPr>
            </w:pPr>
            <w:r w:rsidRPr="00567C3A">
              <w:rPr>
                <w:rFonts w:ascii="Arial" w:hAnsi="Arial" w:cs="Arial"/>
                <w:b/>
              </w:rPr>
              <w:t xml:space="preserve">V besedilu je kar nekaj težje razumljivih besed. Poglej njihovo razlago ob robu. Če bo </w:t>
            </w:r>
            <w:r w:rsidR="00374902">
              <w:rPr>
                <w:rFonts w:ascii="Arial" w:hAnsi="Arial" w:cs="Arial"/>
                <w:b/>
              </w:rPr>
              <w:t xml:space="preserve">od besed </w:t>
            </w:r>
            <w:r w:rsidRPr="00567C3A">
              <w:rPr>
                <w:rFonts w:ascii="Arial" w:hAnsi="Arial" w:cs="Arial"/>
                <w:b/>
              </w:rPr>
              <w:t xml:space="preserve">še kaj dodatno nejasno, vprašaj starše, poglej na spletni slovar </w:t>
            </w:r>
            <w:proofErr w:type="spellStart"/>
            <w:r w:rsidRPr="00567C3A">
              <w:rPr>
                <w:rFonts w:ascii="Arial" w:hAnsi="Arial" w:cs="Arial"/>
                <w:b/>
              </w:rPr>
              <w:t>fran.si</w:t>
            </w:r>
            <w:proofErr w:type="spellEnd"/>
            <w:r w:rsidRPr="00567C3A">
              <w:rPr>
                <w:rFonts w:ascii="Arial" w:hAnsi="Arial" w:cs="Arial"/>
                <w:b/>
              </w:rPr>
              <w:t>, lahko pa pišeš tudi meni.</w:t>
            </w:r>
          </w:p>
        </w:tc>
      </w:tr>
      <w:tr w:rsidR="00E15D6C" w:rsidRPr="00D9360D" w:rsidTr="008261AC">
        <w:tc>
          <w:tcPr>
            <w:tcW w:w="9288" w:type="dxa"/>
          </w:tcPr>
          <w:p w:rsidR="007467B2" w:rsidRPr="00567C3A" w:rsidRDefault="00567C3A" w:rsidP="005709BF">
            <w:pPr>
              <w:rPr>
                <w:rFonts w:ascii="Arial" w:hAnsi="Arial" w:cs="Arial"/>
                <w:b/>
              </w:rPr>
            </w:pPr>
            <w:r w:rsidRPr="00374902">
              <w:rPr>
                <w:rFonts w:ascii="Arial" w:hAnsi="Arial" w:cs="Arial"/>
                <w:b/>
                <w:highlight w:val="yellow"/>
              </w:rPr>
              <w:t>5. NALOGA</w:t>
            </w:r>
          </w:p>
          <w:p w:rsidR="00567C3A" w:rsidRDefault="00567C3A" w:rsidP="005709BF">
            <w:pPr>
              <w:rPr>
                <w:rFonts w:ascii="Arial" w:hAnsi="Arial" w:cs="Arial"/>
              </w:rPr>
            </w:pPr>
            <w:r w:rsidRPr="00567C3A">
              <w:rPr>
                <w:rFonts w:ascii="Arial" w:hAnsi="Arial" w:cs="Arial"/>
                <w:b/>
              </w:rPr>
              <w:t>V zvezek naredi spodnji zapis in odgovori na vprašanja</w:t>
            </w:r>
            <w:r>
              <w:rPr>
                <w:rFonts w:ascii="Arial" w:hAnsi="Arial" w:cs="Arial"/>
              </w:rPr>
              <w:t>.</w:t>
            </w:r>
          </w:p>
          <w:p w:rsidR="00567C3A" w:rsidRDefault="00567C3A" w:rsidP="005709BF">
            <w:pPr>
              <w:rPr>
                <w:rFonts w:ascii="Arial" w:hAnsi="Arial" w:cs="Arial"/>
              </w:rPr>
            </w:pPr>
          </w:p>
          <w:p w:rsidR="00567C3A" w:rsidRPr="00567C3A" w:rsidRDefault="00567C3A" w:rsidP="005709BF">
            <w:pPr>
              <w:rPr>
                <w:rFonts w:ascii="Arial" w:hAnsi="Arial" w:cs="Arial"/>
                <w:b/>
                <w:color w:val="FF0000"/>
              </w:rPr>
            </w:pPr>
            <w:r w:rsidRPr="00567C3A">
              <w:rPr>
                <w:rFonts w:ascii="Arial" w:hAnsi="Arial" w:cs="Arial"/>
                <w:b/>
                <w:color w:val="FF0000"/>
              </w:rPr>
              <w:t>Anton Aškerc: Kronanje v Zagrebu</w:t>
            </w:r>
          </w:p>
          <w:p w:rsidR="00567C3A" w:rsidRDefault="00567C3A" w:rsidP="005709BF">
            <w:pPr>
              <w:rPr>
                <w:rFonts w:ascii="Arial" w:hAnsi="Arial" w:cs="Arial"/>
              </w:rPr>
            </w:pPr>
            <w:r>
              <w:rPr>
                <w:rFonts w:ascii="Arial" w:hAnsi="Arial" w:cs="Arial"/>
              </w:rPr>
              <w:t>Čas dogajanja:</w:t>
            </w:r>
          </w:p>
          <w:p w:rsidR="00567C3A" w:rsidRDefault="00567C3A" w:rsidP="005709BF">
            <w:pPr>
              <w:rPr>
                <w:rFonts w:ascii="Arial" w:hAnsi="Arial" w:cs="Arial"/>
              </w:rPr>
            </w:pPr>
            <w:r>
              <w:rPr>
                <w:rFonts w:ascii="Arial" w:hAnsi="Arial" w:cs="Arial"/>
              </w:rPr>
              <w:t>Kraj dogajanja:</w:t>
            </w:r>
          </w:p>
          <w:p w:rsidR="00567C3A" w:rsidRDefault="00567C3A" w:rsidP="005709BF">
            <w:pPr>
              <w:rPr>
                <w:rFonts w:ascii="Arial" w:hAnsi="Arial" w:cs="Arial"/>
              </w:rPr>
            </w:pPr>
            <w:r>
              <w:rPr>
                <w:rFonts w:ascii="Arial" w:hAnsi="Arial" w:cs="Arial"/>
              </w:rPr>
              <w:t xml:space="preserve">Književne osebe: </w:t>
            </w:r>
          </w:p>
          <w:p w:rsidR="00567C3A" w:rsidRDefault="00567C3A" w:rsidP="005709BF">
            <w:pPr>
              <w:rPr>
                <w:rFonts w:ascii="Arial" w:hAnsi="Arial" w:cs="Arial"/>
              </w:rPr>
            </w:pPr>
          </w:p>
          <w:p w:rsidR="00567C3A" w:rsidRPr="00374902" w:rsidRDefault="00567C3A" w:rsidP="005709BF">
            <w:pPr>
              <w:rPr>
                <w:rFonts w:ascii="Arial" w:hAnsi="Arial" w:cs="Arial"/>
                <w:b/>
              </w:rPr>
            </w:pPr>
            <w:r w:rsidRPr="00374902">
              <w:rPr>
                <w:rFonts w:ascii="Arial" w:hAnsi="Arial" w:cs="Arial"/>
                <w:b/>
              </w:rPr>
              <w:t>Rešitve ti posredujem naslednjič. Prav tako bomo naslednjič nadaljevali s to pesmijo, ko bomo podrobneje analizirali vsebino.</w:t>
            </w:r>
          </w:p>
        </w:tc>
      </w:tr>
      <w:tr w:rsidR="00E15D6C" w:rsidRPr="007467B2" w:rsidTr="008261AC">
        <w:tc>
          <w:tcPr>
            <w:tcW w:w="9288" w:type="dxa"/>
          </w:tcPr>
          <w:p w:rsidR="00AB6BBF" w:rsidRPr="00374902" w:rsidRDefault="00567C3A" w:rsidP="00AB6BBF">
            <w:pPr>
              <w:rPr>
                <w:rFonts w:ascii="Arial" w:hAnsi="Arial" w:cs="Arial"/>
                <w:color w:val="002060"/>
              </w:rPr>
            </w:pPr>
            <w:r w:rsidRPr="00374902">
              <w:rPr>
                <w:rFonts w:ascii="Arial" w:hAnsi="Arial" w:cs="Arial"/>
                <w:color w:val="002060"/>
              </w:rPr>
              <w:t>Drugače pa upam, da ste na m</w:t>
            </w:r>
            <w:r w:rsidR="00374902" w:rsidRPr="00374902">
              <w:rPr>
                <w:rFonts w:ascii="Arial" w:hAnsi="Arial" w:cs="Arial"/>
                <w:color w:val="002060"/>
              </w:rPr>
              <w:t xml:space="preserve">irnopeškem koncu dobro in da najdete kaj časa tudi za medsebojno družinsko druženje, sprostitev. </w:t>
            </w:r>
            <w:proofErr w:type="spellStart"/>
            <w:r w:rsidR="00AB6BBF">
              <w:rPr>
                <w:rFonts w:ascii="Arial" w:hAnsi="Arial" w:cs="Arial"/>
                <w:color w:val="002060"/>
              </w:rPr>
              <w:t>Psst</w:t>
            </w:r>
            <w:proofErr w:type="spellEnd"/>
            <w:r w:rsidR="00AB6BBF">
              <w:rPr>
                <w:rFonts w:ascii="Arial" w:hAnsi="Arial" w:cs="Arial"/>
                <w:color w:val="002060"/>
              </w:rPr>
              <w:t>, malo te pocukam za rokav. Danes je materinski dan. Dan, ki je vsako leto sicer namenjen mamam, ampak tokrat si tudi očetje zaslužijo objem in kakšno lepo besedo. Verjamem, da se te dni vsi starši po najboljših močeh trudijo tako pomagati pri pouku na daljavo kot zagotoviti vse ostalo najnujnejše, kar potrebujete.</w:t>
            </w:r>
          </w:p>
          <w:p w:rsidR="00567C3A" w:rsidRPr="00374902" w:rsidRDefault="00374902" w:rsidP="00374902">
            <w:pPr>
              <w:tabs>
                <w:tab w:val="left" w:pos="1800"/>
              </w:tabs>
              <w:rPr>
                <w:rFonts w:ascii="Arial" w:hAnsi="Arial" w:cs="Arial"/>
                <w:color w:val="002060"/>
              </w:rPr>
            </w:pPr>
            <w:r w:rsidRPr="00374902">
              <w:rPr>
                <w:rFonts w:ascii="Arial" w:hAnsi="Arial" w:cs="Arial"/>
                <w:color w:val="002060"/>
              </w:rPr>
              <w:tab/>
            </w:r>
          </w:p>
          <w:p w:rsidR="00374902" w:rsidRPr="00CE1617" w:rsidRDefault="00567C3A" w:rsidP="008261AC">
            <w:pPr>
              <w:rPr>
                <w:rFonts w:ascii="Arial" w:hAnsi="Arial" w:cs="Arial"/>
                <w:color w:val="002060"/>
              </w:rPr>
            </w:pPr>
            <w:r w:rsidRPr="00374902">
              <w:rPr>
                <w:rFonts w:ascii="Arial" w:hAnsi="Arial" w:cs="Arial"/>
                <w:color w:val="002060"/>
              </w:rPr>
              <w:t>Le</w:t>
            </w:r>
            <w:r w:rsidR="00AB6BBF">
              <w:rPr>
                <w:rFonts w:ascii="Arial" w:hAnsi="Arial" w:cs="Arial"/>
                <w:color w:val="002060"/>
              </w:rPr>
              <w:t>p pozdrav tebi in tvoji družini</w:t>
            </w:r>
            <w:r w:rsidR="00CE1617">
              <w:rPr>
                <w:rFonts w:ascii="Arial" w:hAnsi="Arial" w:cs="Arial"/>
                <w:color w:val="002060"/>
              </w:rPr>
              <w:t>, učiteljica Simona L. S.</w:t>
            </w:r>
          </w:p>
        </w:tc>
      </w:tr>
    </w:tbl>
    <w:p w:rsidR="00F20B75" w:rsidRPr="00D9360D" w:rsidRDefault="00F20B75" w:rsidP="00C43056">
      <w:pPr>
        <w:rPr>
          <w:rFonts w:ascii="Arial" w:hAnsi="Arial" w:cs="Arial"/>
        </w:rPr>
      </w:pPr>
      <w:bookmarkStart w:id="0" w:name="_GoBack"/>
      <w:bookmarkEnd w:id="0"/>
    </w:p>
    <w:sectPr w:rsidR="00F20B75" w:rsidRPr="00D9360D"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08" w:rsidRDefault="00C11208" w:rsidP="00C11208">
      <w:pPr>
        <w:spacing w:after="0" w:line="240" w:lineRule="auto"/>
      </w:pPr>
      <w:r>
        <w:separator/>
      </w:r>
    </w:p>
  </w:endnote>
  <w:endnote w:type="continuationSeparator" w:id="0">
    <w:p w:rsidR="00C11208" w:rsidRDefault="00C11208"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08" w:rsidRDefault="00C11208" w:rsidP="00C11208">
      <w:pPr>
        <w:spacing w:after="0" w:line="240" w:lineRule="auto"/>
      </w:pPr>
      <w:r>
        <w:separator/>
      </w:r>
    </w:p>
  </w:footnote>
  <w:footnote w:type="continuationSeparator" w:id="0">
    <w:p w:rsidR="00C11208" w:rsidRDefault="00C11208"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30201"/>
    <w:rsid w:val="000826E7"/>
    <w:rsid w:val="00091351"/>
    <w:rsid w:val="000A1C1E"/>
    <w:rsid w:val="000C037C"/>
    <w:rsid w:val="000D25C3"/>
    <w:rsid w:val="001B5422"/>
    <w:rsid w:val="00212266"/>
    <w:rsid w:val="002366BE"/>
    <w:rsid w:val="0026144E"/>
    <w:rsid w:val="00276B0A"/>
    <w:rsid w:val="002A6B26"/>
    <w:rsid w:val="00310BC6"/>
    <w:rsid w:val="00314F74"/>
    <w:rsid w:val="00374902"/>
    <w:rsid w:val="004A49BF"/>
    <w:rsid w:val="00567C3A"/>
    <w:rsid w:val="005A55E8"/>
    <w:rsid w:val="005F30CB"/>
    <w:rsid w:val="00712DFB"/>
    <w:rsid w:val="007467B2"/>
    <w:rsid w:val="007B3826"/>
    <w:rsid w:val="007D11E6"/>
    <w:rsid w:val="007D386D"/>
    <w:rsid w:val="008261AC"/>
    <w:rsid w:val="008B72B2"/>
    <w:rsid w:val="008C3C01"/>
    <w:rsid w:val="008C7A1E"/>
    <w:rsid w:val="008C7AFD"/>
    <w:rsid w:val="00917620"/>
    <w:rsid w:val="00A77CCD"/>
    <w:rsid w:val="00AB6BBF"/>
    <w:rsid w:val="00AE044C"/>
    <w:rsid w:val="00BB7056"/>
    <w:rsid w:val="00C11208"/>
    <w:rsid w:val="00C1739A"/>
    <w:rsid w:val="00C43056"/>
    <w:rsid w:val="00CE1617"/>
    <w:rsid w:val="00CF7E95"/>
    <w:rsid w:val="00D05E44"/>
    <w:rsid w:val="00D60D7B"/>
    <w:rsid w:val="00D9360D"/>
    <w:rsid w:val="00D97283"/>
    <w:rsid w:val="00DC4D74"/>
    <w:rsid w:val="00E15D6C"/>
    <w:rsid w:val="00EF2362"/>
    <w:rsid w:val="00F20B75"/>
    <w:rsid w:val="00F559B5"/>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 w:type="paragraph" w:styleId="Besedilooblaka">
    <w:name w:val="Balloon Text"/>
    <w:basedOn w:val="Navaden"/>
    <w:link w:val="BesedilooblakaZnak"/>
    <w:uiPriority w:val="99"/>
    <w:semiHidden/>
    <w:unhideWhenUsed/>
    <w:rsid w:val="002A6B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6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IGQ5EtOM36MA0zmvvgVvw_a9cms2GP-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374</Words>
  <Characters>2138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6</cp:revision>
  <dcterms:created xsi:type="dcterms:W3CDTF">2020-03-24T07:54:00Z</dcterms:created>
  <dcterms:modified xsi:type="dcterms:W3CDTF">2020-03-24T20:23:00Z</dcterms:modified>
</cp:coreProperties>
</file>