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BF" w:rsidRDefault="008962BF"/>
    <w:p w:rsidR="00C96AD5" w:rsidRDefault="00B42790">
      <w:r>
        <w:t>Sreda, 27. 5. 2020</w:t>
      </w:r>
      <w:bookmarkStart w:id="0" w:name="_GoBack"/>
      <w:bookmarkEnd w:id="0"/>
    </w:p>
    <w:p w:rsidR="00B42790" w:rsidRDefault="002843E8">
      <w:r>
        <w:t>LUM 6</w:t>
      </w:r>
      <w:r w:rsidR="00B42790">
        <w:t>.r.</w:t>
      </w:r>
    </w:p>
    <w:p w:rsidR="00AB3172" w:rsidRDefault="00AB3172">
      <w:r>
        <w:t>Likovna naloga: Likovna k</w:t>
      </w:r>
      <w:r>
        <w:t>ompozicije z barvami iz barvnega kroga</w:t>
      </w:r>
    </w:p>
    <w:p w:rsidR="00C96AD5" w:rsidRDefault="00C96AD5">
      <w:r>
        <w:t>Pozdravljeni.</w:t>
      </w:r>
    </w:p>
    <w:p w:rsidR="00C96AD5" w:rsidRDefault="00C96AD5">
      <w:r>
        <w:t>Opazujte barviti svet okoli sebe. Vaska barva na nas učinkuje drugače in vsaka ima simbolični pomen.</w:t>
      </w:r>
    </w:p>
    <w:p w:rsidR="00F3487E" w:rsidRPr="00F3487E" w:rsidRDefault="00C96AD5">
      <w:pPr>
        <w:rPr>
          <w:b/>
          <w:sz w:val="28"/>
          <w:szCs w:val="28"/>
        </w:rPr>
      </w:pPr>
      <w:r w:rsidRPr="00F3487E">
        <w:rPr>
          <w:b/>
          <w:color w:val="FF0000"/>
          <w:sz w:val="28"/>
          <w:szCs w:val="28"/>
        </w:rPr>
        <w:t>TOPLE</w:t>
      </w:r>
      <w:r w:rsidRPr="00F3487E">
        <w:rPr>
          <w:b/>
          <w:sz w:val="28"/>
          <w:szCs w:val="28"/>
        </w:rPr>
        <w:t xml:space="preserve"> </w:t>
      </w:r>
      <w:r w:rsidRPr="00F3487E">
        <w:rPr>
          <w:b/>
          <w:color w:val="FFC000"/>
          <w:sz w:val="28"/>
          <w:szCs w:val="28"/>
        </w:rPr>
        <w:t>BARVE</w:t>
      </w:r>
      <w:r w:rsidRPr="00F3487E">
        <w:rPr>
          <w:b/>
          <w:sz w:val="28"/>
          <w:szCs w:val="28"/>
        </w:rPr>
        <w:t xml:space="preserve"> </w:t>
      </w:r>
      <w:r w:rsidRPr="00F3487E">
        <w:rPr>
          <w:b/>
          <w:color w:val="92D050"/>
          <w:sz w:val="28"/>
          <w:szCs w:val="28"/>
        </w:rPr>
        <w:t>NAS</w:t>
      </w:r>
      <w:r w:rsidRPr="00F3487E">
        <w:rPr>
          <w:b/>
          <w:sz w:val="28"/>
          <w:szCs w:val="28"/>
        </w:rPr>
        <w:t xml:space="preserve"> </w:t>
      </w:r>
      <w:r w:rsidRPr="00F3487E">
        <w:rPr>
          <w:b/>
          <w:color w:val="FF3300"/>
          <w:sz w:val="28"/>
          <w:szCs w:val="28"/>
        </w:rPr>
        <w:t>SPODBUJAJO</w:t>
      </w:r>
      <w:r w:rsidR="00F3487E">
        <w:rPr>
          <w:b/>
          <w:color w:val="FF0000"/>
          <w:sz w:val="28"/>
          <w:szCs w:val="28"/>
        </w:rPr>
        <w:t>,</w:t>
      </w:r>
      <w:r w:rsidRPr="00F3487E">
        <w:rPr>
          <w:b/>
          <w:sz w:val="28"/>
          <w:szCs w:val="28"/>
        </w:rPr>
        <w:t xml:space="preserve"> </w:t>
      </w:r>
      <w:r w:rsidRPr="00F3487E">
        <w:rPr>
          <w:b/>
          <w:color w:val="FF3300"/>
          <w:sz w:val="28"/>
          <w:szCs w:val="28"/>
        </w:rPr>
        <w:t>GREJEJO</w:t>
      </w:r>
      <w:r w:rsidR="00F3487E" w:rsidRPr="00F3487E">
        <w:rPr>
          <w:b/>
          <w:color w:val="FFC000"/>
          <w:sz w:val="28"/>
          <w:szCs w:val="28"/>
        </w:rPr>
        <w:t>.</w:t>
      </w:r>
    </w:p>
    <w:p w:rsidR="00C96AD5" w:rsidRPr="00F3487E" w:rsidRDefault="00C96AD5">
      <w:pPr>
        <w:rPr>
          <w:b/>
          <w:color w:val="0033CC"/>
          <w:sz w:val="28"/>
          <w:szCs w:val="28"/>
        </w:rPr>
      </w:pPr>
      <w:r w:rsidRPr="00F3487E">
        <w:rPr>
          <w:b/>
          <w:color w:val="00B050"/>
          <w:sz w:val="28"/>
          <w:szCs w:val="28"/>
        </w:rPr>
        <w:t>HLADNE</w:t>
      </w:r>
      <w:r w:rsidRPr="00F3487E">
        <w:rPr>
          <w:b/>
          <w:sz w:val="28"/>
          <w:szCs w:val="28"/>
        </w:rPr>
        <w:t xml:space="preserve"> </w:t>
      </w:r>
      <w:r w:rsidRPr="00F3487E">
        <w:rPr>
          <w:b/>
          <w:color w:val="0033CC"/>
          <w:sz w:val="28"/>
          <w:szCs w:val="28"/>
        </w:rPr>
        <w:t>BARVE</w:t>
      </w:r>
      <w:r w:rsidRPr="00F3487E">
        <w:rPr>
          <w:b/>
          <w:sz w:val="28"/>
          <w:szCs w:val="28"/>
        </w:rPr>
        <w:t xml:space="preserve"> </w:t>
      </w:r>
      <w:r w:rsidRPr="00F3487E">
        <w:rPr>
          <w:b/>
          <w:color w:val="7030A0"/>
          <w:sz w:val="28"/>
          <w:szCs w:val="28"/>
        </w:rPr>
        <w:t>NAS</w:t>
      </w:r>
      <w:r w:rsidRPr="00F3487E">
        <w:rPr>
          <w:b/>
          <w:sz w:val="28"/>
          <w:szCs w:val="28"/>
        </w:rPr>
        <w:t xml:space="preserve"> </w:t>
      </w:r>
      <w:r w:rsidRPr="00F3487E">
        <w:rPr>
          <w:b/>
          <w:color w:val="00B0F0"/>
          <w:sz w:val="28"/>
          <w:szCs w:val="28"/>
        </w:rPr>
        <w:t>UMIRIJO</w:t>
      </w:r>
      <w:r w:rsidR="00F3487E">
        <w:rPr>
          <w:b/>
          <w:color w:val="0033CC"/>
          <w:sz w:val="28"/>
          <w:szCs w:val="28"/>
        </w:rPr>
        <w:t>.</w:t>
      </w:r>
    </w:p>
    <w:p w:rsidR="006673A6" w:rsidRPr="00F3487E" w:rsidRDefault="00F3487E">
      <w:pPr>
        <w:rPr>
          <w:b/>
          <w:color w:val="FFFEFD" w:themeColor="accent6" w:themeTint="02"/>
          <w:spacing w:val="10"/>
          <w:sz w:val="32"/>
          <w:szCs w:val="32"/>
          <w14:glow w14:rad="53098">
            <w14:schemeClr w14:val="accent6">
              <w14:alpha w14:val="70000"/>
              <w14:satMod w14:val="180000"/>
            </w14:schemeClr>
          </w14:glow>
          <w14:textOutline w14:w="6350" w14:cap="flat" w14:cmpd="sng" w14:algn="ctr">
            <w14:solidFill>
              <w14:srgbClr w14:val="FF0000"/>
            </w14:solidFill>
            <w14:prstDash w14:val="solid"/>
            <w14:round/>
          </w14:textOutline>
        </w:rPr>
      </w:pPr>
      <w:r w:rsidRPr="00F3487E">
        <w:rPr>
          <w:b/>
          <w:color w:val="FFFEFD" w:themeColor="accent6" w:themeTint="02"/>
          <w:spacing w:val="10"/>
          <w:sz w:val="32"/>
          <w:szCs w:val="32"/>
          <w14:glow w14:rad="53098">
            <w14:schemeClr w14:val="accent6">
              <w14:alpha w14:val="70000"/>
              <w14:satMod w14:val="180000"/>
            </w14:schemeClr>
          </w14:glow>
          <w14:textOutline w14:w="6350" w14:cap="flat" w14:cmpd="sng" w14:algn="ctr">
            <w14:solidFill>
              <w14:srgbClr w14:val="FF0000"/>
            </w14:solidFill>
            <w14:prstDash w14:val="solid"/>
            <w14:round/>
          </w14:textOutline>
        </w:rPr>
        <w:t>RDEČA:</w:t>
      </w:r>
      <w:r w:rsidR="006673A6" w:rsidRPr="00F3487E">
        <w:rPr>
          <w:b/>
          <w:color w:val="FFFEFD" w:themeColor="accent6" w:themeTint="02"/>
          <w:spacing w:val="10"/>
          <w:sz w:val="32"/>
          <w:szCs w:val="32"/>
          <w14:glow w14:rad="53098">
            <w14:schemeClr w14:val="accent6">
              <w14:alpha w14:val="70000"/>
              <w14:satMod w14:val="180000"/>
            </w14:schemeClr>
          </w14:glow>
          <w14:textOutline w14:w="6350" w14:cap="flat" w14:cmpd="sng" w14:algn="ctr">
            <w14:solidFill>
              <w14:srgbClr w14:val="FF0000"/>
            </w14:solidFill>
            <w14:prstDash w14:val="solid"/>
            <w14:round/>
          </w14:textOutline>
        </w:rPr>
        <w:t xml:space="preserve"> VESELJE, ŽIVLJENJE, LJUBEZEN, KRI ,MOČ</w:t>
      </w:r>
    </w:p>
    <w:p w:rsidR="006673A6" w:rsidRDefault="006673A6">
      <w:pPr>
        <w:rPr>
          <w:b/>
          <w:color w:val="FFFEFD" w:themeColor="accent6" w:themeTint="02"/>
          <w:spacing w:val="10"/>
          <w:sz w:val="32"/>
          <w:szCs w:val="3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F3487E">
        <w:rPr>
          <w:b/>
          <w:color w:val="FFFEFD" w:themeColor="accent6" w:themeTint="02"/>
          <w:spacing w:val="10"/>
          <w:sz w:val="32"/>
          <w:szCs w:val="3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ORANŽNA:  OPTIMIZEM, POGUM, NAVDIH, DRUŽABNOST</w:t>
      </w:r>
    </w:p>
    <w:p w:rsidR="00F3487E" w:rsidRPr="00F3487E" w:rsidRDefault="00F3487E" w:rsidP="00F3487E">
      <w:pPr>
        <w:rPr>
          <w:sz w:val="32"/>
          <w:szCs w:val="32"/>
          <w14:shadow w14:blurRad="50800" w14:dist="38100" w14:dir="10800000" w14:sx="100000" w14:sy="100000" w14:kx="0" w14:ky="0" w14:algn="r">
            <w14:srgbClr w14:val="000000">
              <w14:alpha w14:val="60000"/>
            </w14:srgbClr>
          </w14:shadow>
          <w14:textOutline w14:w="9525" w14:cap="rnd" w14:cmpd="sng" w14:algn="ctr">
            <w14:solidFill>
              <w14:srgbClr w14:val="FFFF00"/>
            </w14:solidFill>
            <w14:prstDash w14:val="solid"/>
            <w14:bevel/>
          </w14:textOutline>
        </w:rPr>
      </w:pPr>
      <w:r w:rsidRPr="00F3487E">
        <w:rPr>
          <w:sz w:val="32"/>
          <w:szCs w:val="32"/>
          <w14:shadow w14:blurRad="50800" w14:dist="38100" w14:dir="10800000" w14:sx="100000" w14:sy="100000" w14:kx="0" w14:ky="0" w14:algn="r">
            <w14:srgbClr w14:val="000000">
              <w14:alpha w14:val="60000"/>
            </w14:srgbClr>
          </w14:shadow>
          <w14:textOutline w14:w="9525" w14:cap="rnd" w14:cmpd="sng" w14:algn="ctr">
            <w14:solidFill>
              <w14:srgbClr w14:val="FFFF00"/>
            </w14:solidFill>
            <w14:prstDash w14:val="solid"/>
            <w14:bevel/>
          </w14:textOutline>
        </w:rPr>
        <w:t>RUMENA: VESELJE, ZDRAVJE, ZNANJE, MODROST</w:t>
      </w:r>
    </w:p>
    <w:p w:rsidR="00F3487E" w:rsidRPr="00B42790" w:rsidRDefault="00F3487E" w:rsidP="00F3487E">
      <w:pPr>
        <w:rPr>
          <w:b/>
          <w:color w:val="9BBB59" w:themeColor="accent3"/>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42790">
        <w:rPr>
          <w:b/>
          <w:color w:val="9BBB59" w:themeColor="accent3"/>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ZELENA: MIR, ZDRAVJE, SVEŽINA, NESMRTNOST, LJUBEZEN, HARMONIJA,</w:t>
      </w:r>
    </w:p>
    <w:p w:rsidR="00F3487E" w:rsidRPr="00F3487E" w:rsidRDefault="00F3487E" w:rsidP="00F3487E">
      <w:pPr>
        <w:rPr>
          <w:b/>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F3487E">
        <w:rPr>
          <w:b/>
          <w:sz w:val="32"/>
          <w:szCs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MODRA: RESNICA, TIŠINA, PLEMENITOST, MODROST, VEČNOST</w:t>
      </w:r>
    </w:p>
    <w:p w:rsidR="00B3699C" w:rsidRPr="00F3487E" w:rsidRDefault="006673A6">
      <w:pPr>
        <w:rPr>
          <w:b/>
          <w:outline/>
          <w:color w:val="7030A0"/>
          <w:sz w:val="32"/>
          <w:szCs w:val="32"/>
          <w14:shadow w14:blurRad="25501" w14:dist="22999" w14:dir="7020000" w14:sx="100000" w14:sy="100000" w14:kx="0" w14:ky="0" w14:algn="tl">
            <w14:srgbClr w14:val="000000">
              <w14:alpha w14:val="50000"/>
            </w14:srgbClr>
          </w14:shadow>
          <w14:textOutline w14:w="9004" w14:cap="flat" w14:cmpd="sng" w14:algn="ctr">
            <w14:solidFill>
              <w14:srgbClr w14:val="7030A0"/>
            </w14:solidFill>
            <w14:prstDash w14:val="solid"/>
            <w14:miter w14:lim="0"/>
          </w14:textOutline>
          <w14:textFill>
            <w14:noFill/>
          </w14:textFill>
        </w:rPr>
      </w:pPr>
      <w:r w:rsidRPr="00F3487E">
        <w:rPr>
          <w:b/>
          <w:outline/>
          <w:color w:val="7030A0"/>
          <w:sz w:val="32"/>
          <w:szCs w:val="32"/>
          <w14:shadow w14:blurRad="25501" w14:dist="22999" w14:dir="7020000" w14:sx="100000" w14:sy="100000" w14:kx="0" w14:ky="0" w14:algn="tl">
            <w14:srgbClr w14:val="000000">
              <w14:alpha w14:val="50000"/>
            </w14:srgbClr>
          </w14:shadow>
          <w14:textOutline w14:w="9004" w14:cap="flat" w14:cmpd="sng" w14:algn="ctr">
            <w14:solidFill>
              <w14:srgbClr w14:val="7030A0"/>
            </w14:solidFill>
            <w14:prstDash w14:val="solid"/>
            <w14:miter w14:lim="0"/>
          </w14:textOutline>
          <w14:textFill>
            <w14:noFill/>
          </w14:textFill>
        </w:rPr>
        <w:t>VIJOLIČNA: DOBROTA, TRPLJENJE, HREPENENJE, ODLO</w:t>
      </w:r>
      <w:r w:rsidR="00F3487E">
        <w:rPr>
          <w:b/>
          <w:outline/>
          <w:color w:val="7030A0"/>
          <w:sz w:val="32"/>
          <w:szCs w:val="32"/>
          <w14:shadow w14:blurRad="25501" w14:dist="22999" w14:dir="7020000" w14:sx="100000" w14:sy="100000" w14:kx="0" w14:ky="0" w14:algn="tl">
            <w14:srgbClr w14:val="000000">
              <w14:alpha w14:val="50000"/>
            </w14:srgbClr>
          </w14:shadow>
          <w14:textOutline w14:w="9004" w14:cap="flat" w14:cmpd="sng" w14:algn="ctr">
            <w14:solidFill>
              <w14:srgbClr w14:val="7030A0"/>
            </w14:solidFill>
            <w14:prstDash w14:val="solid"/>
            <w14:miter w14:lim="0"/>
          </w14:textOutline>
          <w14:textFill>
            <w14:noFill/>
          </w14:textFill>
        </w:rPr>
        <w:t>ČNOST, USTVARJALNOST</w:t>
      </w:r>
    </w:p>
    <w:p w:rsidR="00B3699C" w:rsidRDefault="00C96AD5">
      <w:r>
        <w:t xml:space="preserve">Če imaš možnost, opazuj mavrico na nebu in jo nariši ali naslikaj. </w:t>
      </w:r>
      <w:r w:rsidR="00B3699C">
        <w:t>Ali jo ustvari sam.</w:t>
      </w:r>
    </w:p>
    <w:p w:rsidR="00B3699C" w:rsidRDefault="00B3699C">
      <w:r>
        <w:t>KAKO?</w:t>
      </w:r>
    </w:p>
    <w:p w:rsidR="00B3699C" w:rsidRDefault="00B3699C">
      <w:r w:rsidRPr="00B3699C">
        <w:t>Podobno kot nastane mavrica v naravi, lahko na vrtu narediš mavrico tudi sam. Z razpršilko za zalivanje vode razprši vodo, ki priteka iz cevi, na majhne kapljice. Če na kapljice sije sonce in jih opazuješ tako, da si obrnjen vstran od sonca, boš na kapljicah videl mavrične barve.</w:t>
      </w:r>
    </w:p>
    <w:p w:rsidR="00B3699C" w:rsidRDefault="00B3699C">
      <w:r>
        <w:rPr>
          <w:noProof/>
          <w:lang w:eastAsia="sl-SI"/>
        </w:rPr>
        <w:lastRenderedPageBreak/>
        <w:drawing>
          <wp:inline distT="0" distB="0" distL="0" distR="0" wp14:anchorId="7D17D513" wp14:editId="291F1BEA">
            <wp:extent cx="5476875" cy="2438400"/>
            <wp:effectExtent l="0" t="0" r="9525" b="0"/>
            <wp:docPr id="2" name="Slika 2" descr="https://eucbeniki.sio.si/nar7/1218/Rainbow_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cbeniki.sio.si/nar7/1218/Rainbow_sel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2438400"/>
                    </a:xfrm>
                    <a:prstGeom prst="rect">
                      <a:avLst/>
                    </a:prstGeom>
                    <a:noFill/>
                    <a:ln>
                      <a:noFill/>
                    </a:ln>
                  </pic:spPr>
                </pic:pic>
              </a:graphicData>
            </a:graphic>
          </wp:inline>
        </w:drawing>
      </w:r>
    </w:p>
    <w:p w:rsidR="00B3699C" w:rsidRDefault="00B3699C"/>
    <w:p w:rsidR="00F3487E" w:rsidRDefault="00C96AD5">
      <w:r>
        <w:t xml:space="preserve">Koliko barv je v mavrici in kako si sledijo? </w:t>
      </w:r>
      <w:r w:rsidR="00B42790">
        <w:t>( če si dober opazovalec, jih boš hitro našel)</w:t>
      </w:r>
    </w:p>
    <w:p w:rsidR="00F3487E" w:rsidRDefault="00F3487E">
      <w:r w:rsidRPr="00B42790">
        <w:rPr>
          <w:b/>
        </w:rPr>
        <w:t xml:space="preserve">Sedaj pa naredi </w:t>
      </w:r>
      <w:r w:rsidR="00C96AD5" w:rsidRPr="00B42790">
        <w:rPr>
          <w:b/>
        </w:rPr>
        <w:t>BARVNI KROG iz predmetov, k</w:t>
      </w:r>
      <w:r w:rsidR="00B42790" w:rsidRPr="00B42790">
        <w:rPr>
          <w:b/>
        </w:rPr>
        <w:t>i jih najdeš doma</w:t>
      </w:r>
      <w:r w:rsidR="00B42790">
        <w:t>. Izdelek fotografiraj in mi ga pošlji.</w:t>
      </w:r>
    </w:p>
    <w:p w:rsidR="00C96AD5" w:rsidRPr="00B42790" w:rsidRDefault="00C96AD5">
      <w:pPr>
        <w:rPr>
          <w:b/>
        </w:rPr>
      </w:pPr>
      <w:r w:rsidRPr="00B42790">
        <w:rPr>
          <w:b/>
        </w:rPr>
        <w:t xml:space="preserve"> Katere so OSNOVNE BARVE?</w:t>
      </w:r>
    </w:p>
    <w:p w:rsidR="00C96AD5" w:rsidRDefault="00C96AD5"/>
    <w:p w:rsidR="00AB3172" w:rsidRDefault="00C96AD5" w:rsidP="00AB3172">
      <w:pPr>
        <w:pStyle w:val="Telobesedila2"/>
      </w:pPr>
      <w:r>
        <w:rPr>
          <w:noProof/>
        </w:rPr>
        <w:drawing>
          <wp:anchor distT="0" distB="0" distL="114300" distR="114300" simplePos="0" relativeHeight="251658240" behindDoc="0" locked="0" layoutInCell="1" allowOverlap="1" wp14:anchorId="7383DAEE" wp14:editId="2472D061">
            <wp:simplePos x="0" y="0"/>
            <wp:positionH relativeFrom="column">
              <wp:align>left</wp:align>
            </wp:positionH>
            <wp:positionV relativeFrom="paragraph">
              <wp:align>top</wp:align>
            </wp:positionV>
            <wp:extent cx="3695700" cy="364172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4460" t="12242" r="60206" b="63152"/>
                    <a:stretch/>
                  </pic:blipFill>
                  <pic:spPr bwMode="auto">
                    <a:xfrm>
                      <a:off x="0" y="0"/>
                      <a:ext cx="3695700" cy="36418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textWrapping" w:clear="all"/>
      </w:r>
      <w:r w:rsidR="00AB3172">
        <w:t xml:space="preserve">- </w:t>
      </w:r>
      <w:r w:rsidR="00AB3172">
        <w:t xml:space="preserve"> pomen svetlobe za nastanek barve</w:t>
      </w:r>
    </w:p>
    <w:p w:rsidR="00AB3172" w:rsidRDefault="00AB3172" w:rsidP="00AB3172">
      <w:pPr>
        <w:pStyle w:val="Telobesedila2"/>
      </w:pPr>
      <w:r>
        <w:t xml:space="preserve">- </w:t>
      </w:r>
      <w:r>
        <w:t xml:space="preserve"> pojma ba</w:t>
      </w:r>
      <w:r>
        <w:t>r</w:t>
      </w:r>
      <w:r>
        <w:t>vni spekter in barvni prehodi (mavrica)</w:t>
      </w:r>
    </w:p>
    <w:p w:rsidR="00AB3172" w:rsidRDefault="00AB3172" w:rsidP="00AB3172">
      <w:pPr>
        <w:pStyle w:val="Telobesedila2"/>
      </w:pPr>
      <w:r>
        <w:t xml:space="preserve">- </w:t>
      </w:r>
      <w:r>
        <w:t xml:space="preserve"> posebnosti barvnega kroga in p</w:t>
      </w:r>
      <w:r>
        <w:t>o</w:t>
      </w:r>
      <w:r>
        <w:t>jem nasičena barva</w:t>
      </w:r>
    </w:p>
    <w:p w:rsidR="00C96AD5" w:rsidRDefault="00C96AD5"/>
    <w:sectPr w:rsidR="00C96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D5"/>
    <w:rsid w:val="002843E8"/>
    <w:rsid w:val="006673A6"/>
    <w:rsid w:val="00794DD3"/>
    <w:rsid w:val="00876168"/>
    <w:rsid w:val="008962BF"/>
    <w:rsid w:val="00AB3172"/>
    <w:rsid w:val="00AD1B36"/>
    <w:rsid w:val="00B3699C"/>
    <w:rsid w:val="00B42790"/>
    <w:rsid w:val="00C96AD5"/>
    <w:rsid w:val="00CD5132"/>
    <w:rsid w:val="00DD4404"/>
    <w:rsid w:val="00EC5D99"/>
    <w:rsid w:val="00F348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1B3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unhideWhenUsed/>
    <w:qFormat/>
    <w:rsid w:val="00AD1B36"/>
    <w:pPr>
      <w:spacing w:line="240" w:lineRule="auto"/>
    </w:pPr>
    <w:rPr>
      <w:b/>
      <w:bCs/>
      <w:color w:val="4F81BD" w:themeColor="accent1"/>
      <w:sz w:val="18"/>
      <w:szCs w:val="18"/>
    </w:rPr>
  </w:style>
  <w:style w:type="paragraph" w:styleId="Besedilooblaka">
    <w:name w:val="Balloon Text"/>
    <w:basedOn w:val="Navaden"/>
    <w:link w:val="BesedilooblakaZnak"/>
    <w:uiPriority w:val="99"/>
    <w:semiHidden/>
    <w:unhideWhenUsed/>
    <w:rsid w:val="00C96A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6AD5"/>
    <w:rPr>
      <w:rFonts w:ascii="Tahoma" w:hAnsi="Tahoma" w:cs="Tahoma"/>
      <w:sz w:val="16"/>
      <w:szCs w:val="16"/>
    </w:rPr>
  </w:style>
  <w:style w:type="paragraph" w:styleId="Telobesedila2">
    <w:name w:val="Body Text 2"/>
    <w:basedOn w:val="Navaden"/>
    <w:link w:val="Telobesedila2Znak"/>
    <w:semiHidden/>
    <w:rsid w:val="00AB3172"/>
    <w:pPr>
      <w:spacing w:after="0" w:line="240" w:lineRule="auto"/>
    </w:pPr>
    <w:rPr>
      <w:rFonts w:ascii="Arial" w:eastAsia="Times New Roman" w:hAnsi="Arial" w:cs="Times New Roman"/>
      <w:szCs w:val="24"/>
      <w:lang w:eastAsia="sl-SI"/>
    </w:rPr>
  </w:style>
  <w:style w:type="character" w:customStyle="1" w:styleId="Telobesedila2Znak">
    <w:name w:val="Telo besedila 2 Znak"/>
    <w:basedOn w:val="Privzetapisavaodstavka"/>
    <w:link w:val="Telobesedila2"/>
    <w:semiHidden/>
    <w:rsid w:val="00AB3172"/>
    <w:rPr>
      <w:rFonts w:ascii="Arial" w:eastAsia="Times New Roman" w:hAnsi="Arial" w:cs="Times New Roman"/>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D1B3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unhideWhenUsed/>
    <w:qFormat/>
    <w:rsid w:val="00AD1B36"/>
    <w:pPr>
      <w:spacing w:line="240" w:lineRule="auto"/>
    </w:pPr>
    <w:rPr>
      <w:b/>
      <w:bCs/>
      <w:color w:val="4F81BD" w:themeColor="accent1"/>
      <w:sz w:val="18"/>
      <w:szCs w:val="18"/>
    </w:rPr>
  </w:style>
  <w:style w:type="paragraph" w:styleId="Besedilooblaka">
    <w:name w:val="Balloon Text"/>
    <w:basedOn w:val="Navaden"/>
    <w:link w:val="BesedilooblakaZnak"/>
    <w:uiPriority w:val="99"/>
    <w:semiHidden/>
    <w:unhideWhenUsed/>
    <w:rsid w:val="00C96AD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6AD5"/>
    <w:rPr>
      <w:rFonts w:ascii="Tahoma" w:hAnsi="Tahoma" w:cs="Tahoma"/>
      <w:sz w:val="16"/>
      <w:szCs w:val="16"/>
    </w:rPr>
  </w:style>
  <w:style w:type="paragraph" w:styleId="Telobesedila2">
    <w:name w:val="Body Text 2"/>
    <w:basedOn w:val="Navaden"/>
    <w:link w:val="Telobesedila2Znak"/>
    <w:semiHidden/>
    <w:rsid w:val="00AB3172"/>
    <w:pPr>
      <w:spacing w:after="0" w:line="240" w:lineRule="auto"/>
    </w:pPr>
    <w:rPr>
      <w:rFonts w:ascii="Arial" w:eastAsia="Times New Roman" w:hAnsi="Arial" w:cs="Times New Roman"/>
      <w:szCs w:val="24"/>
      <w:lang w:eastAsia="sl-SI"/>
    </w:rPr>
  </w:style>
  <w:style w:type="character" w:customStyle="1" w:styleId="Telobesedila2Znak">
    <w:name w:val="Telo besedila 2 Znak"/>
    <w:basedOn w:val="Privzetapisavaodstavka"/>
    <w:link w:val="Telobesedila2"/>
    <w:semiHidden/>
    <w:rsid w:val="00AB3172"/>
    <w:rPr>
      <w:rFonts w:ascii="Arial" w:eastAsia="Times New Roman" w:hAnsi="Arial"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198</Words>
  <Characters>1134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3</cp:revision>
  <dcterms:created xsi:type="dcterms:W3CDTF">2020-05-26T21:01:00Z</dcterms:created>
  <dcterms:modified xsi:type="dcterms:W3CDTF">2020-05-26T21:08:00Z</dcterms:modified>
</cp:coreProperties>
</file>