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3CF" w:rsidRDefault="006B63CF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Torek, 12. 5. 2020</w:t>
      </w:r>
    </w:p>
    <w:p w:rsidR="006B63CF" w:rsidRDefault="006B63CF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B63CF" w:rsidRDefault="006B63CF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LUM 8.b/ 8.t.</w:t>
      </w:r>
    </w:p>
    <w:p w:rsidR="006B63CF" w:rsidRDefault="006B63CF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Likovna naloga: SHADOW ART/</w:t>
      </w:r>
      <w:r w:rsidR="006B63CF" w:rsidRPr="001035F5">
        <w:rPr>
          <w:rFonts w:ascii="Calibri" w:hAnsi="Calibri" w:cs="Calibri"/>
          <w:b/>
          <w:color w:val="000000"/>
          <w:sz w:val="24"/>
        </w:rPr>
        <w:t>SENČNA RISBA</w:t>
      </w:r>
    </w:p>
    <w:p w:rsidR="001035F5" w:rsidRDefault="006B63CF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Število ur:  2 </w:t>
      </w:r>
      <w:proofErr w:type="spellStart"/>
      <w:r>
        <w:rPr>
          <w:rFonts w:ascii="Calibri" w:hAnsi="Calibri" w:cs="Calibri"/>
          <w:color w:val="000000"/>
        </w:rPr>
        <w:t>šolskI</w:t>
      </w:r>
      <w:proofErr w:type="spellEnd"/>
      <w:r>
        <w:rPr>
          <w:rFonts w:ascii="Calibri" w:hAnsi="Calibri" w:cs="Calibri"/>
          <w:color w:val="000000"/>
        </w:rPr>
        <w:t xml:space="preserve"> uri</w:t>
      </w:r>
    </w:p>
    <w:p w:rsidR="006B63CF" w:rsidRDefault="006B63CF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Likovna tehnika: risanje s svinčnikom/barvica, tanek flomaster..</w:t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Material in orodja za risanje: bel list papirja, svinčnik ali flomaster, katerikoli predmet, ki ga imaš pri roki.</w:t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>Vse ima svojo senco, vendar njegova oblika ne sovpada z obliko predmeta, ki ga oddaja. Belgijski umetnik, producent in režiser Vincent Bal uporablja zanimivo stran sence različnih predmetov, ki jih dopolnjujejo z ilustracijami. Tako se je rodila serija smešnih in zanimivih risb, ki razkrivajo bistvo preprostih predmetov v senci sveta.</w:t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Danes boš tudi ti naredil »</w:t>
      </w:r>
      <w:proofErr w:type="spellStart"/>
      <w:r>
        <w:rPr>
          <w:rFonts w:ascii="Calibri" w:hAnsi="Calibri" w:cs="Calibri"/>
          <w:color w:val="000000"/>
        </w:rPr>
        <w:t>shadow</w:t>
      </w:r>
      <w:proofErr w:type="spellEnd"/>
      <w:r>
        <w:rPr>
          <w:rFonts w:ascii="Calibri" w:hAnsi="Calibri" w:cs="Calibri"/>
          <w:color w:val="000000"/>
        </w:rPr>
        <w:t>« risbo. Senco, ki jo meče običajen predmet, boš dopolnil z risbo. Poglej v galerijo</w:t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 strani:</w:t>
      </w:r>
    </w:p>
    <w:p w:rsidR="001035F5" w:rsidRDefault="006B63CF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hyperlink r:id="rId5" w:history="1">
        <w:r w:rsidR="001035F5" w:rsidRPr="001151C2">
          <w:rPr>
            <w:rStyle w:val="Hiperpovezava"/>
            <w:rFonts w:ascii="Calibri" w:hAnsi="Calibri" w:cs="Calibri"/>
          </w:rPr>
          <w:t>https://pokukaj.si/show/22523/Umetnik_spremenil_vsakodnevne_sence_v_zabavne_ilustracije!_?frm=catside5</w:t>
        </w:r>
      </w:hyperlink>
      <w:r w:rsidR="001035F5">
        <w:rPr>
          <w:rFonts w:ascii="Calibri" w:hAnsi="Calibri" w:cs="Calibri"/>
          <w:color w:val="000000"/>
        </w:rPr>
        <w:t>.</w:t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035F5">
        <w:rPr>
          <w:rFonts w:ascii="Calibri" w:hAnsi="Calibri" w:cs="Calibri"/>
          <w:noProof/>
          <w:color w:val="000000"/>
          <w:lang w:eastAsia="sl-SI"/>
        </w:rPr>
        <w:drawing>
          <wp:inline distT="0" distB="0" distL="0" distR="0">
            <wp:extent cx="1855470" cy="1640717"/>
            <wp:effectExtent l="0" t="0" r="0" b="0"/>
            <wp:docPr id="1" name="Slika 1" descr="Vincent Bal Turns Shadows To Illustrations - ArtPeopl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cent Bal Turns Shadows To Illustrations - ArtPeople.N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51" cy="16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              </w:t>
      </w:r>
      <w:r w:rsidRPr="001035F5">
        <w:rPr>
          <w:rFonts w:ascii="Calibri" w:hAnsi="Calibri" w:cs="Calibri"/>
          <w:noProof/>
          <w:color w:val="000000"/>
          <w:lang w:eastAsia="sl-SI"/>
        </w:rPr>
        <w:drawing>
          <wp:inline distT="0" distB="0" distL="0" distR="0">
            <wp:extent cx="1188720" cy="1188720"/>
            <wp:effectExtent l="0" t="0" r="0" b="0"/>
            <wp:docPr id="7" name="Slika 7" descr="Everyday Objects Transformed into Playful Shadow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veryday Objects Transformed into Playful Shadow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Z delom začneš tako, da si poiščeš predmet, ga postaviš pod vir svetlobe, si ogledaš senco in jo</w:t>
      </w:r>
      <w:r w:rsidR="006B63C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dopolniš z risbo. Ko zaključiš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, fotografiraj svojo risbo in sen</w:t>
      </w:r>
      <w:r w:rsidR="006B63CF">
        <w:rPr>
          <w:rFonts w:ascii="Calibri,Bold" w:hAnsi="Calibri,Bold" w:cs="Calibri,Bold"/>
          <w:b/>
          <w:bCs/>
          <w:color w:val="000000"/>
          <w:sz w:val="28"/>
          <w:szCs w:val="28"/>
        </w:rPr>
        <w:t>co ter mi jo pošlji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najkasneje do ponedeljka, 18. maja.</w:t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 w:rsidRPr="001035F5">
        <w:rPr>
          <w:rFonts w:ascii="Calibri,Bold" w:hAnsi="Calibri,Bold" w:cs="Calibri,Bold"/>
          <w:b/>
          <w:bCs/>
          <w:noProof/>
          <w:color w:val="000000"/>
          <w:sz w:val="28"/>
          <w:szCs w:val="28"/>
          <w:lang w:eastAsia="sl-SI"/>
        </w:rPr>
        <w:drawing>
          <wp:inline distT="0" distB="0" distL="0" distR="0">
            <wp:extent cx="1219200" cy="1219200"/>
            <wp:effectExtent l="0" t="0" r="0" b="0"/>
            <wp:docPr id="2" name="Slika 2" descr="Shadow play: Vincent Bal's shady sketches – in pictures | Art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dow play: Vincent Bal's shady sketches – in pictures | Art and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r w:rsidRPr="001035F5">
        <w:rPr>
          <w:rFonts w:ascii="Calibri,Bold" w:hAnsi="Calibri,Bold" w:cs="Calibri,Bold"/>
          <w:b/>
          <w:bCs/>
          <w:noProof/>
          <w:color w:val="000000"/>
          <w:sz w:val="28"/>
          <w:szCs w:val="28"/>
          <w:lang w:eastAsia="sl-SI"/>
        </w:rPr>
        <w:drawing>
          <wp:inline distT="0" distB="0" distL="0" distR="0">
            <wp:extent cx="1219200" cy="1219200"/>
            <wp:effectExtent l="0" t="0" r="0" b="0"/>
            <wp:docPr id="3" name="Slika 3" descr="vincent bal |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ncent bal | Tumbl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r w:rsidRPr="001035F5">
        <w:rPr>
          <w:rFonts w:ascii="Calibri,Bold" w:hAnsi="Calibri,Bold" w:cs="Calibri,Bold"/>
          <w:b/>
          <w:bCs/>
          <w:noProof/>
          <w:color w:val="000000"/>
          <w:sz w:val="28"/>
          <w:szCs w:val="28"/>
          <w:lang w:eastAsia="sl-SI"/>
        </w:rPr>
        <w:drawing>
          <wp:inline distT="0" distB="0" distL="0" distR="0">
            <wp:extent cx="1200150" cy="1200150"/>
            <wp:effectExtent l="0" t="0" r="0" b="0"/>
            <wp:docPr id="4" name="Slika 4" descr="Doodle Art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odle Artis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r w:rsidRPr="001035F5">
        <w:rPr>
          <w:rFonts w:ascii="Calibri,Bold" w:hAnsi="Calibri,Bold" w:cs="Calibri,Bold"/>
          <w:b/>
          <w:bCs/>
          <w:noProof/>
          <w:color w:val="000000"/>
          <w:sz w:val="28"/>
          <w:szCs w:val="28"/>
          <w:lang w:eastAsia="sl-SI"/>
        </w:rPr>
        <w:drawing>
          <wp:inline distT="0" distB="0" distL="0" distR="0">
            <wp:extent cx="1188720" cy="1188720"/>
            <wp:effectExtent l="0" t="0" r="0" b="0"/>
            <wp:docPr id="5" name="Slika 5" descr="vincent bal on Twitter: &quot;Ronald relaxes #fries #sha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ncent bal on Twitter: &quot;Ronald relaxes #fries #shak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</w:p>
    <w:p w:rsidR="006B63CF" w:rsidRDefault="006B63CF" w:rsidP="006B63CF">
      <w:pPr>
        <w:rPr>
          <w:b/>
        </w:rPr>
      </w:pPr>
      <w:r>
        <w:t xml:space="preserve">Želim vam obilo zabave pri ustvarjanju! </w:t>
      </w:r>
      <w:r>
        <w:sym w:font="Wingdings" w:char="F04A"/>
      </w:r>
      <w:r>
        <w:t xml:space="preserve"> </w:t>
      </w:r>
    </w:p>
    <w:p w:rsidR="006B63CF" w:rsidRPr="00C94C85" w:rsidRDefault="006B63CF" w:rsidP="006B63CF">
      <w:r w:rsidRPr="00C94C85">
        <w:t xml:space="preserve">Pri </w:t>
      </w:r>
      <w:r>
        <w:t xml:space="preserve">končni </w:t>
      </w:r>
      <w:bookmarkStart w:id="0" w:name="_GoBack"/>
      <w:bookmarkEnd w:id="0"/>
      <w:r w:rsidRPr="00C94C85">
        <w:t>oceni, se bo upoštevala tudi tvoja odzivnost do sedaj. Zato prosim, vse tiste, ki do sedaj niste oddali še nič ali niste poslali vseh likovnih nalog, da to ta teden naredite.</w:t>
      </w:r>
    </w:p>
    <w:p w:rsidR="001035F5" w:rsidRDefault="001035F5" w:rsidP="001035F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F436D9" w:rsidRDefault="00F436D9" w:rsidP="001035F5"/>
    <w:sectPr w:rsidR="00F436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F5"/>
    <w:rsid w:val="001035F5"/>
    <w:rsid w:val="006B63CF"/>
    <w:rsid w:val="00E879CE"/>
    <w:rsid w:val="00F4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035F5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035F5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pokukaj.si/show/22523/Umetnik_spremenil_vsakodnevne_sence_v_zabavne_ilustracije!_?frm=catside5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2020-05-11T20:10:00Z</dcterms:created>
  <dcterms:modified xsi:type="dcterms:W3CDTF">2020-05-11T20:10:00Z</dcterms:modified>
</cp:coreProperties>
</file>