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CF" w:rsidRDefault="00F40EC9"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t>Torek, 19</w:t>
      </w:r>
      <w:bookmarkStart w:id="0" w:name="_GoBack"/>
      <w:bookmarkEnd w:id="0"/>
      <w:r w:rsidR="006B63CF">
        <w:rPr>
          <w:rFonts w:ascii="Calibri" w:hAnsi="Calibri" w:cs="Calibri"/>
          <w:color w:val="000000"/>
        </w:rPr>
        <w:t>. 5. 2020</w:t>
      </w:r>
    </w:p>
    <w:p w:rsidR="006B63CF" w:rsidRDefault="006B63CF" w:rsidP="001035F5">
      <w:pPr>
        <w:autoSpaceDE w:val="0"/>
        <w:autoSpaceDN w:val="0"/>
        <w:adjustRightInd w:val="0"/>
        <w:spacing w:after="0" w:line="240" w:lineRule="auto"/>
        <w:rPr>
          <w:rFonts w:ascii="Calibri" w:hAnsi="Calibri" w:cs="Calibri"/>
          <w:color w:val="000000"/>
        </w:rPr>
      </w:pPr>
    </w:p>
    <w:p w:rsidR="006B63CF" w:rsidRDefault="006B3A9B"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t>LUM 8.a</w:t>
      </w:r>
      <w:r w:rsidR="006B63CF">
        <w:rPr>
          <w:rFonts w:ascii="Calibri" w:hAnsi="Calibri" w:cs="Calibri"/>
          <w:color w:val="000000"/>
        </w:rPr>
        <w:t>/ 8.t.</w:t>
      </w:r>
    </w:p>
    <w:p w:rsidR="006B63CF" w:rsidRDefault="006B63CF" w:rsidP="001035F5">
      <w:pPr>
        <w:autoSpaceDE w:val="0"/>
        <w:autoSpaceDN w:val="0"/>
        <w:adjustRightInd w:val="0"/>
        <w:spacing w:after="0" w:line="240" w:lineRule="auto"/>
        <w:rPr>
          <w:rFonts w:ascii="Calibri" w:hAnsi="Calibri" w:cs="Calibri"/>
          <w:color w:val="000000"/>
        </w:rPr>
      </w:pPr>
    </w:p>
    <w:p w:rsidR="001035F5" w:rsidRDefault="001035F5"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t>Likovna naloga: SHADOW ART/</w:t>
      </w:r>
      <w:r w:rsidR="006B63CF" w:rsidRPr="001035F5">
        <w:rPr>
          <w:rFonts w:ascii="Calibri" w:hAnsi="Calibri" w:cs="Calibri"/>
          <w:b/>
          <w:color w:val="000000"/>
          <w:sz w:val="24"/>
        </w:rPr>
        <w:t>SENČNA RISBA</w:t>
      </w:r>
    </w:p>
    <w:p w:rsidR="001035F5" w:rsidRDefault="000D35B9"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t>Število ur:  2 šolski</w:t>
      </w:r>
      <w:r w:rsidR="006B63CF">
        <w:rPr>
          <w:rFonts w:ascii="Calibri" w:hAnsi="Calibri" w:cs="Calibri"/>
          <w:color w:val="000000"/>
        </w:rPr>
        <w:t xml:space="preserve"> uri</w:t>
      </w:r>
    </w:p>
    <w:p w:rsidR="006B63CF" w:rsidRDefault="006B63CF" w:rsidP="001035F5">
      <w:pPr>
        <w:autoSpaceDE w:val="0"/>
        <w:autoSpaceDN w:val="0"/>
        <w:adjustRightInd w:val="0"/>
        <w:spacing w:after="0" w:line="240" w:lineRule="auto"/>
        <w:rPr>
          <w:rFonts w:ascii="Calibri" w:hAnsi="Calibri" w:cs="Calibri"/>
          <w:color w:val="000000"/>
        </w:rPr>
      </w:pPr>
    </w:p>
    <w:p w:rsidR="001035F5" w:rsidRDefault="001035F5"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t>Likovna tehnika: risanje s svinčnikom/barvica, tanek flomaster..</w:t>
      </w:r>
    </w:p>
    <w:p w:rsidR="001035F5" w:rsidRDefault="001035F5" w:rsidP="001035F5">
      <w:pPr>
        <w:autoSpaceDE w:val="0"/>
        <w:autoSpaceDN w:val="0"/>
        <w:adjustRightInd w:val="0"/>
        <w:spacing w:after="0" w:line="240" w:lineRule="auto"/>
        <w:rPr>
          <w:rFonts w:ascii="Calibri" w:hAnsi="Calibri" w:cs="Calibri"/>
          <w:color w:val="000000"/>
        </w:rPr>
      </w:pPr>
    </w:p>
    <w:p w:rsidR="001035F5" w:rsidRDefault="001035F5"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t>Material in orodja za risanje: bel list papirja, svinčnik ali flomaster, katerikoli predmet, ki ga imaš pri roki.</w:t>
      </w:r>
    </w:p>
    <w:p w:rsidR="001035F5" w:rsidRDefault="001035F5" w:rsidP="001035F5">
      <w:pPr>
        <w:autoSpaceDE w:val="0"/>
        <w:autoSpaceDN w:val="0"/>
        <w:adjustRightInd w:val="0"/>
        <w:spacing w:after="0" w:line="240" w:lineRule="auto"/>
        <w:rPr>
          <w:rFonts w:ascii="Calibri" w:hAnsi="Calibri" w:cs="Calibri"/>
          <w:color w:val="000000"/>
        </w:rPr>
      </w:pPr>
    </w:p>
    <w:p w:rsidR="001035F5" w:rsidRDefault="001035F5" w:rsidP="001035F5">
      <w:pPr>
        <w:autoSpaceDE w:val="0"/>
        <w:autoSpaceDN w:val="0"/>
        <w:adjustRightInd w:val="0"/>
        <w:spacing w:after="0" w:line="240" w:lineRule="auto"/>
        <w:rPr>
          <w:rFonts w:ascii="Calibri" w:hAnsi="Calibri" w:cs="Calibri"/>
          <w:color w:val="333333"/>
        </w:rPr>
      </w:pPr>
      <w:r>
        <w:rPr>
          <w:rFonts w:ascii="Calibri" w:hAnsi="Calibri" w:cs="Calibri"/>
          <w:color w:val="333333"/>
        </w:rPr>
        <w:t>Vse ima svojo senco, vendar njegova oblika ne sovpada z obliko predmeta, ki ga oddaja. Belgijski umetnik, producent in režiser Vincent Bal uporablja zanimivo stran sence različnih predmetov, ki jih dopolnjujejo z ilustracijami. Tako se je rodila serija smešnih in zanimivih risb, ki razkrivajo bistvo preprostih predmetov v senci sveta.</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2.</w:t>
      </w:r>
      <w:r w:rsidRPr="000D35B9">
        <w:rPr>
          <w:rFonts w:ascii="Calibri" w:hAnsi="Calibri" w:cs="Calibri"/>
          <w:color w:val="333333"/>
        </w:rPr>
        <w:tab/>
        <w:t>Priprava pripomočkov</w:t>
      </w:r>
      <w:r>
        <w:rPr>
          <w:rFonts w:ascii="Calibri" w:hAnsi="Calibri" w:cs="Calibri"/>
          <w:color w:val="333333"/>
        </w:rPr>
        <w:t>:</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w:t>
      </w:r>
      <w:r w:rsidRPr="000D35B9">
        <w:rPr>
          <w:rFonts w:ascii="Calibri" w:hAnsi="Calibri" w:cs="Calibri"/>
          <w:color w:val="333333"/>
        </w:rPr>
        <w:tab/>
        <w:t>Na</w:t>
      </w:r>
      <w:r>
        <w:rPr>
          <w:rFonts w:ascii="Calibri" w:hAnsi="Calibri" w:cs="Calibri"/>
          <w:color w:val="333333"/>
        </w:rPr>
        <w:t xml:space="preserve">mizna luč, sobna luč ali sonce </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w:t>
      </w:r>
      <w:r w:rsidRPr="000D35B9">
        <w:rPr>
          <w:rFonts w:ascii="Calibri" w:hAnsi="Calibri" w:cs="Calibri"/>
          <w:color w:val="333333"/>
        </w:rPr>
        <w:tab/>
        <w:t>Potrebuješ vsakodnevne predmete za ustvarjanje sence ali pa se sprehodi okoli hiše ob sončnem dnevu (ob različnih delih dneva, da boš lahko opazoval-a sence istih predmetov v različnem času dneva)</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w:t>
      </w:r>
      <w:r w:rsidRPr="000D35B9">
        <w:rPr>
          <w:rFonts w:ascii="Calibri" w:hAnsi="Calibri" w:cs="Calibri"/>
          <w:color w:val="333333"/>
        </w:rPr>
        <w:tab/>
        <w:t xml:space="preserve">Če delaš z namizno svetilko, poišči manjše predmete (npr. kar iz peresnice, iz kuhinje ali kopalnice, delavnice…). </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w:t>
      </w:r>
      <w:r w:rsidRPr="000D35B9">
        <w:rPr>
          <w:rFonts w:ascii="Calibri" w:hAnsi="Calibri" w:cs="Calibri"/>
          <w:color w:val="333333"/>
        </w:rPr>
        <w:tab/>
        <w:t xml:space="preserve">Svinčnik, nalivnik, </w:t>
      </w:r>
      <w:proofErr w:type="spellStart"/>
      <w:r w:rsidRPr="000D35B9">
        <w:rPr>
          <w:rFonts w:ascii="Calibri" w:hAnsi="Calibri" w:cs="Calibri"/>
          <w:color w:val="333333"/>
        </w:rPr>
        <w:t>flumastri</w:t>
      </w:r>
      <w:proofErr w:type="spellEnd"/>
      <w:r w:rsidRPr="000D35B9">
        <w:rPr>
          <w:rFonts w:ascii="Calibri" w:hAnsi="Calibri" w:cs="Calibri"/>
          <w:color w:val="333333"/>
        </w:rPr>
        <w:t>, list papirja, lahko je tudi časopisni papir</w:t>
      </w:r>
    </w:p>
    <w:p w:rsid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w:t>
      </w:r>
      <w:r w:rsidRPr="000D35B9">
        <w:rPr>
          <w:rFonts w:ascii="Calibri" w:hAnsi="Calibri" w:cs="Calibri"/>
          <w:color w:val="333333"/>
        </w:rPr>
        <w:tab/>
        <w:t>Veliko domišljije</w:t>
      </w:r>
    </w:p>
    <w:p w:rsidR="000D35B9" w:rsidRPr="000D35B9" w:rsidRDefault="000D35B9" w:rsidP="000D35B9">
      <w:pPr>
        <w:autoSpaceDE w:val="0"/>
        <w:autoSpaceDN w:val="0"/>
        <w:adjustRightInd w:val="0"/>
        <w:spacing w:after="0" w:line="240" w:lineRule="auto"/>
        <w:rPr>
          <w:rFonts w:ascii="Calibri" w:hAnsi="Calibri" w:cs="Calibri"/>
          <w:color w:val="333333"/>
        </w:rPr>
      </w:pPr>
      <w:r>
        <w:rPr>
          <w:rFonts w:ascii="Calibri" w:hAnsi="Calibri" w:cs="Calibri"/>
          <w:color w:val="333333"/>
        </w:rPr>
        <w:t xml:space="preserve">-             </w:t>
      </w:r>
      <w:r w:rsidRPr="000D35B9">
        <w:rPr>
          <w:rFonts w:ascii="Calibri" w:hAnsi="Calibri" w:cs="Calibri"/>
          <w:color w:val="333333"/>
        </w:rPr>
        <w:t>Z delom začneš tako, da si poiščeš predmet, ga postaviš pod vir svetlobe, si ogledaš senco in jo dopolniš z risbo</w:t>
      </w:r>
      <w:r>
        <w:rPr>
          <w:rFonts w:ascii="Calibri" w:hAnsi="Calibri" w:cs="Calibri"/>
          <w:color w:val="333333"/>
        </w:rPr>
        <w:t>.</w:t>
      </w:r>
    </w:p>
    <w:p w:rsidR="000D35B9" w:rsidRPr="000D35B9" w:rsidRDefault="000D35B9" w:rsidP="000D35B9">
      <w:pPr>
        <w:autoSpaceDE w:val="0"/>
        <w:autoSpaceDN w:val="0"/>
        <w:adjustRightInd w:val="0"/>
        <w:spacing w:after="0" w:line="240" w:lineRule="auto"/>
        <w:rPr>
          <w:rFonts w:ascii="Calibri" w:hAnsi="Calibri" w:cs="Calibri"/>
          <w:color w:val="333333"/>
        </w:rPr>
      </w:pPr>
      <w:r>
        <w:rPr>
          <w:rFonts w:ascii="Calibri" w:hAnsi="Calibri" w:cs="Calibri"/>
          <w:noProof/>
          <w:color w:val="333333"/>
          <w:lang w:eastAsia="sl-SI"/>
        </w:rPr>
        <w:drawing>
          <wp:inline distT="0" distB="0" distL="0" distR="0" wp14:anchorId="0ABC0307">
            <wp:extent cx="1188720" cy="11887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r>
        <w:rPr>
          <w:rFonts w:ascii="Calibri" w:hAnsi="Calibri" w:cs="Calibri"/>
          <w:noProof/>
          <w:color w:val="333333"/>
          <w:lang w:eastAsia="sl-SI"/>
        </w:rPr>
        <w:drawing>
          <wp:inline distT="0" distB="0" distL="0" distR="0" wp14:anchorId="63944842">
            <wp:extent cx="1351722" cy="1196129"/>
            <wp:effectExtent l="0" t="0" r="127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108" cy="1198240"/>
                    </a:xfrm>
                    <a:prstGeom prst="rect">
                      <a:avLst/>
                    </a:prstGeom>
                    <a:noFill/>
                  </pic:spPr>
                </pic:pic>
              </a:graphicData>
            </a:graphic>
          </wp:inline>
        </w:drawing>
      </w:r>
      <w:r w:rsidRPr="00816277">
        <w:rPr>
          <w:noProof/>
          <w:sz w:val="24"/>
          <w:szCs w:val="24"/>
          <w:lang w:eastAsia="sl-SI"/>
        </w:rPr>
        <w:drawing>
          <wp:inline distT="0" distB="0" distL="0" distR="0" wp14:anchorId="035F6606" wp14:editId="7DD9A10F">
            <wp:extent cx="1184744" cy="1184744"/>
            <wp:effectExtent l="0" t="0" r="0" b="0"/>
            <wp:docPr id="9" name="Slika 9" descr="C:\Users\Tina Zlicar\AppData\Local\Microsoft\Windows\INetCache\Content.MSO\AE4BC1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na Zlicar\AppData\Local\Microsoft\Windows\INetCache\Content.MSO\AE4BC1C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2687" cy="1182687"/>
                    </a:xfrm>
                    <a:prstGeom prst="rect">
                      <a:avLst/>
                    </a:prstGeom>
                    <a:noFill/>
                    <a:ln>
                      <a:noFill/>
                    </a:ln>
                  </pic:spPr>
                </pic:pic>
              </a:graphicData>
            </a:graphic>
          </wp:inline>
        </w:drawing>
      </w:r>
      <w:r>
        <w:rPr>
          <w:rFonts w:ascii="Calibri" w:hAnsi="Calibri" w:cs="Calibri"/>
          <w:noProof/>
          <w:color w:val="333333"/>
          <w:lang w:eastAsia="sl-SI"/>
        </w:rPr>
        <w:drawing>
          <wp:inline distT="0" distB="0" distL="0" distR="0" wp14:anchorId="6E0849A9">
            <wp:extent cx="1026144" cy="1183674"/>
            <wp:effectExtent l="0" t="0" r="317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51389"/>
                    <a:stretch/>
                  </pic:blipFill>
                  <pic:spPr bwMode="auto">
                    <a:xfrm>
                      <a:off x="0" y="0"/>
                      <a:ext cx="1025046" cy="1182407"/>
                    </a:xfrm>
                    <a:prstGeom prst="rect">
                      <a:avLst/>
                    </a:prstGeom>
                    <a:noFill/>
                    <a:ln>
                      <a:noFill/>
                    </a:ln>
                    <a:extLst>
                      <a:ext uri="{53640926-AAD7-44D8-BBD7-CCE9431645EC}">
                        <a14:shadowObscured xmlns:a14="http://schemas.microsoft.com/office/drawing/2010/main"/>
                      </a:ext>
                    </a:extLst>
                  </pic:spPr>
                </pic:pic>
              </a:graphicData>
            </a:graphic>
          </wp:inline>
        </w:drawing>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3.</w:t>
      </w:r>
      <w:r w:rsidRPr="000D35B9">
        <w:rPr>
          <w:rFonts w:ascii="Calibri" w:hAnsi="Calibri" w:cs="Calibri"/>
          <w:color w:val="333333"/>
        </w:rPr>
        <w:tab/>
        <w:t xml:space="preserve">Kriteriji za oddajo izdelka: </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 na fotografiji mora biti viden predmet, ki meče senco</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 na fotografiji mora biti dobro vidna ilustracija</w:t>
      </w:r>
    </w:p>
    <w:p w:rsidR="000D35B9" w:rsidRP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 ilustracija mora biti črtna risba (upoštevaj vsa načela črtne risbe)</w:t>
      </w:r>
    </w:p>
    <w:p w:rsidR="000D35B9" w:rsidRDefault="000D35B9" w:rsidP="000D35B9">
      <w:pPr>
        <w:autoSpaceDE w:val="0"/>
        <w:autoSpaceDN w:val="0"/>
        <w:adjustRightInd w:val="0"/>
        <w:spacing w:after="0" w:line="240" w:lineRule="auto"/>
        <w:rPr>
          <w:rFonts w:ascii="Calibri" w:hAnsi="Calibri" w:cs="Calibri"/>
          <w:color w:val="333333"/>
        </w:rPr>
      </w:pPr>
      <w:r w:rsidRPr="000D35B9">
        <w:rPr>
          <w:rFonts w:ascii="Calibri" w:hAnsi="Calibri" w:cs="Calibri"/>
          <w:color w:val="333333"/>
        </w:rPr>
        <w:t>- fotografija mora biti estetska in posneta pod ugodno svetlobo, da se bo ilustracija čim lepše videla (za zgled naj ti bodo umetnikovi končni izdelki, ki jih že objavi na spletu kot fotografijo)</w:t>
      </w:r>
    </w:p>
    <w:p w:rsidR="000D35B9" w:rsidRDefault="000D35B9" w:rsidP="000D35B9">
      <w:pPr>
        <w:autoSpaceDE w:val="0"/>
        <w:autoSpaceDN w:val="0"/>
        <w:adjustRightInd w:val="0"/>
        <w:spacing w:after="0" w:line="240" w:lineRule="auto"/>
        <w:rPr>
          <w:rFonts w:ascii="Calibri" w:hAnsi="Calibri" w:cs="Calibri"/>
          <w:color w:val="333333"/>
        </w:rPr>
      </w:pPr>
      <w:r>
        <w:rPr>
          <w:rFonts w:ascii="Calibri" w:hAnsi="Calibri" w:cs="Calibri"/>
          <w:color w:val="333333"/>
        </w:rPr>
        <w:t>- izdelek oddaj do 29. 5. 2020</w:t>
      </w:r>
    </w:p>
    <w:p w:rsidR="000D35B9" w:rsidRDefault="000D35B9" w:rsidP="001035F5">
      <w:pPr>
        <w:autoSpaceDE w:val="0"/>
        <w:autoSpaceDN w:val="0"/>
        <w:adjustRightInd w:val="0"/>
        <w:spacing w:after="0" w:line="240" w:lineRule="auto"/>
        <w:rPr>
          <w:rFonts w:ascii="Calibri" w:hAnsi="Calibri" w:cs="Calibri"/>
          <w:color w:val="333333"/>
        </w:rPr>
      </w:pPr>
    </w:p>
    <w:p w:rsidR="000D35B9" w:rsidRPr="000D35B9" w:rsidRDefault="000D35B9" w:rsidP="000D35B9">
      <w:pPr>
        <w:spacing w:line="360" w:lineRule="auto"/>
        <w:jc w:val="both"/>
        <w:rPr>
          <w:sz w:val="24"/>
          <w:szCs w:val="24"/>
        </w:rPr>
      </w:pPr>
      <w:r w:rsidRPr="000D35B9">
        <w:rPr>
          <w:sz w:val="24"/>
          <w:szCs w:val="24"/>
        </w:rPr>
        <w:t xml:space="preserve">- </w:t>
      </w:r>
      <w:r w:rsidRPr="000D35B9">
        <w:rPr>
          <w:color w:val="00B050"/>
          <w:sz w:val="24"/>
          <w:szCs w:val="24"/>
        </w:rPr>
        <w:t>ODDAJ VSAJ TRI SVOJE AVTORSKE IZDELKE</w:t>
      </w:r>
      <w:r w:rsidRPr="000D35B9">
        <w:rPr>
          <w:sz w:val="24"/>
          <w:szCs w:val="24"/>
        </w:rPr>
        <w:t xml:space="preserve"> - na ilustraciji mora biti obvezno tvoj podpis (spodaj desno ali kje drugje na ilustraciji). </w:t>
      </w:r>
    </w:p>
    <w:p w:rsidR="000D35B9" w:rsidRPr="000D35B9" w:rsidRDefault="000D35B9" w:rsidP="000D35B9">
      <w:pPr>
        <w:spacing w:line="360" w:lineRule="auto"/>
        <w:jc w:val="both"/>
        <w:rPr>
          <w:b/>
          <w:color w:val="538135" w:themeColor="accent6" w:themeShade="BF"/>
          <w:sz w:val="24"/>
          <w:szCs w:val="24"/>
        </w:rPr>
      </w:pPr>
      <w:r w:rsidRPr="000D35B9">
        <w:rPr>
          <w:b/>
          <w:color w:val="538135" w:themeColor="accent6" w:themeShade="BF"/>
          <w:sz w:val="24"/>
          <w:szCs w:val="24"/>
        </w:rPr>
        <w:t>Prosim, ne kopiraj idej, saj verjamem, da boš našel-la prav posebno, čisto novo, svojo idejo! Ideje na spletu naj ti bodo res zgolj samo za navdih!</w:t>
      </w:r>
    </w:p>
    <w:p w:rsidR="001035F5" w:rsidRDefault="00F40EC9" w:rsidP="001035F5">
      <w:pPr>
        <w:autoSpaceDE w:val="0"/>
        <w:autoSpaceDN w:val="0"/>
        <w:adjustRightInd w:val="0"/>
        <w:spacing w:after="0" w:line="240" w:lineRule="auto"/>
        <w:rPr>
          <w:rFonts w:ascii="Calibri" w:hAnsi="Calibri" w:cs="Calibri"/>
          <w:color w:val="000000"/>
        </w:rPr>
      </w:pPr>
      <w:hyperlink r:id="rId9" w:history="1">
        <w:r w:rsidR="001035F5" w:rsidRPr="001151C2">
          <w:rPr>
            <w:rStyle w:val="Hiperpovezava"/>
            <w:rFonts w:ascii="Calibri" w:hAnsi="Calibri" w:cs="Calibri"/>
          </w:rPr>
          <w:t>https://pokukaj.si/show/22523/Umetnik_spremenil_vsakodnevne_sence_v_zabavne_ilustracije!_?frm=catside5</w:t>
        </w:r>
      </w:hyperlink>
      <w:r w:rsidR="001035F5">
        <w:rPr>
          <w:rFonts w:ascii="Calibri" w:hAnsi="Calibri" w:cs="Calibri"/>
          <w:color w:val="000000"/>
        </w:rPr>
        <w:t>.</w:t>
      </w:r>
    </w:p>
    <w:p w:rsidR="001035F5" w:rsidRDefault="001035F5" w:rsidP="001035F5">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p w:rsidR="001035F5" w:rsidRDefault="001035F5" w:rsidP="001035F5">
      <w:pPr>
        <w:autoSpaceDE w:val="0"/>
        <w:autoSpaceDN w:val="0"/>
        <w:adjustRightInd w:val="0"/>
        <w:spacing w:after="0" w:line="240" w:lineRule="auto"/>
        <w:rPr>
          <w:rFonts w:ascii="Calibri" w:hAnsi="Calibri" w:cs="Calibri"/>
          <w:color w:val="000000"/>
        </w:rPr>
      </w:pPr>
    </w:p>
    <w:p w:rsidR="001035F5" w:rsidRDefault="001035F5" w:rsidP="001035F5">
      <w:pPr>
        <w:autoSpaceDE w:val="0"/>
        <w:autoSpaceDN w:val="0"/>
        <w:adjustRightInd w:val="0"/>
        <w:spacing w:after="0" w:line="240" w:lineRule="auto"/>
        <w:rPr>
          <w:rFonts w:ascii="Calibri,Bold" w:hAnsi="Calibri,Bold" w:cs="Calibri,Bold"/>
          <w:b/>
          <w:bCs/>
          <w:color w:val="000000"/>
          <w:sz w:val="28"/>
          <w:szCs w:val="28"/>
        </w:rPr>
      </w:pPr>
    </w:p>
    <w:p w:rsidR="001035F5" w:rsidRDefault="001035F5" w:rsidP="001035F5">
      <w:pPr>
        <w:autoSpaceDE w:val="0"/>
        <w:autoSpaceDN w:val="0"/>
        <w:adjustRightInd w:val="0"/>
        <w:spacing w:after="0" w:line="240" w:lineRule="auto"/>
        <w:rPr>
          <w:rFonts w:ascii="Calibri,Bold" w:hAnsi="Calibri,Bold" w:cs="Calibri,Bold"/>
          <w:b/>
          <w:bCs/>
          <w:color w:val="000000"/>
          <w:sz w:val="28"/>
          <w:szCs w:val="28"/>
        </w:rPr>
      </w:pPr>
      <w:r w:rsidRPr="001035F5">
        <w:rPr>
          <w:rFonts w:ascii="Calibri,Bold" w:hAnsi="Calibri,Bold" w:cs="Calibri,Bold"/>
          <w:b/>
          <w:bCs/>
          <w:noProof/>
          <w:color w:val="000000"/>
          <w:sz w:val="28"/>
          <w:szCs w:val="28"/>
          <w:lang w:eastAsia="sl-SI"/>
        </w:rPr>
        <w:drawing>
          <wp:inline distT="0" distB="0" distL="0" distR="0">
            <wp:extent cx="1219200" cy="1219200"/>
            <wp:effectExtent l="0" t="0" r="0" b="0"/>
            <wp:docPr id="2" name="Slika 2" descr="Shadow play: Vincent Bal's shady sketches – in pictures | Art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dow play: Vincent Bal's shady sketches – in pictures | Art an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Calibri,Bold" w:hAnsi="Calibri,Bold" w:cs="Calibri,Bold"/>
          <w:b/>
          <w:bCs/>
          <w:color w:val="000000"/>
          <w:sz w:val="28"/>
          <w:szCs w:val="28"/>
        </w:rPr>
        <w:t xml:space="preserve"> </w:t>
      </w:r>
      <w:r w:rsidRPr="001035F5">
        <w:rPr>
          <w:rFonts w:ascii="Calibri,Bold" w:hAnsi="Calibri,Bold" w:cs="Calibri,Bold"/>
          <w:b/>
          <w:bCs/>
          <w:noProof/>
          <w:color w:val="000000"/>
          <w:sz w:val="28"/>
          <w:szCs w:val="28"/>
          <w:lang w:eastAsia="sl-SI"/>
        </w:rPr>
        <w:drawing>
          <wp:inline distT="0" distB="0" distL="0" distR="0">
            <wp:extent cx="1219200" cy="1219200"/>
            <wp:effectExtent l="0" t="0" r="0" b="0"/>
            <wp:docPr id="3" name="Slika 3" descr="vincent bal | Tum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ncent bal | Tumbl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rFonts w:ascii="Calibri,Bold" w:hAnsi="Calibri,Bold" w:cs="Calibri,Bold"/>
          <w:b/>
          <w:bCs/>
          <w:color w:val="000000"/>
          <w:sz w:val="28"/>
          <w:szCs w:val="28"/>
        </w:rPr>
        <w:t xml:space="preserve"> </w:t>
      </w:r>
      <w:r w:rsidRPr="001035F5">
        <w:rPr>
          <w:rFonts w:ascii="Calibri,Bold" w:hAnsi="Calibri,Bold" w:cs="Calibri,Bold"/>
          <w:b/>
          <w:bCs/>
          <w:noProof/>
          <w:color w:val="000000"/>
          <w:sz w:val="28"/>
          <w:szCs w:val="28"/>
          <w:lang w:eastAsia="sl-SI"/>
        </w:rPr>
        <w:drawing>
          <wp:inline distT="0" distB="0" distL="0" distR="0">
            <wp:extent cx="1200150" cy="1200150"/>
            <wp:effectExtent l="0" t="0" r="0" b="0"/>
            <wp:docPr id="4" name="Slika 4" descr="Doodle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odle Arti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Calibri,Bold" w:hAnsi="Calibri,Bold" w:cs="Calibri,Bold"/>
          <w:b/>
          <w:bCs/>
          <w:color w:val="000000"/>
          <w:sz w:val="28"/>
          <w:szCs w:val="28"/>
        </w:rPr>
        <w:t xml:space="preserve"> </w:t>
      </w:r>
      <w:r w:rsidRPr="001035F5">
        <w:rPr>
          <w:rFonts w:ascii="Calibri,Bold" w:hAnsi="Calibri,Bold" w:cs="Calibri,Bold"/>
          <w:b/>
          <w:bCs/>
          <w:noProof/>
          <w:color w:val="000000"/>
          <w:sz w:val="28"/>
          <w:szCs w:val="28"/>
          <w:lang w:eastAsia="sl-SI"/>
        </w:rPr>
        <w:drawing>
          <wp:inline distT="0" distB="0" distL="0" distR="0">
            <wp:extent cx="1188720" cy="1188720"/>
            <wp:effectExtent l="0" t="0" r="0" b="0"/>
            <wp:docPr id="5" name="Slika 5" descr="vincent bal on Twitter: &quot;Ronald relaxes #fries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ncent bal on Twitter: &quot;Ronald relaxes #fries #shak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1035F5" w:rsidRDefault="001035F5" w:rsidP="001035F5">
      <w:pPr>
        <w:autoSpaceDE w:val="0"/>
        <w:autoSpaceDN w:val="0"/>
        <w:adjustRightInd w:val="0"/>
        <w:spacing w:after="0" w:line="240" w:lineRule="auto"/>
        <w:rPr>
          <w:rFonts w:ascii="Calibri,Bold" w:hAnsi="Calibri,Bold" w:cs="Calibri,Bold"/>
          <w:b/>
          <w:bCs/>
          <w:color w:val="000000"/>
          <w:sz w:val="28"/>
          <w:szCs w:val="28"/>
        </w:rPr>
      </w:pPr>
    </w:p>
    <w:p w:rsidR="001035F5" w:rsidRDefault="001035F5" w:rsidP="001035F5">
      <w:pPr>
        <w:autoSpaceDE w:val="0"/>
        <w:autoSpaceDN w:val="0"/>
        <w:adjustRightInd w:val="0"/>
        <w:spacing w:after="0" w:line="240" w:lineRule="auto"/>
        <w:rPr>
          <w:rFonts w:ascii="Calibri,Bold" w:hAnsi="Calibri,Bold" w:cs="Calibri,Bold"/>
          <w:b/>
          <w:bCs/>
          <w:color w:val="000000"/>
          <w:sz w:val="28"/>
          <w:szCs w:val="28"/>
        </w:rPr>
      </w:pPr>
    </w:p>
    <w:p w:rsidR="006B63CF" w:rsidRDefault="006B63CF" w:rsidP="006B63CF">
      <w:pPr>
        <w:rPr>
          <w:b/>
        </w:rPr>
      </w:pPr>
      <w:r>
        <w:t xml:space="preserve">Želim vam obilo zabave pri ustvarjanju! </w:t>
      </w:r>
      <w:r>
        <w:sym w:font="Wingdings" w:char="F04A"/>
      </w:r>
      <w:r>
        <w:t xml:space="preserve"> </w:t>
      </w:r>
    </w:p>
    <w:p w:rsidR="006B63CF" w:rsidRPr="00C94C85" w:rsidRDefault="006B63CF" w:rsidP="006B63CF">
      <w:r w:rsidRPr="00C94C85">
        <w:t xml:space="preserve">Pri </w:t>
      </w:r>
      <w:r>
        <w:t xml:space="preserve">končni </w:t>
      </w:r>
      <w:r w:rsidRPr="00C94C85">
        <w:t>oceni, se bo upoštevala tudi tvoja odzivnost do sedaj. Zato prosim, vse tiste, ki do sedaj niste oddali še nič ali niste poslali vseh likovnih nalog, da to ta teden naredite.</w:t>
      </w:r>
    </w:p>
    <w:p w:rsidR="001035F5" w:rsidRDefault="001035F5" w:rsidP="001035F5">
      <w:pPr>
        <w:autoSpaceDE w:val="0"/>
        <w:autoSpaceDN w:val="0"/>
        <w:adjustRightInd w:val="0"/>
        <w:spacing w:after="0" w:line="240" w:lineRule="auto"/>
        <w:rPr>
          <w:rFonts w:ascii="Calibri" w:hAnsi="Calibri" w:cs="Calibri"/>
          <w:color w:val="000000"/>
        </w:rPr>
      </w:pPr>
    </w:p>
    <w:p w:rsidR="00F436D9" w:rsidRDefault="00F436D9" w:rsidP="001035F5"/>
    <w:sectPr w:rsidR="00F43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F5"/>
    <w:rsid w:val="000D35B9"/>
    <w:rsid w:val="001035F5"/>
    <w:rsid w:val="006B3A9B"/>
    <w:rsid w:val="006B63CF"/>
    <w:rsid w:val="00E879CE"/>
    <w:rsid w:val="00F40EC9"/>
    <w:rsid w:val="00F43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035F5"/>
    <w:rPr>
      <w:color w:val="0563C1" w:themeColor="hyperlink"/>
      <w:u w:val="single"/>
    </w:rPr>
  </w:style>
  <w:style w:type="paragraph" w:styleId="Besedilooblaka">
    <w:name w:val="Balloon Text"/>
    <w:basedOn w:val="Navaden"/>
    <w:link w:val="BesedilooblakaZnak"/>
    <w:uiPriority w:val="99"/>
    <w:semiHidden/>
    <w:unhideWhenUsed/>
    <w:rsid w:val="006B63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63CF"/>
    <w:rPr>
      <w:rFonts w:ascii="Tahoma" w:hAnsi="Tahoma" w:cs="Tahoma"/>
      <w:sz w:val="16"/>
      <w:szCs w:val="16"/>
    </w:rPr>
  </w:style>
  <w:style w:type="paragraph" w:styleId="Odstavekseznama">
    <w:name w:val="List Paragraph"/>
    <w:basedOn w:val="Navaden"/>
    <w:uiPriority w:val="34"/>
    <w:qFormat/>
    <w:rsid w:val="000D3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035F5"/>
    <w:rPr>
      <w:color w:val="0563C1" w:themeColor="hyperlink"/>
      <w:u w:val="single"/>
    </w:rPr>
  </w:style>
  <w:style w:type="paragraph" w:styleId="Besedilooblaka">
    <w:name w:val="Balloon Text"/>
    <w:basedOn w:val="Navaden"/>
    <w:link w:val="BesedilooblakaZnak"/>
    <w:uiPriority w:val="99"/>
    <w:semiHidden/>
    <w:unhideWhenUsed/>
    <w:rsid w:val="006B63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63CF"/>
    <w:rPr>
      <w:rFonts w:ascii="Tahoma" w:hAnsi="Tahoma" w:cs="Tahoma"/>
      <w:sz w:val="16"/>
      <w:szCs w:val="16"/>
    </w:rPr>
  </w:style>
  <w:style w:type="paragraph" w:styleId="Odstavekseznama">
    <w:name w:val="List Paragraph"/>
    <w:basedOn w:val="Navaden"/>
    <w:uiPriority w:val="34"/>
    <w:qFormat/>
    <w:rsid w:val="000D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pokukaj.si/show/22523/Umetnik_spremenil_vsakodnevne_sence_v_zabavne_ilustracije!_?frm=catside5"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Aleša</dc:creator>
  <cp:lastModifiedBy>DOM</cp:lastModifiedBy>
  <cp:revision>3</cp:revision>
  <dcterms:created xsi:type="dcterms:W3CDTF">2020-05-18T20:49:00Z</dcterms:created>
  <dcterms:modified xsi:type="dcterms:W3CDTF">2020-05-18T21:00:00Z</dcterms:modified>
</cp:coreProperties>
</file>