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7A69E1" w:rsidRDefault="005D189A">
      <w:pPr>
        <w:rPr>
          <w:rFonts w:ascii="Arial" w:hAnsi="Arial" w:cs="Arial"/>
          <w:sz w:val="24"/>
          <w:szCs w:val="24"/>
        </w:rPr>
      </w:pPr>
    </w:p>
    <w:p w:rsidR="005D189A" w:rsidRPr="007A69E1" w:rsidRDefault="005D189A" w:rsidP="005D189A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507"/>
        <w:gridCol w:w="2831"/>
        <w:gridCol w:w="2593"/>
        <w:gridCol w:w="2643"/>
      </w:tblGrid>
      <w:tr w:rsidR="005C3D1C" w:rsidRPr="007A69E1" w:rsidTr="00481312">
        <w:tc>
          <w:tcPr>
            <w:tcW w:w="10574" w:type="dxa"/>
            <w:gridSpan w:val="4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9E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9664FD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9664FD" w:rsidRDefault="002302D5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Razred: 4. a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481312">
        <w:tc>
          <w:tcPr>
            <w:tcW w:w="2506" w:type="dxa"/>
          </w:tcPr>
          <w:p w:rsidR="005C3D1C" w:rsidRDefault="00C96EB9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C96EB9" w:rsidRPr="00F35E29" w:rsidRDefault="00C96EB9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5E29">
              <w:rPr>
                <w:rFonts w:ascii="Arial" w:hAnsi="Arial" w:cs="Arial"/>
                <w:color w:val="FF0000"/>
                <w:sz w:val="24"/>
                <w:szCs w:val="24"/>
              </w:rPr>
              <w:t>GUM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5C3D1C" w:rsidRDefault="005C3D1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96EB9" w:rsidRPr="007A69E1" w:rsidRDefault="00C96EB9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E29">
              <w:rPr>
                <w:rFonts w:ascii="Arial" w:hAnsi="Arial" w:cs="Arial"/>
                <w:color w:val="FF0000"/>
                <w:sz w:val="24"/>
                <w:szCs w:val="24"/>
              </w:rPr>
              <w:t>40.</w:t>
            </w:r>
          </w:p>
        </w:tc>
        <w:tc>
          <w:tcPr>
            <w:tcW w:w="2563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7A69E1" w:rsidRDefault="00C96EB9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E29">
              <w:rPr>
                <w:rFonts w:ascii="Arial" w:hAnsi="Arial" w:cs="Arial"/>
                <w:color w:val="FF0000"/>
                <w:sz w:val="24"/>
                <w:szCs w:val="24"/>
              </w:rPr>
              <w:t>30.3.2020</w:t>
            </w:r>
          </w:p>
        </w:tc>
        <w:tc>
          <w:tcPr>
            <w:tcW w:w="2679" w:type="dxa"/>
          </w:tcPr>
          <w:p w:rsidR="005C3D1C" w:rsidRPr="007A69E1" w:rsidRDefault="00F35E29" w:rsidP="00F35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C3D1C" w:rsidRPr="007A69E1">
              <w:rPr>
                <w:rFonts w:ascii="Arial" w:hAnsi="Arial" w:cs="Arial"/>
                <w:sz w:val="24"/>
                <w:szCs w:val="24"/>
              </w:rPr>
              <w:t xml:space="preserve">Učiteljica: </w:t>
            </w:r>
          </w:p>
          <w:p w:rsidR="005C3D1C" w:rsidRPr="007A69E1" w:rsidRDefault="00F35E29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302D5"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A69E1" w:rsidTr="00481312">
        <w:tc>
          <w:tcPr>
            <w:tcW w:w="10574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Tema:</w:t>
            </w:r>
            <w:r w:rsidR="00895B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5E29">
              <w:rPr>
                <w:rFonts w:ascii="Arial" w:hAnsi="Arial" w:cs="Arial"/>
                <w:sz w:val="24"/>
                <w:szCs w:val="24"/>
              </w:rPr>
              <w:t>Igre s toni - DO, RE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481312">
        <w:tc>
          <w:tcPr>
            <w:tcW w:w="10574" w:type="dxa"/>
            <w:gridSpan w:val="4"/>
          </w:tcPr>
          <w:p w:rsidR="005C3D1C" w:rsidRPr="00A71339" w:rsidRDefault="005C3D1C" w:rsidP="005C3D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Pripomočki:</w:t>
            </w:r>
            <w:r w:rsidR="00EC1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B3E">
              <w:rPr>
                <w:rFonts w:ascii="Arial" w:hAnsi="Arial" w:cs="Arial"/>
                <w:sz w:val="24"/>
                <w:szCs w:val="24"/>
              </w:rPr>
              <w:t>Učbenik, str. 57 - 49, notni zvezek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481312">
        <w:tc>
          <w:tcPr>
            <w:tcW w:w="10574" w:type="dxa"/>
            <w:gridSpan w:val="4"/>
          </w:tcPr>
          <w:p w:rsidR="00A71339" w:rsidRPr="00C0602E" w:rsidRDefault="005C3D1C" w:rsidP="00C0602E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F35E29" w:rsidRPr="008B673A" w:rsidRDefault="008F1B3E" w:rsidP="00F35E29">
            <w:pPr>
              <w:numPr>
                <w:ilvl w:val="0"/>
                <w:numId w:val="7"/>
              </w:numPr>
              <w:tabs>
                <w:tab w:val="clear" w:pos="734"/>
              </w:tabs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Prek izvajanja razvijaš</w:t>
            </w:r>
            <w:r w:rsidR="00F35E29" w:rsidRPr="008B673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osnovno orientacijo v notnih zapisih.</w:t>
            </w:r>
          </w:p>
          <w:p w:rsidR="00F35E29" w:rsidRPr="003C3B3E" w:rsidRDefault="008F1B3E" w:rsidP="00F35E29">
            <w:pPr>
              <w:numPr>
                <w:ilvl w:val="0"/>
                <w:numId w:val="7"/>
              </w:numPr>
              <w:tabs>
                <w:tab w:val="clear" w:pos="734"/>
              </w:tabs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Razumeš</w:t>
            </w:r>
            <w:r w:rsidR="00F35E29" w:rsidRPr="003C3B3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solmizacijo, tonsko abecedo.</w:t>
            </w:r>
          </w:p>
          <w:p w:rsidR="00F35E29" w:rsidRPr="008B673A" w:rsidRDefault="008F1B3E" w:rsidP="00F35E29">
            <w:pPr>
              <w:numPr>
                <w:ilvl w:val="0"/>
                <w:numId w:val="7"/>
              </w:numPr>
              <w:tabs>
                <w:tab w:val="clear" w:pos="734"/>
              </w:tabs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Uriš </w:t>
            </w:r>
            <w:r w:rsidR="00F35E29" w:rsidRPr="008B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glasbeni spomin.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3D1C" w:rsidRPr="007A69E1" w:rsidTr="00481312">
        <w:tc>
          <w:tcPr>
            <w:tcW w:w="10574" w:type="dxa"/>
            <w:gridSpan w:val="4"/>
          </w:tcPr>
          <w:p w:rsidR="00E923E4" w:rsidRPr="007A69E1" w:rsidRDefault="00E923E4" w:rsidP="00E92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E923E4" w:rsidRPr="00C0602E" w:rsidRDefault="008F1B3E" w:rsidP="00C0602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Glasbeno doživiš pesem DO RE MI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481312">
        <w:tc>
          <w:tcPr>
            <w:tcW w:w="10574" w:type="dxa"/>
            <w:gridSpan w:val="4"/>
          </w:tcPr>
          <w:p w:rsidR="005C3D1C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Potek dela:</w:t>
            </w:r>
          </w:p>
          <w:tbl>
            <w:tblPr>
              <w:tblW w:w="11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63"/>
            </w:tblGrid>
            <w:tr w:rsidR="00F35E29" w:rsidRPr="00F35E29" w:rsidTr="00481312">
              <w:trPr>
                <w:trHeight w:val="2905"/>
              </w:trPr>
              <w:tc>
                <w:tcPr>
                  <w:tcW w:w="1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E29" w:rsidRPr="00F35E29" w:rsidRDefault="00F35E29" w:rsidP="00136D3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bidi="he-IL"/>
                    </w:rPr>
                  </w:pPr>
                </w:p>
                <w:p w:rsidR="00F35E29" w:rsidRPr="00F35E29" w:rsidRDefault="00F35E29" w:rsidP="00F35E29">
                  <w:pPr>
                    <w:spacing w:after="0" w:line="240" w:lineRule="auto"/>
                    <w:ind w:left="284"/>
                    <w:rPr>
                      <w:rFonts w:ascii="Times New Roman" w:eastAsia="Times New Roman" w:hAnsi="Times New Roman" w:cs="Times New Roman"/>
                      <w:bCs/>
                      <w:color w:val="E36C0A"/>
                      <w:sz w:val="24"/>
                      <w:szCs w:val="24"/>
                      <w:lang w:bidi="he-IL"/>
                    </w:rPr>
                  </w:pPr>
                </w:p>
                <w:p w:rsidR="00F35E29" w:rsidRDefault="00136D34" w:rsidP="00136D34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Ponovi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gib roke za tone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SO, MI in LA.</w:t>
                  </w:r>
                </w:p>
                <w:p w:rsidR="00136D34" w:rsidRDefault="00136D34" w:rsidP="00136D34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F35E29" w:rsidRPr="00F35E29" w:rsidRDefault="00136D34" w:rsidP="00136D34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D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anes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boš spoznal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tona DO in RE. </w:t>
                  </w:r>
                </w:p>
                <w:p w:rsidR="00F35E29" w:rsidRDefault="00136D34" w:rsidP="00F35E29">
                  <w:pPr>
                    <w:spacing w:after="0" w:line="240" w:lineRule="auto"/>
                    <w:ind w:left="284"/>
                    <w:contextualSpacing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Oglej si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videoposnetek z naslovom 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color w:val="C00000"/>
                      <w:sz w:val="24"/>
                      <w:szCs w:val="24"/>
                      <w:lang w:bidi="he-IL"/>
                    </w:rPr>
                    <w:t>Solmizacijski z</w:t>
                  </w:r>
                  <w:r w:rsidRPr="004D7D45">
                    <w:rPr>
                      <w:rFonts w:ascii="Times New Roman" w:eastAsia="Times New Roman" w:hAnsi="Times New Roman" w:cs="Times New Roman"/>
                      <w:bCs/>
                      <w:color w:val="C00000"/>
                      <w:sz w:val="24"/>
                      <w:szCs w:val="24"/>
                      <w:lang w:bidi="he-IL"/>
                    </w:rPr>
                    <w:t>logi na telesu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. Posnetek najdeš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v interaktivnem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gradivu na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</w:t>
                  </w:r>
                  <w:hyperlink r:id="rId9" w:history="1">
                    <w:r w:rsidRPr="00136D34">
                      <w:rPr>
                        <w:color w:val="0000FF"/>
                        <w:u w:val="single"/>
                      </w:rPr>
                      <w:t>https://www.radovednih-pet.si/vsebine/rp4-gum-sdz-osn/#</w:t>
                    </w:r>
                  </w:hyperlink>
                </w:p>
                <w:p w:rsidR="00136D34" w:rsidRPr="00F35E29" w:rsidRDefault="00136D34" w:rsidP="00F35E29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F35E29" w:rsidRPr="00F35E29" w:rsidRDefault="00136D34" w:rsidP="00F35E29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O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b ogledu videoposnetka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bodi </w:t>
                  </w:r>
                  <w:r w:rsidR="004D7D4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pozoren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, kako na telesu pokažemo tona 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color w:val="C00000"/>
                      <w:sz w:val="24"/>
                      <w:szCs w:val="24"/>
                      <w:lang w:bidi="he-IL"/>
                    </w:rPr>
                    <w:t>DO in RE.</w:t>
                  </w:r>
                </w:p>
                <w:p w:rsidR="00F35E29" w:rsidRPr="00F35E29" w:rsidRDefault="00136D34" w:rsidP="00F35E29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T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on 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bidi="he-IL"/>
                    </w:rPr>
                    <w:t>DO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se 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nahaja na telesu in se nahaja na črti, ton 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bidi="he-IL"/>
                    </w:rPr>
                    <w:t>RE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pa »štrli« in se torej nahaja v praznini.</w:t>
                  </w:r>
                </w:p>
                <w:p w:rsidR="00136D34" w:rsidRDefault="00136D34" w:rsidP="001A409E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Ponovi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gib za tona 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he-IL"/>
                    </w:rPr>
                    <w:t>DO in RE.</w:t>
                  </w:r>
                </w:p>
                <w:p w:rsidR="00136D34" w:rsidRPr="00F35E29" w:rsidRDefault="00136D34" w:rsidP="00F35E29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F35E29" w:rsidRPr="00F35E29" w:rsidRDefault="00F35E29" w:rsidP="001A409E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 w:rsidRPr="00F35E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Kje stanujeta DO in RE?</w:t>
                  </w:r>
                </w:p>
                <w:p w:rsidR="00F35E29" w:rsidRPr="00F35E29" w:rsidRDefault="00F35E29" w:rsidP="001A409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F35E29" w:rsidRPr="00F35E29" w:rsidRDefault="001A409E" w:rsidP="00F35E29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4"/>
                      <w:szCs w:val="24"/>
                      <w:lang w:bidi="he-IL"/>
                    </w:rPr>
                  </w:pPr>
                  <w:r w:rsidRPr="001A409E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4"/>
                      <w:szCs w:val="24"/>
                      <w:lang w:bidi="he-IL"/>
                    </w:rPr>
                    <w:t>T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4"/>
                      <w:szCs w:val="24"/>
                      <w:lang w:bidi="he-IL"/>
                    </w:rPr>
                    <w:t>on DO</w:t>
                  </w:r>
                  <w:r w:rsidRPr="001A409E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4"/>
                      <w:szCs w:val="24"/>
                      <w:lang w:bidi="he-IL"/>
                    </w:rPr>
                    <w:t xml:space="preserve"> se 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4"/>
                      <w:szCs w:val="24"/>
                      <w:lang w:bidi="he-IL"/>
                    </w:rPr>
                    <w:t xml:space="preserve"> nahaja na pomožni črti, ton RE pa v praznini pod prvo črto.</w:t>
                  </w:r>
                </w:p>
                <w:p w:rsidR="00F35E29" w:rsidRPr="001A409E" w:rsidRDefault="00F35E29" w:rsidP="00F35E29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4"/>
                      <w:szCs w:val="24"/>
                      <w:lang w:bidi="he-IL"/>
                    </w:rPr>
                  </w:pPr>
                  <w:r w:rsidRPr="00F35E29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4"/>
                      <w:szCs w:val="24"/>
                      <w:lang w:bidi="he-IL"/>
                    </w:rPr>
                    <w:t>Prostore označimo z rdečim krogom DO in oranžnim krogom RE.</w:t>
                  </w:r>
                </w:p>
                <w:p w:rsidR="001A409E" w:rsidRPr="001A409E" w:rsidRDefault="001A409E" w:rsidP="001A409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4"/>
                      <w:szCs w:val="24"/>
                      <w:lang w:bidi="he-IL"/>
                    </w:rPr>
                  </w:pPr>
                </w:p>
                <w:p w:rsidR="001A409E" w:rsidRPr="00F35E29" w:rsidRDefault="001A409E" w:rsidP="001A409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   Ustrezno označi oba zloga v notni zvezek.</w:t>
                  </w:r>
                </w:p>
                <w:p w:rsidR="00F35E29" w:rsidRPr="00F35E29" w:rsidRDefault="00F35E29" w:rsidP="001A4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bidi="he-IL"/>
                    </w:rPr>
                  </w:pPr>
                </w:p>
                <w:p w:rsidR="00F35E29" w:rsidRDefault="004D7D45" w:rsidP="00F35E29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Na pamet se n</w:t>
                  </w:r>
                  <w:r w:rsidR="001A409E" w:rsidRPr="001A40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auči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</w:t>
                  </w:r>
                  <w:r w:rsidR="001A40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besedilo </w:t>
                  </w:r>
                  <w:r w:rsidR="001A409E" w:rsidRPr="001A409E">
                    <w:rPr>
                      <w:rFonts w:ascii="Times New Roman" w:eastAsia="Times New Roman" w:hAnsi="Times New Roman" w:cs="Times New Roman"/>
                      <w:bCs/>
                      <w:color w:val="C00000"/>
                      <w:sz w:val="24"/>
                      <w:szCs w:val="24"/>
                      <w:lang w:bidi="he-IL"/>
                    </w:rPr>
                    <w:t>DO RE MI</w:t>
                  </w:r>
                  <w:r w:rsidR="001A409E">
                    <w:rPr>
                      <w:rFonts w:ascii="Times New Roman" w:eastAsia="Times New Roman" w:hAnsi="Times New Roman" w:cs="Times New Roman"/>
                      <w:bCs/>
                      <w:color w:val="C00000"/>
                      <w:sz w:val="24"/>
                      <w:szCs w:val="24"/>
                      <w:lang w:bidi="he-IL"/>
                    </w:rPr>
                    <w:t xml:space="preserve">. </w:t>
                  </w:r>
                  <w:r w:rsidR="001A40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Besedilo najdeš v učbeniku na str. 59 (zgornji desni kot).</w:t>
                  </w:r>
                </w:p>
                <w:p w:rsidR="001A409E" w:rsidRDefault="001A409E" w:rsidP="00F35E29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Ko besedilo znaš na pamet, zloge prikaži še ne telesu.</w:t>
                  </w:r>
                </w:p>
                <w:p w:rsidR="004D7D45" w:rsidRDefault="004D7D45" w:rsidP="004D7D45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1A409E" w:rsidRDefault="004D7D45" w:rsidP="00F35E29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Ob zvočnem posnetku se nauči pesmico zapeti. Posnetek najdeš :</w:t>
                  </w:r>
                </w:p>
                <w:p w:rsidR="004D7D45" w:rsidRPr="004D7D45" w:rsidRDefault="004D7D45" w:rsidP="004D7D45">
                  <w:r>
                    <w:t xml:space="preserve">       </w:t>
                  </w:r>
                  <w:hyperlink r:id="rId10" w:history="1">
                    <w:r w:rsidRPr="004D7D45">
                      <w:rPr>
                        <w:color w:val="0000FF"/>
                        <w:u w:val="single"/>
                      </w:rPr>
                      <w:t>https://www.radovednih-pet.si/vsebine/rp4-gum-sdz-osn/#</w:t>
                    </w:r>
                  </w:hyperlink>
                </w:p>
                <w:p w:rsidR="004D7D45" w:rsidRDefault="004D7D45" w:rsidP="00F35E29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lastRenderedPageBreak/>
                    <w:t>Pesmico samostojno zapoj tudi ob spremljavi klavirja.</w:t>
                  </w:r>
                  <w:r w:rsidR="00C3172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Ponovi večkrat.</w:t>
                  </w:r>
                </w:p>
                <w:p w:rsidR="004D7D45" w:rsidRDefault="004D7D45" w:rsidP="004D7D45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F35E29" w:rsidRPr="00F35E29" w:rsidRDefault="00481312" w:rsidP="004D7D45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284" w:hanging="284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 w:rsidRPr="004D7D4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Preberi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navod</w:t>
                  </w:r>
                  <w:r w:rsidR="004D7D45" w:rsidRPr="004D7D4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ilo in napis v oblačku pri Neži, učbenik, str. 57.</w:t>
                  </w:r>
                </w:p>
                <w:p w:rsidR="00F35E29" w:rsidRPr="00F35E29" w:rsidRDefault="00481312" w:rsidP="00F35E29">
                  <w:pPr>
                    <w:spacing w:after="0" w:line="240" w:lineRule="auto"/>
                    <w:ind w:left="360" w:hanging="76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Izvedi</w:t>
                  </w:r>
                  <w:r w:rsidR="00F35E29" w:rsidRPr="00F35E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 xml:space="preserve"> dejavnost.</w:t>
                  </w:r>
                </w:p>
                <w:p w:rsidR="00F35E29" w:rsidRDefault="00F35E29" w:rsidP="00F35E29">
                  <w:pPr>
                    <w:spacing w:after="0" w:line="240" w:lineRule="auto"/>
                    <w:ind w:left="360" w:hanging="76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  <w:r w:rsidRPr="00F35E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  <w:t>Rešitev: Zapis predstavlja pesem z naslovom Jesenska.</w:t>
                  </w:r>
                </w:p>
                <w:p w:rsidR="00481312" w:rsidRDefault="00481312" w:rsidP="00F35E29">
                  <w:pPr>
                    <w:spacing w:after="0" w:line="240" w:lineRule="auto"/>
                    <w:ind w:left="360" w:hanging="76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481312" w:rsidRDefault="00481312" w:rsidP="00F35E29">
                  <w:pPr>
                    <w:spacing w:after="0" w:line="240" w:lineRule="auto"/>
                    <w:ind w:left="360" w:hanging="76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481312" w:rsidRDefault="00481312" w:rsidP="00F35E29">
                  <w:pPr>
                    <w:spacing w:after="0" w:line="240" w:lineRule="auto"/>
                    <w:ind w:left="360" w:hanging="76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481312" w:rsidRDefault="00481312" w:rsidP="00F35E29">
                  <w:pPr>
                    <w:spacing w:after="0" w:line="240" w:lineRule="auto"/>
                    <w:ind w:left="360" w:hanging="76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481312" w:rsidRDefault="00481312" w:rsidP="00F35E29">
                  <w:pPr>
                    <w:spacing w:after="0" w:line="240" w:lineRule="auto"/>
                    <w:ind w:left="360" w:hanging="76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481312" w:rsidRPr="00F35E29" w:rsidRDefault="00481312" w:rsidP="00F35E29">
                  <w:pPr>
                    <w:spacing w:after="0" w:line="240" w:lineRule="auto"/>
                    <w:ind w:left="360" w:hanging="76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bidi="he-IL"/>
                    </w:rPr>
                  </w:pPr>
                </w:p>
                <w:p w:rsidR="00F35E29" w:rsidRPr="00F35E29" w:rsidRDefault="00F35E29" w:rsidP="00F35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E36C0A"/>
                      <w:sz w:val="24"/>
                      <w:szCs w:val="24"/>
                      <w:lang w:bidi="he-IL"/>
                    </w:rPr>
                  </w:pPr>
                </w:p>
              </w:tc>
            </w:tr>
          </w:tbl>
          <w:p w:rsidR="00F35E29" w:rsidRPr="00F35E29" w:rsidRDefault="00F35E29" w:rsidP="00F35E29">
            <w:pPr>
              <w:rPr>
                <w:rFonts w:ascii="Times New Roman" w:eastAsia="Times New Roman" w:hAnsi="Times New Roman" w:cs="Times New Roman"/>
                <w:bCs/>
                <w:color w:val="E36C0A"/>
                <w:sz w:val="24"/>
                <w:szCs w:val="24"/>
                <w:lang w:bidi="he-IL"/>
              </w:rPr>
            </w:pPr>
          </w:p>
          <w:p w:rsidR="00481312" w:rsidRDefault="00481312" w:rsidP="00A7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71339" w:rsidRPr="007A69E1" w:rsidRDefault="00A71339" w:rsidP="00A71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481312">
        <w:tc>
          <w:tcPr>
            <w:tcW w:w="10574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69E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7A69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7A69E1" w:rsidRDefault="005C3D1C" w:rsidP="007A6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7A69E1" w:rsidRDefault="00596532">
      <w:pPr>
        <w:rPr>
          <w:rFonts w:ascii="Arial" w:hAnsi="Arial" w:cs="Arial"/>
          <w:sz w:val="24"/>
          <w:szCs w:val="24"/>
        </w:rPr>
      </w:pPr>
    </w:p>
    <w:sectPr w:rsidR="00596532" w:rsidRPr="007A69E1" w:rsidSect="005965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37" w:rsidRDefault="00D20E37" w:rsidP="00596532">
      <w:pPr>
        <w:spacing w:after="0" w:line="240" w:lineRule="auto"/>
      </w:pPr>
      <w:r>
        <w:separator/>
      </w:r>
    </w:p>
  </w:endnote>
  <w:endnote w:type="continuationSeparator" w:id="0">
    <w:p w:rsidR="00D20E37" w:rsidRDefault="00D20E37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37" w:rsidRDefault="00D20E37" w:rsidP="00596532">
      <w:pPr>
        <w:spacing w:after="0" w:line="240" w:lineRule="auto"/>
      </w:pPr>
      <w:r>
        <w:separator/>
      </w:r>
    </w:p>
  </w:footnote>
  <w:footnote w:type="continuationSeparator" w:id="0">
    <w:p w:rsidR="00D20E37" w:rsidRDefault="00D20E37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2BA4"/>
    <w:multiLevelType w:val="hybridMultilevel"/>
    <w:tmpl w:val="83AA9D80"/>
    <w:lvl w:ilvl="0" w:tplc="B43AC76E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50CAB"/>
    <w:multiLevelType w:val="hybridMultilevel"/>
    <w:tmpl w:val="F43AE9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5101F0"/>
    <w:multiLevelType w:val="hybridMultilevel"/>
    <w:tmpl w:val="9DA8B976"/>
    <w:lvl w:ilvl="0" w:tplc="3AF8C4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A24BF1"/>
    <w:multiLevelType w:val="hybridMultilevel"/>
    <w:tmpl w:val="E67255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7A419D"/>
    <w:multiLevelType w:val="hybridMultilevel"/>
    <w:tmpl w:val="41D27EDE"/>
    <w:lvl w:ilvl="0" w:tplc="A72CD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17F26"/>
    <w:multiLevelType w:val="hybridMultilevel"/>
    <w:tmpl w:val="6C5EE82E"/>
    <w:lvl w:ilvl="0" w:tplc="CD36502E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13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136D34"/>
    <w:rsid w:val="00137EFA"/>
    <w:rsid w:val="00145483"/>
    <w:rsid w:val="001A409E"/>
    <w:rsid w:val="001C07E8"/>
    <w:rsid w:val="001D6590"/>
    <w:rsid w:val="001F4F50"/>
    <w:rsid w:val="002302D5"/>
    <w:rsid w:val="00280A63"/>
    <w:rsid w:val="002A2E90"/>
    <w:rsid w:val="00332125"/>
    <w:rsid w:val="003C5C8F"/>
    <w:rsid w:val="00430A33"/>
    <w:rsid w:val="004509F1"/>
    <w:rsid w:val="00481312"/>
    <w:rsid w:val="004A321E"/>
    <w:rsid w:val="004D11F3"/>
    <w:rsid w:val="004D7D45"/>
    <w:rsid w:val="00581ED1"/>
    <w:rsid w:val="00595B43"/>
    <w:rsid w:val="00596532"/>
    <w:rsid w:val="005C3D1C"/>
    <w:rsid w:val="005D189A"/>
    <w:rsid w:val="00671C91"/>
    <w:rsid w:val="00671EB7"/>
    <w:rsid w:val="006A05B8"/>
    <w:rsid w:val="006B0572"/>
    <w:rsid w:val="0074530A"/>
    <w:rsid w:val="007A69E1"/>
    <w:rsid w:val="007C60BC"/>
    <w:rsid w:val="00862452"/>
    <w:rsid w:val="00882F98"/>
    <w:rsid w:val="00895B8F"/>
    <w:rsid w:val="008F1B3E"/>
    <w:rsid w:val="009664FD"/>
    <w:rsid w:val="00A4322F"/>
    <w:rsid w:val="00A71339"/>
    <w:rsid w:val="00AA36E1"/>
    <w:rsid w:val="00AA5BD6"/>
    <w:rsid w:val="00AE1E3B"/>
    <w:rsid w:val="00B57D87"/>
    <w:rsid w:val="00B736B5"/>
    <w:rsid w:val="00BB2DEA"/>
    <w:rsid w:val="00BF3E47"/>
    <w:rsid w:val="00BF5FD6"/>
    <w:rsid w:val="00C0602E"/>
    <w:rsid w:val="00C31726"/>
    <w:rsid w:val="00C3606F"/>
    <w:rsid w:val="00C96EB9"/>
    <w:rsid w:val="00CD4CD6"/>
    <w:rsid w:val="00D20E37"/>
    <w:rsid w:val="00E25E76"/>
    <w:rsid w:val="00E90182"/>
    <w:rsid w:val="00E923E4"/>
    <w:rsid w:val="00EC19FA"/>
    <w:rsid w:val="00EF7A59"/>
    <w:rsid w:val="00F35E29"/>
    <w:rsid w:val="00F71F29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adovednih-pet.si/vsebine/rp4-gum-sdz-os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adovednih-pet.si/vsebine/rp4-gum-sdz-os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B5BE-1FA9-46F0-9788-F8C1B9A0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5</cp:revision>
  <dcterms:created xsi:type="dcterms:W3CDTF">2020-03-29T14:13:00Z</dcterms:created>
  <dcterms:modified xsi:type="dcterms:W3CDTF">2020-03-29T15:22:00Z</dcterms:modified>
</cp:coreProperties>
</file>