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B0" w:rsidRPr="00AD1F28" w:rsidRDefault="00540A9E">
      <w:pPr>
        <w:rPr>
          <w:b/>
          <w:color w:val="C00000"/>
          <w:sz w:val="28"/>
          <w:szCs w:val="28"/>
          <w:lang w:val="fr-FR"/>
        </w:rPr>
      </w:pPr>
      <w:r w:rsidRPr="00A034FC">
        <w:rPr>
          <w:b/>
          <w:color w:val="C00000"/>
          <w:sz w:val="28"/>
          <w:szCs w:val="28"/>
          <w:lang w:val="fr-FR"/>
        </w:rPr>
        <w:t xml:space="preserve">ID FRANCOŠČINA </w:t>
      </w:r>
      <w:r w:rsidR="00DE4DE3">
        <w:rPr>
          <w:b/>
          <w:color w:val="C00000"/>
          <w:sz w:val="28"/>
          <w:szCs w:val="28"/>
          <w:lang w:val="fr-FR"/>
        </w:rPr>
        <w:tab/>
      </w:r>
      <w:r w:rsidR="00DE4DE3">
        <w:rPr>
          <w:b/>
          <w:color w:val="C00000"/>
          <w:sz w:val="28"/>
          <w:szCs w:val="28"/>
          <w:lang w:val="fr-FR"/>
        </w:rPr>
        <w:tab/>
      </w:r>
      <w:r w:rsidR="00DE4DE3">
        <w:rPr>
          <w:b/>
          <w:color w:val="C00000"/>
          <w:sz w:val="28"/>
          <w:szCs w:val="28"/>
          <w:lang w:val="fr-FR"/>
        </w:rPr>
        <w:tab/>
      </w:r>
      <w:r w:rsidR="00DE4DE3">
        <w:rPr>
          <w:b/>
          <w:color w:val="C00000"/>
          <w:sz w:val="28"/>
          <w:szCs w:val="28"/>
          <w:lang w:val="fr-FR"/>
        </w:rPr>
        <w:tab/>
      </w:r>
      <w:r w:rsidR="00DE4DE3">
        <w:rPr>
          <w:b/>
          <w:color w:val="C00000"/>
          <w:sz w:val="28"/>
          <w:szCs w:val="28"/>
          <w:lang w:val="fr-FR"/>
        </w:rPr>
        <w:tab/>
      </w:r>
      <w:r w:rsidR="00DE4DE3">
        <w:rPr>
          <w:b/>
          <w:color w:val="C00000"/>
          <w:sz w:val="28"/>
          <w:szCs w:val="28"/>
          <w:lang w:val="fr-FR"/>
        </w:rPr>
        <w:tab/>
      </w:r>
      <w:r w:rsidR="00DE4DE3">
        <w:rPr>
          <w:b/>
          <w:color w:val="C00000"/>
          <w:sz w:val="28"/>
          <w:szCs w:val="28"/>
          <w:lang w:val="fr-FR"/>
        </w:rPr>
        <w:tab/>
        <w:t>23</w:t>
      </w:r>
      <w:r w:rsidR="008814B4" w:rsidRPr="00A034FC">
        <w:rPr>
          <w:b/>
          <w:color w:val="C00000"/>
          <w:sz w:val="28"/>
          <w:szCs w:val="28"/>
          <w:lang w:val="fr-FR"/>
        </w:rPr>
        <w:t>.4</w:t>
      </w:r>
      <w:r w:rsidR="00CF61EB" w:rsidRPr="00A034FC">
        <w:rPr>
          <w:b/>
          <w:color w:val="C00000"/>
          <w:sz w:val="28"/>
          <w:szCs w:val="28"/>
          <w:lang w:val="fr-FR"/>
        </w:rPr>
        <w:t>.2020</w:t>
      </w:r>
    </w:p>
    <w:p w:rsidR="00DA6329" w:rsidRDefault="00DE4DE3">
      <w:pPr>
        <w:rPr>
          <w:b/>
          <w:color w:val="C00000"/>
          <w:sz w:val="28"/>
          <w:szCs w:val="28"/>
          <w:lang w:val="fr-FR"/>
        </w:rPr>
      </w:pPr>
      <w:r>
        <w:rPr>
          <w:b/>
          <w:color w:val="C00000"/>
          <w:sz w:val="28"/>
          <w:szCs w:val="28"/>
          <w:lang w:val="fr-FR"/>
        </w:rPr>
        <w:t>Feuille de travail 12</w:t>
      </w:r>
      <w:r w:rsidR="007A5CB8" w:rsidRPr="007F6367">
        <w:rPr>
          <w:b/>
          <w:color w:val="C00000"/>
          <w:sz w:val="28"/>
          <w:szCs w:val="28"/>
          <w:lang w:val="fr-FR"/>
        </w:rPr>
        <w:t xml:space="preserve"> </w:t>
      </w:r>
    </w:p>
    <w:p w:rsidR="00DA6329" w:rsidRDefault="00DA6329">
      <w:pPr>
        <w:rPr>
          <w:color w:val="00B0F0"/>
          <w:sz w:val="24"/>
          <w:szCs w:val="24"/>
          <w:lang w:val="fr-FR"/>
        </w:rPr>
      </w:pPr>
      <w:r w:rsidRPr="00AD1F28">
        <w:rPr>
          <w:b/>
          <w:color w:val="00B0F0"/>
          <w:sz w:val="28"/>
          <w:szCs w:val="28"/>
          <w:lang w:val="fr-FR"/>
        </w:rPr>
        <w:t>I</w:t>
      </w:r>
      <w:r w:rsidRPr="00AD1F28">
        <w:rPr>
          <w:b/>
          <w:color w:val="00B0F0"/>
          <w:sz w:val="24"/>
          <w:szCs w:val="24"/>
          <w:lang w:val="fr-FR"/>
        </w:rPr>
        <w:t>. Lisez la BD et écrivez un résumé court dans votre langue maternelle.</w:t>
      </w:r>
      <w:r w:rsidR="00AD1F28" w:rsidRPr="00AD1F28">
        <w:rPr>
          <w:b/>
          <w:color w:val="00B0F0"/>
          <w:sz w:val="24"/>
          <w:szCs w:val="24"/>
          <w:lang w:val="fr-FR"/>
        </w:rPr>
        <w:t xml:space="preserve">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Poglejte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 si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strip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,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ga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preberite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,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naslovite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ga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 in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napišite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kratek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povzetek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 v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maternem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 xml:space="preserve"> </w:t>
      </w:r>
      <w:proofErr w:type="spellStart"/>
      <w:r w:rsidR="00AD1F28" w:rsidRPr="00AD1F28">
        <w:rPr>
          <w:color w:val="00B0F0"/>
          <w:sz w:val="24"/>
          <w:szCs w:val="24"/>
          <w:lang w:val="fr-FR"/>
        </w:rPr>
        <w:t>jeziku</w:t>
      </w:r>
      <w:proofErr w:type="spellEnd"/>
      <w:r w:rsidR="00AD1F28" w:rsidRPr="00AD1F28">
        <w:rPr>
          <w:color w:val="00B0F0"/>
          <w:sz w:val="24"/>
          <w:szCs w:val="24"/>
          <w:lang w:val="fr-FR"/>
        </w:rPr>
        <w:t>.</w:t>
      </w:r>
    </w:p>
    <w:p w:rsidR="00AD1F28" w:rsidRPr="00AD1F28" w:rsidRDefault="00AD1F28" w:rsidP="00AD1F28">
      <w:pPr>
        <w:jc w:val="center"/>
        <w:rPr>
          <w:color w:val="00B0F0"/>
          <w:sz w:val="24"/>
          <w:szCs w:val="24"/>
          <w:lang w:val="fr-FR"/>
        </w:rPr>
      </w:pPr>
      <w:r>
        <w:rPr>
          <w:b/>
          <w:color w:val="00B0F0"/>
          <w:sz w:val="24"/>
          <w:szCs w:val="24"/>
          <w:lang w:val="fr-FR"/>
        </w:rPr>
        <w:t>…</w:t>
      </w:r>
      <w:r>
        <w:rPr>
          <w:color w:val="00B0F0"/>
          <w:sz w:val="24"/>
          <w:szCs w:val="24"/>
          <w:lang w:val="fr-FR"/>
        </w:rPr>
        <w:t>……………………………………………………………….</w:t>
      </w:r>
    </w:p>
    <w:p w:rsidR="00DA6329" w:rsidRDefault="00DA6329">
      <w:pPr>
        <w:rPr>
          <w:b/>
          <w:color w:val="C00000"/>
          <w:sz w:val="28"/>
          <w:szCs w:val="28"/>
          <w:lang w:val="fr-FR"/>
        </w:rPr>
      </w:pPr>
      <w:r>
        <w:rPr>
          <w:noProof/>
          <w:lang w:eastAsia="sl-SI"/>
        </w:rPr>
        <w:drawing>
          <wp:inline distT="0" distB="0" distL="0" distR="0" wp14:anchorId="3BD6FA32" wp14:editId="010010F8">
            <wp:extent cx="5790720" cy="7286625"/>
            <wp:effectExtent l="0" t="0" r="635" b="0"/>
            <wp:docPr id="1" name="Slika 1" descr="https://1.bp.blogspot.com/-XM7E9TiSKYY/W1o0f1WSc0I/AAAAAAAAqYo/lDzg3NzIGF4B7jX5eFPdcGH0zC7gkNGnQCLcBGAs/s1600/les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M7E9TiSKYY/W1o0f1WSc0I/AAAAAAAAqYo/lDzg3NzIGF4B7jX5eFPdcGH0zC7gkNGnQCLcBGAs/s1600/lesvacanc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34" cy="72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28" w:rsidRPr="00992494" w:rsidRDefault="00AD1F28">
      <w:pPr>
        <w:rPr>
          <w:sz w:val="24"/>
          <w:szCs w:val="24"/>
          <w:lang w:val="fr-FR"/>
        </w:rPr>
      </w:pPr>
      <w:r w:rsidRPr="00AD1F28">
        <w:rPr>
          <w:sz w:val="28"/>
          <w:szCs w:val="28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3CAF" w:rsidRPr="00992494">
        <w:rPr>
          <w:color w:val="C45911" w:themeColor="accent2" w:themeShade="BF"/>
          <w:sz w:val="24"/>
          <w:szCs w:val="24"/>
          <w:lang w:val="fr-FR"/>
        </w:rPr>
        <w:t>P</w:t>
      </w:r>
      <w:r w:rsidR="00992494" w:rsidRPr="00992494">
        <w:rPr>
          <w:color w:val="C45911" w:themeColor="accent2" w:themeShade="BF"/>
          <w:sz w:val="24"/>
          <w:szCs w:val="24"/>
          <w:lang w:val="fr-FR"/>
        </w:rPr>
        <w:t>P</w:t>
      </w:r>
      <w:r w:rsidR="003467C5" w:rsidRPr="00992494">
        <w:rPr>
          <w:color w:val="C45911" w:themeColor="accent2" w:themeShade="BF"/>
          <w:sz w:val="24"/>
          <w:szCs w:val="24"/>
          <w:lang w:val="fr-FR"/>
        </w:rPr>
        <w:t xml:space="preserve">ri </w:t>
      </w:r>
      <w:proofErr w:type="spellStart"/>
      <w:r w:rsidR="003467C5" w:rsidRPr="00992494">
        <w:rPr>
          <w:color w:val="C45911" w:themeColor="accent2" w:themeShade="BF"/>
          <w:sz w:val="24"/>
          <w:szCs w:val="24"/>
          <w:lang w:val="fr-FR"/>
        </w:rPr>
        <w:t>povzemanju</w:t>
      </w:r>
      <w:proofErr w:type="spellEnd"/>
      <w:r w:rsidR="003467C5" w:rsidRPr="00992494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="003467C5" w:rsidRPr="00992494">
        <w:rPr>
          <w:color w:val="C45911" w:themeColor="accent2" w:themeShade="BF"/>
          <w:sz w:val="24"/>
          <w:szCs w:val="24"/>
          <w:lang w:val="fr-FR"/>
        </w:rPr>
        <w:t>vsebine</w:t>
      </w:r>
      <w:proofErr w:type="spellEnd"/>
      <w:r w:rsidR="003467C5" w:rsidRPr="00992494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="00F13CAF" w:rsidRPr="00992494">
        <w:rPr>
          <w:color w:val="C45911" w:themeColor="accent2" w:themeShade="BF"/>
          <w:sz w:val="24"/>
          <w:szCs w:val="24"/>
          <w:lang w:val="fr-FR"/>
        </w:rPr>
        <w:t>vam</w:t>
      </w:r>
      <w:proofErr w:type="spellEnd"/>
      <w:r w:rsidR="00F13CAF" w:rsidRPr="00992494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="003467C5" w:rsidRPr="00992494">
        <w:rPr>
          <w:color w:val="C45911" w:themeColor="accent2" w:themeShade="BF"/>
          <w:sz w:val="24"/>
          <w:szCs w:val="24"/>
          <w:lang w:val="fr-FR"/>
        </w:rPr>
        <w:t>pomagajo</w:t>
      </w:r>
      <w:proofErr w:type="spellEnd"/>
      <w:r w:rsidR="003467C5" w:rsidRPr="00992494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="003467C5" w:rsidRPr="00992494">
        <w:rPr>
          <w:color w:val="C45911" w:themeColor="accent2" w:themeShade="BF"/>
          <w:sz w:val="24"/>
          <w:szCs w:val="24"/>
          <w:lang w:val="fr-FR"/>
        </w:rPr>
        <w:t>vsebine</w:t>
      </w:r>
      <w:proofErr w:type="spellEnd"/>
      <w:r w:rsidR="003467C5" w:rsidRPr="00992494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="003467C5" w:rsidRPr="00992494">
        <w:rPr>
          <w:color w:val="C45911" w:themeColor="accent2" w:themeShade="BF"/>
          <w:sz w:val="24"/>
          <w:szCs w:val="24"/>
          <w:lang w:val="fr-FR"/>
        </w:rPr>
        <w:t>navedene</w:t>
      </w:r>
      <w:proofErr w:type="spellEnd"/>
      <w:r w:rsidR="003467C5" w:rsidRPr="00992494">
        <w:rPr>
          <w:color w:val="C45911" w:themeColor="accent2" w:themeShade="BF"/>
          <w:sz w:val="24"/>
          <w:szCs w:val="24"/>
          <w:lang w:val="fr-FR"/>
        </w:rPr>
        <w:t xml:space="preserve"> v tem </w:t>
      </w:r>
      <w:proofErr w:type="spellStart"/>
      <w:r w:rsidR="003467C5" w:rsidRPr="00992494">
        <w:rPr>
          <w:color w:val="C45911" w:themeColor="accent2" w:themeShade="BF"/>
          <w:sz w:val="24"/>
          <w:szCs w:val="24"/>
          <w:lang w:val="fr-FR"/>
        </w:rPr>
        <w:t>spletnem</w:t>
      </w:r>
      <w:proofErr w:type="spellEnd"/>
      <w:r w:rsidR="003467C5" w:rsidRPr="00992494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="003467C5" w:rsidRPr="00992494">
        <w:rPr>
          <w:color w:val="C45911" w:themeColor="accent2" w:themeShade="BF"/>
          <w:sz w:val="24"/>
          <w:szCs w:val="24"/>
          <w:lang w:val="fr-FR"/>
        </w:rPr>
        <w:t>naslovu</w:t>
      </w:r>
      <w:proofErr w:type="spellEnd"/>
      <w:r w:rsidR="003467C5" w:rsidRPr="00992494">
        <w:rPr>
          <w:color w:val="C45911" w:themeColor="accent2" w:themeShade="BF"/>
          <w:sz w:val="24"/>
          <w:szCs w:val="24"/>
          <w:lang w:val="fr-FR"/>
        </w:rPr>
        <w:t>.</w:t>
      </w:r>
    </w:p>
    <w:p w:rsidR="003467C5" w:rsidRPr="00992494" w:rsidRDefault="003467C5">
      <w:pPr>
        <w:rPr>
          <w:sz w:val="20"/>
          <w:szCs w:val="20"/>
          <w:lang w:val="fr-FR"/>
        </w:rPr>
      </w:pPr>
      <w:hyperlink r:id="rId6" w:history="1">
        <w:r w:rsidRPr="00992494">
          <w:rPr>
            <w:rStyle w:val="Hiperpovezava"/>
            <w:sz w:val="20"/>
            <w:szCs w:val="20"/>
            <w:lang w:val="fr-FR"/>
          </w:rPr>
          <w:t>http://www.seagull-tandem.eu/wp-content/uploads/2013/09/Franz%C3%B6sisch-A1.5.pdf</w:t>
        </w:r>
      </w:hyperlink>
    </w:p>
    <w:p w:rsidR="003467C5" w:rsidRPr="00AD1F28" w:rsidRDefault="003467C5">
      <w:pPr>
        <w:rPr>
          <w:sz w:val="28"/>
          <w:szCs w:val="28"/>
          <w:lang w:val="fr-FR"/>
        </w:rPr>
      </w:pPr>
    </w:p>
    <w:p w:rsidR="00C25AB0" w:rsidRPr="00512CDA" w:rsidRDefault="00AD1F28">
      <w:pPr>
        <w:rPr>
          <w:color w:val="C45911" w:themeColor="accent2" w:themeShade="BF"/>
          <w:sz w:val="24"/>
          <w:szCs w:val="24"/>
          <w:lang w:val="fr-FR"/>
        </w:rPr>
      </w:pPr>
      <w:proofErr w:type="spellStart"/>
      <w:r w:rsidRPr="00512CDA">
        <w:rPr>
          <w:b/>
          <w:color w:val="C45911" w:themeColor="accent2" w:themeShade="BF"/>
          <w:sz w:val="24"/>
          <w:szCs w:val="24"/>
          <w:lang w:val="fr-FR"/>
        </w:rPr>
        <w:t>II.</w:t>
      </w:r>
      <w:r w:rsidR="00512CDA" w:rsidRPr="00512CDA">
        <w:rPr>
          <w:b/>
          <w:color w:val="C45911" w:themeColor="accent2" w:themeShade="BF"/>
          <w:sz w:val="24"/>
          <w:szCs w:val="24"/>
          <w:lang w:val="fr-FR"/>
        </w:rPr>
        <w:t>Lisez</w:t>
      </w:r>
      <w:proofErr w:type="spellEnd"/>
      <w:r w:rsidR="00512CDA" w:rsidRPr="00512CDA">
        <w:rPr>
          <w:b/>
          <w:color w:val="C45911" w:themeColor="accent2" w:themeShade="BF"/>
          <w:sz w:val="24"/>
          <w:szCs w:val="24"/>
          <w:lang w:val="fr-FR"/>
        </w:rPr>
        <w:t xml:space="preserve"> le texte «Culture et Compagnie, Page 19.</w:t>
      </w:r>
      <w:r w:rsidR="00512CDA" w:rsidRPr="00512CDA">
        <w:rPr>
          <w:color w:val="C45911" w:themeColor="accent2" w:themeShade="BF"/>
          <w:sz w:val="24"/>
          <w:szCs w:val="24"/>
          <w:lang w:val="fr-FR"/>
        </w:rPr>
        <w:t xml:space="preserve"> V </w:t>
      </w:r>
      <w:proofErr w:type="spellStart"/>
      <w:r w:rsidR="00DE4DE3" w:rsidRPr="00512CDA">
        <w:rPr>
          <w:color w:val="C45911" w:themeColor="accent2" w:themeShade="BF"/>
          <w:sz w:val="24"/>
          <w:szCs w:val="24"/>
          <w:lang w:val="fr-FR"/>
        </w:rPr>
        <w:t>našem</w:t>
      </w:r>
      <w:proofErr w:type="spellEnd"/>
      <w:r w:rsidR="00DE4DE3" w:rsidRPr="00512CDA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="00DE4DE3" w:rsidRPr="00512CDA">
        <w:rPr>
          <w:color w:val="C45911" w:themeColor="accent2" w:themeShade="BF"/>
          <w:sz w:val="24"/>
          <w:szCs w:val="24"/>
          <w:lang w:val="fr-FR"/>
        </w:rPr>
        <w:t>učbeniku</w:t>
      </w:r>
      <w:proofErr w:type="spellEnd"/>
      <w:r w:rsidR="00DE4DE3" w:rsidRPr="00512CDA">
        <w:rPr>
          <w:color w:val="C45911" w:themeColor="accent2" w:themeShade="BF"/>
          <w:sz w:val="24"/>
          <w:szCs w:val="24"/>
          <w:lang w:val="fr-FR"/>
        </w:rPr>
        <w:t xml:space="preserve"> si</w:t>
      </w:r>
      <w:r w:rsidR="00691BC6" w:rsidRPr="00512CDA">
        <w:rPr>
          <w:color w:val="C45911" w:themeColor="accent2" w:themeShade="BF"/>
          <w:sz w:val="24"/>
          <w:szCs w:val="24"/>
          <w:lang w:val="fr-FR"/>
        </w:rPr>
        <w:t xml:space="preserve"> </w:t>
      </w:r>
      <w:r w:rsidR="00DE4DE3" w:rsidRPr="00512CDA">
        <w:rPr>
          <w:color w:val="C45911" w:themeColor="accent2" w:themeShade="BF"/>
          <w:sz w:val="24"/>
          <w:szCs w:val="24"/>
          <w:lang w:val="fr-FR"/>
        </w:rPr>
        <w:t xml:space="preserve">na </w:t>
      </w:r>
      <w:proofErr w:type="spellStart"/>
      <w:r w:rsidR="00DE4DE3" w:rsidRPr="00512CDA">
        <w:rPr>
          <w:color w:val="C45911" w:themeColor="accent2" w:themeShade="BF"/>
          <w:sz w:val="24"/>
          <w:szCs w:val="24"/>
          <w:lang w:val="fr-FR"/>
        </w:rPr>
        <w:t>strani</w:t>
      </w:r>
      <w:proofErr w:type="spellEnd"/>
      <w:r w:rsidR="00DE4DE3" w:rsidRPr="00512CDA">
        <w:rPr>
          <w:color w:val="C45911" w:themeColor="accent2" w:themeShade="BF"/>
          <w:sz w:val="24"/>
          <w:szCs w:val="24"/>
          <w:lang w:val="fr-FR"/>
        </w:rPr>
        <w:t xml:space="preserve"> 19 </w:t>
      </w:r>
      <w:proofErr w:type="spellStart"/>
      <w:r w:rsidR="00DE4DE3" w:rsidRPr="00512CDA">
        <w:rPr>
          <w:color w:val="C45911" w:themeColor="accent2" w:themeShade="BF"/>
          <w:sz w:val="24"/>
          <w:szCs w:val="24"/>
          <w:lang w:val="fr-FR"/>
        </w:rPr>
        <w:t>ponovno</w:t>
      </w:r>
      <w:proofErr w:type="spellEnd"/>
      <w:r w:rsidR="00DE4DE3" w:rsidRPr="00512CDA">
        <w:rPr>
          <w:color w:val="C45911" w:themeColor="accent2" w:themeShade="BF"/>
          <w:sz w:val="24"/>
          <w:szCs w:val="24"/>
          <w:lang w:val="fr-FR"/>
        </w:rPr>
        <w:t xml:space="preserve"> </w:t>
      </w:r>
      <w:r w:rsidR="004C0C30" w:rsidRPr="00512CDA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="00691BC6" w:rsidRPr="00512CDA">
        <w:rPr>
          <w:color w:val="C45911" w:themeColor="accent2" w:themeShade="BF"/>
          <w:sz w:val="24"/>
          <w:szCs w:val="24"/>
          <w:lang w:val="fr-FR"/>
        </w:rPr>
        <w:t>pr</w:t>
      </w:r>
      <w:r w:rsidRPr="00512CDA">
        <w:rPr>
          <w:color w:val="C45911" w:themeColor="accent2" w:themeShade="BF"/>
          <w:sz w:val="24"/>
          <w:szCs w:val="24"/>
          <w:lang w:val="fr-FR"/>
        </w:rPr>
        <w:t>eberite</w:t>
      </w:r>
      <w:proofErr w:type="spellEnd"/>
      <w:r w:rsidRPr="00512CDA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Pr="00512CDA">
        <w:rPr>
          <w:color w:val="C45911" w:themeColor="accent2" w:themeShade="BF"/>
          <w:sz w:val="24"/>
          <w:szCs w:val="24"/>
          <w:lang w:val="fr-FR"/>
        </w:rPr>
        <w:t>kratko</w:t>
      </w:r>
      <w:proofErr w:type="spellEnd"/>
      <w:r w:rsidRPr="00512CDA">
        <w:rPr>
          <w:color w:val="C45911" w:themeColor="accent2" w:themeShade="BF"/>
          <w:sz w:val="24"/>
          <w:szCs w:val="24"/>
          <w:lang w:val="fr-FR"/>
        </w:rPr>
        <w:t xml:space="preserve"> </w:t>
      </w:r>
      <w:proofErr w:type="spellStart"/>
      <w:r w:rsidRPr="00512CDA">
        <w:rPr>
          <w:color w:val="C45911" w:themeColor="accent2" w:themeShade="BF"/>
          <w:sz w:val="24"/>
          <w:szCs w:val="24"/>
          <w:lang w:val="fr-FR"/>
        </w:rPr>
        <w:t>besedilo</w:t>
      </w:r>
      <w:proofErr w:type="spellEnd"/>
      <w:r w:rsidR="00DE4DE3" w:rsidRPr="00512CDA">
        <w:rPr>
          <w:color w:val="C45911" w:themeColor="accent2" w:themeShade="BF"/>
          <w:sz w:val="24"/>
          <w:szCs w:val="24"/>
          <w:lang w:val="fr-FR"/>
        </w:rPr>
        <w:t xml:space="preserve"> Culture et compagnie</w:t>
      </w:r>
      <w:r w:rsidRPr="00512CDA">
        <w:rPr>
          <w:color w:val="C45911" w:themeColor="accent2" w:themeShade="BF"/>
          <w:sz w:val="24"/>
          <w:szCs w:val="24"/>
          <w:lang w:val="fr-FR"/>
        </w:rPr>
        <w:t>.</w:t>
      </w:r>
    </w:p>
    <w:p w:rsidR="004C0C30" w:rsidRPr="002C0AF1" w:rsidRDefault="00AD1F28">
      <w:pPr>
        <w:rPr>
          <w:color w:val="00B0F0"/>
          <w:sz w:val="24"/>
          <w:szCs w:val="24"/>
          <w:lang w:val="fr-FR"/>
        </w:rPr>
      </w:pPr>
      <w:r w:rsidRPr="002C0AF1">
        <w:rPr>
          <w:b/>
          <w:color w:val="00B0F0"/>
          <w:sz w:val="24"/>
          <w:szCs w:val="24"/>
          <w:lang w:val="fr-FR"/>
        </w:rPr>
        <w:t xml:space="preserve">1. </w:t>
      </w:r>
      <w:r w:rsidR="002C0AF1" w:rsidRPr="002C0AF1">
        <w:rPr>
          <w:b/>
          <w:color w:val="00B0F0"/>
          <w:sz w:val="24"/>
          <w:szCs w:val="24"/>
          <w:lang w:val="fr-FR"/>
        </w:rPr>
        <w:t>Répondez</w:t>
      </w:r>
      <w:r w:rsidRPr="002C0AF1">
        <w:rPr>
          <w:b/>
          <w:color w:val="00B0F0"/>
          <w:sz w:val="24"/>
          <w:szCs w:val="24"/>
          <w:lang w:val="fr-FR"/>
        </w:rPr>
        <w:t xml:space="preserve">. </w:t>
      </w:r>
      <w:proofErr w:type="spellStart"/>
      <w:r w:rsidRPr="002C0AF1">
        <w:rPr>
          <w:color w:val="00B0F0"/>
          <w:sz w:val="24"/>
          <w:szCs w:val="24"/>
          <w:lang w:val="fr-FR"/>
        </w:rPr>
        <w:t>Odgovorite</w:t>
      </w:r>
      <w:proofErr w:type="spellEnd"/>
      <w:r w:rsidRPr="002C0AF1">
        <w:rPr>
          <w:color w:val="00B0F0"/>
          <w:sz w:val="24"/>
          <w:szCs w:val="24"/>
          <w:lang w:val="fr-FR"/>
        </w:rPr>
        <w:t>.</w:t>
      </w:r>
    </w:p>
    <w:p w:rsidR="00AD1F28" w:rsidRPr="003467C5" w:rsidRDefault="00AD1F28" w:rsidP="00AD1F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3467C5">
        <w:rPr>
          <w:rFonts w:cstheme="minorHAnsi"/>
          <w:sz w:val="24"/>
          <w:szCs w:val="24"/>
          <w:lang w:val="fr-FR"/>
        </w:rPr>
        <w:t>Qu’est-ce que c’est la colo ?</w:t>
      </w:r>
      <w:r w:rsidRPr="003467C5">
        <w:rPr>
          <w:rFonts w:cstheme="minorHAnsi"/>
          <w:sz w:val="24"/>
          <w:szCs w:val="24"/>
          <w:lang w:val="fr-FR"/>
        </w:rPr>
        <w:t xml:space="preserve"> - …………………………………………………………..………………………….</w:t>
      </w:r>
    </w:p>
    <w:p w:rsidR="00AD1F28" w:rsidRPr="003467C5" w:rsidRDefault="00AD1F28" w:rsidP="00AD1F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AD1F28" w:rsidRPr="003467C5" w:rsidRDefault="00AD1F28" w:rsidP="00AD1F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3467C5">
        <w:rPr>
          <w:rFonts w:cstheme="minorHAnsi"/>
          <w:sz w:val="24"/>
          <w:szCs w:val="24"/>
          <w:lang w:val="fr-FR"/>
        </w:rPr>
        <w:t>Qui passe les vacances en colonie de vacances? -  ……………………………………………………….</w:t>
      </w:r>
    </w:p>
    <w:p w:rsidR="003467C5" w:rsidRPr="003467C5" w:rsidRDefault="003467C5" w:rsidP="00AD1F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3467C5" w:rsidRPr="003467C5" w:rsidRDefault="003467C5" w:rsidP="00AD1F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  <w:r w:rsidRPr="003467C5">
        <w:rPr>
          <w:rFonts w:cstheme="minorHAnsi"/>
          <w:sz w:val="24"/>
          <w:szCs w:val="24"/>
          <w:lang w:val="fr-FR"/>
        </w:rPr>
        <w:t>Et les parents? Partent les parents a</w:t>
      </w:r>
      <w:r>
        <w:rPr>
          <w:rFonts w:cstheme="minorHAnsi"/>
          <w:sz w:val="24"/>
          <w:szCs w:val="24"/>
          <w:lang w:val="fr-FR"/>
        </w:rPr>
        <w:t>vec leurs enfants en colo</w:t>
      </w:r>
      <w:r w:rsidRPr="003467C5">
        <w:rPr>
          <w:rFonts w:cstheme="minorHAnsi"/>
          <w:sz w:val="24"/>
          <w:szCs w:val="24"/>
          <w:lang w:val="fr-FR"/>
        </w:rPr>
        <w:t>?</w:t>
      </w:r>
      <w:r>
        <w:rPr>
          <w:rFonts w:cstheme="minorHAnsi"/>
          <w:sz w:val="24"/>
          <w:szCs w:val="24"/>
          <w:lang w:val="fr-FR"/>
        </w:rPr>
        <w:t xml:space="preserve"> - …………………………………</w:t>
      </w:r>
    </w:p>
    <w:p w:rsidR="00AD1F28" w:rsidRPr="003467C5" w:rsidRDefault="00AD1F28" w:rsidP="00AD1F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FR"/>
        </w:rPr>
      </w:pPr>
    </w:p>
    <w:p w:rsidR="003811F1" w:rsidRDefault="00AD1F28" w:rsidP="003811F1">
      <w:pPr>
        <w:rPr>
          <w:rFonts w:cstheme="minorHAnsi"/>
          <w:sz w:val="24"/>
          <w:szCs w:val="24"/>
          <w:lang w:val="fr-FR"/>
        </w:rPr>
      </w:pPr>
      <w:r w:rsidRPr="003467C5">
        <w:rPr>
          <w:rFonts w:cstheme="minorHAnsi"/>
          <w:sz w:val="24"/>
          <w:szCs w:val="24"/>
          <w:lang w:val="fr-FR"/>
        </w:rPr>
        <w:t>Qui s’</w:t>
      </w:r>
      <w:r w:rsidRPr="003467C5">
        <w:rPr>
          <w:rFonts w:cstheme="minorHAnsi"/>
          <w:sz w:val="24"/>
          <w:szCs w:val="24"/>
          <w:lang w:val="fr-FR"/>
        </w:rPr>
        <w:t>occupe des enfants en colo</w:t>
      </w:r>
      <w:r w:rsidRPr="003467C5">
        <w:rPr>
          <w:rFonts w:cstheme="minorHAnsi"/>
          <w:sz w:val="24"/>
          <w:szCs w:val="24"/>
          <w:lang w:val="fr-FR"/>
        </w:rPr>
        <w:t>?</w:t>
      </w:r>
      <w:r w:rsidRPr="003467C5">
        <w:rPr>
          <w:rFonts w:cstheme="minorHAnsi"/>
          <w:sz w:val="24"/>
          <w:szCs w:val="24"/>
          <w:lang w:val="fr-FR"/>
        </w:rPr>
        <w:t xml:space="preserve"> - ……………………………………………………………………………..</w:t>
      </w:r>
    </w:p>
    <w:p w:rsidR="00512CDA" w:rsidRPr="00512CDA" w:rsidRDefault="00512CDA" w:rsidP="003811F1">
      <w:pPr>
        <w:rPr>
          <w:rFonts w:cstheme="minorHAnsi"/>
          <w:sz w:val="24"/>
          <w:szCs w:val="24"/>
          <w:lang w:val="fr-FR"/>
        </w:rPr>
      </w:pPr>
    </w:p>
    <w:p w:rsidR="00F13CAF" w:rsidRDefault="00F13CAF" w:rsidP="003811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</w:pPr>
      <w:r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>II</w:t>
      </w:r>
      <w:r w:rsidR="003811F1" w:rsidRPr="003811F1"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 xml:space="preserve">I. </w:t>
      </w:r>
      <w:r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>Compréhensions audio vidéo.</w:t>
      </w:r>
    </w:p>
    <w:p w:rsidR="00F13CAF" w:rsidRPr="002C0AF1" w:rsidRDefault="00F13CAF" w:rsidP="003811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</w:pPr>
      <w:r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>1</w:t>
      </w:r>
      <w:r w:rsidRPr="002C0AF1"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 xml:space="preserve">. Regardez la vidéo et cochez les bonnes réponses.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Poglejte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si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video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na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spodnji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spletni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povezavi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in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označite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, al iso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odgovori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pravilni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ali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napačni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.</w:t>
      </w:r>
    </w:p>
    <w:p w:rsidR="002C0AF1" w:rsidRPr="002C0AF1" w:rsidRDefault="002C0AF1" w:rsidP="002C0A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fr-FR" w:eastAsia="sl-SI"/>
        </w:rPr>
      </w:pPr>
      <w:r w:rsidRPr="002C0AF1">
        <w:rPr>
          <w:rFonts w:eastAsia="Times New Roman" w:cstheme="minorHAnsi"/>
          <w:b/>
          <w:bCs/>
          <w:kern w:val="36"/>
          <w:sz w:val="24"/>
          <w:szCs w:val="24"/>
          <w:lang w:val="fr-FR" w:eastAsia="sl-SI"/>
        </w:rPr>
        <w:t xml:space="preserve">Une journée typique </w:t>
      </w:r>
      <w:r w:rsidRPr="002C0AF1">
        <w:rPr>
          <w:rFonts w:eastAsia="Times New Roman" w:cstheme="minorHAnsi"/>
          <w:b/>
          <w:bCs/>
          <w:kern w:val="36"/>
          <w:sz w:val="24"/>
          <w:szCs w:val="24"/>
          <w:lang w:val="fr-FR" w:eastAsia="sl-SI"/>
        </w:rPr>
        <w:t>sur nos séj</w:t>
      </w:r>
      <w:r>
        <w:rPr>
          <w:rFonts w:eastAsia="Times New Roman" w:cstheme="minorHAnsi"/>
          <w:b/>
          <w:bCs/>
          <w:kern w:val="36"/>
          <w:sz w:val="24"/>
          <w:szCs w:val="24"/>
          <w:lang w:val="fr-FR" w:eastAsia="sl-SI"/>
        </w:rPr>
        <w:t>ours - Colonies de vacances VIVA</w:t>
      </w:r>
    </w:p>
    <w:p w:rsidR="00F13CAF" w:rsidRDefault="00F13CAF" w:rsidP="003811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0"/>
          <w:szCs w:val="20"/>
          <w:lang w:val="fr-FR" w:eastAsia="sl-SI"/>
        </w:rPr>
      </w:pPr>
      <w:hyperlink r:id="rId7" w:history="1">
        <w:r w:rsidRPr="002C0AF1">
          <w:rPr>
            <w:rStyle w:val="Hiperpovezava"/>
            <w:rFonts w:eastAsia="Times New Roman" w:cstheme="minorHAnsi"/>
            <w:bCs/>
            <w:kern w:val="36"/>
            <w:sz w:val="20"/>
            <w:szCs w:val="20"/>
            <w:lang w:val="fr-FR" w:eastAsia="sl-SI"/>
          </w:rPr>
          <w:t>https://www.youtube.com/watch?v=_2YFbfUlmd8</w:t>
        </w:r>
      </w:hyperlink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2C0AF1" w:rsidTr="002C0AF1">
        <w:tc>
          <w:tcPr>
            <w:tcW w:w="7083" w:type="dxa"/>
          </w:tcPr>
          <w:p w:rsidR="002C0AF1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val="fr-FR" w:eastAsia="sl-SI"/>
              </w:rPr>
            </w:pPr>
          </w:p>
        </w:tc>
        <w:tc>
          <w:tcPr>
            <w:tcW w:w="992" w:type="dxa"/>
          </w:tcPr>
          <w:p w:rsidR="002C0AF1" w:rsidRPr="00512CDA" w:rsidRDefault="002C0AF1" w:rsidP="00512CD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sl-SI"/>
              </w:rPr>
            </w:pPr>
            <w:r w:rsidRPr="00512CDA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sl-SI"/>
              </w:rPr>
              <w:t>VRAI</w:t>
            </w:r>
          </w:p>
        </w:tc>
        <w:tc>
          <w:tcPr>
            <w:tcW w:w="987" w:type="dxa"/>
          </w:tcPr>
          <w:p w:rsidR="002C0AF1" w:rsidRPr="00512CDA" w:rsidRDefault="002C0AF1" w:rsidP="00512CDA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sl-SI"/>
              </w:rPr>
            </w:pPr>
            <w:r w:rsidRPr="00512CDA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val="fr-FR" w:eastAsia="sl-SI"/>
              </w:rPr>
              <w:t>FAUX</w:t>
            </w:r>
          </w:p>
        </w:tc>
      </w:tr>
      <w:tr w:rsidR="002C0AF1" w:rsidRPr="00512CDA" w:rsidTr="002C0AF1">
        <w:tc>
          <w:tcPr>
            <w:tcW w:w="7083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Les enfants se lèvent à huit heures.</w:t>
            </w:r>
          </w:p>
        </w:tc>
        <w:tc>
          <w:tcPr>
            <w:tcW w:w="992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2C0AF1" w:rsidRPr="00512CDA" w:rsidTr="002C0AF1">
        <w:tc>
          <w:tcPr>
            <w:tcW w:w="7083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 xml:space="preserve">À neuf heures et quart on prend le petit déjeuner. </w:t>
            </w:r>
          </w:p>
        </w:tc>
        <w:tc>
          <w:tcPr>
            <w:tcW w:w="992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2C0AF1" w:rsidRPr="00512CDA" w:rsidTr="002C0AF1">
        <w:tc>
          <w:tcPr>
            <w:tcW w:w="7083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 xml:space="preserve">Pendant une demi-heure on range les chambres. </w:t>
            </w:r>
          </w:p>
        </w:tc>
        <w:tc>
          <w:tcPr>
            <w:tcW w:w="992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2C0AF1" w:rsidRPr="00512CDA" w:rsidTr="002C0AF1">
        <w:tc>
          <w:tcPr>
            <w:tcW w:w="7083" w:type="dxa"/>
          </w:tcPr>
          <w:p w:rsidR="002C0AF1" w:rsidRPr="00512CDA" w:rsidRDefault="00221B89" w:rsidP="00221B89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De dix heures et</w:t>
            </w:r>
            <w:r w:rsidR="002C0AF1"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 xml:space="preserve"> quart </w:t>
            </w: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à</w:t>
            </w:r>
            <w:r w:rsidR="002C0AF1"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 xml:space="preserve"> douze heures on pratique les activités différentes. </w:t>
            </w:r>
          </w:p>
        </w:tc>
        <w:tc>
          <w:tcPr>
            <w:tcW w:w="992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2C0AF1" w:rsidRPr="00512CDA" w:rsidTr="002C0AF1">
        <w:tc>
          <w:tcPr>
            <w:tcW w:w="7083" w:type="dxa"/>
          </w:tcPr>
          <w:p w:rsidR="002C0AF1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 xml:space="preserve">Les enfants peuvent choisir les activités. </w:t>
            </w:r>
          </w:p>
        </w:tc>
        <w:tc>
          <w:tcPr>
            <w:tcW w:w="992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2C0AF1" w:rsidRPr="00512CDA" w:rsidTr="002C0AF1">
        <w:tc>
          <w:tcPr>
            <w:tcW w:w="7083" w:type="dxa"/>
          </w:tcPr>
          <w:p w:rsidR="002C0AF1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Ils peuvent aussi faire de l’escrime et la cuisine.</w:t>
            </w:r>
          </w:p>
        </w:tc>
        <w:tc>
          <w:tcPr>
            <w:tcW w:w="992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2C0AF1" w:rsidRPr="00512CDA" w:rsidRDefault="002C0AF1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221B89" w:rsidRPr="00512CDA" w:rsidTr="002C0AF1">
        <w:tc>
          <w:tcPr>
            <w:tcW w:w="7083" w:type="dxa"/>
          </w:tcPr>
          <w:p w:rsidR="00221B89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Ils déjeunent à douze heures et après ils font la sieste toute l’après-midi.</w:t>
            </w:r>
          </w:p>
        </w:tc>
        <w:tc>
          <w:tcPr>
            <w:tcW w:w="992" w:type="dxa"/>
          </w:tcPr>
          <w:p w:rsidR="00221B89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221B89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221B89" w:rsidRPr="00512CDA" w:rsidTr="002C0AF1">
        <w:tc>
          <w:tcPr>
            <w:tcW w:w="7083" w:type="dxa"/>
          </w:tcPr>
          <w:p w:rsidR="00221B89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 xml:space="preserve">À seize heures trente ils goûtent. </w:t>
            </w:r>
          </w:p>
        </w:tc>
        <w:tc>
          <w:tcPr>
            <w:tcW w:w="992" w:type="dxa"/>
          </w:tcPr>
          <w:p w:rsidR="00221B89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221B89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221B89" w:rsidRPr="00512CDA" w:rsidTr="002C0AF1">
        <w:tc>
          <w:tcPr>
            <w:tcW w:w="7083" w:type="dxa"/>
          </w:tcPr>
          <w:p w:rsidR="00221B89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 xml:space="preserve">Apres ils font des activités pendant une heure et demie. </w:t>
            </w:r>
          </w:p>
        </w:tc>
        <w:tc>
          <w:tcPr>
            <w:tcW w:w="992" w:type="dxa"/>
          </w:tcPr>
          <w:p w:rsidR="00221B89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221B89" w:rsidRPr="00512CDA" w:rsidRDefault="00221B89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B63BE7" w:rsidRPr="00512CDA" w:rsidTr="002C0AF1">
        <w:tc>
          <w:tcPr>
            <w:tcW w:w="7083" w:type="dxa"/>
          </w:tcPr>
          <w:p w:rsidR="00B63BE7" w:rsidRPr="00512CDA" w:rsidRDefault="00B63BE7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Aussi les petits enfants  peuvent faire du cheval</w:t>
            </w:r>
            <w:r w:rsidR="00992494"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.</w:t>
            </w:r>
          </w:p>
        </w:tc>
        <w:tc>
          <w:tcPr>
            <w:tcW w:w="992" w:type="dxa"/>
          </w:tcPr>
          <w:p w:rsidR="00B63BE7" w:rsidRPr="00512CDA" w:rsidRDefault="00B63BE7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B63BE7" w:rsidRPr="00512CDA" w:rsidRDefault="00B63BE7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992494" w:rsidRPr="00512CDA" w:rsidTr="002C0AF1">
        <w:tc>
          <w:tcPr>
            <w:tcW w:w="7083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Il  pleut et on peut se baigner.</w:t>
            </w:r>
          </w:p>
        </w:tc>
        <w:tc>
          <w:tcPr>
            <w:tcW w:w="992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992494" w:rsidRPr="00512CDA" w:rsidTr="002C0AF1">
        <w:tc>
          <w:tcPr>
            <w:tcW w:w="7083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De dix-huit heures à dix-neuf heures on prend la douche.</w:t>
            </w:r>
          </w:p>
        </w:tc>
        <w:tc>
          <w:tcPr>
            <w:tcW w:w="992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992494" w:rsidRPr="00512CDA" w:rsidTr="002C0AF1">
        <w:tc>
          <w:tcPr>
            <w:tcW w:w="7083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À vingt heures le dîner est fini.</w:t>
            </w:r>
          </w:p>
        </w:tc>
        <w:tc>
          <w:tcPr>
            <w:tcW w:w="992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992494" w:rsidRPr="00512CDA" w:rsidTr="002C0AF1">
        <w:tc>
          <w:tcPr>
            <w:tcW w:w="7083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lastRenderedPageBreak/>
              <w:t xml:space="preserve">Apres il y a une veillée à thème. </w:t>
            </w:r>
          </w:p>
        </w:tc>
        <w:tc>
          <w:tcPr>
            <w:tcW w:w="992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  <w:tr w:rsidR="00992494" w:rsidRPr="00512CDA" w:rsidTr="002C0AF1">
        <w:tc>
          <w:tcPr>
            <w:tcW w:w="7083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  <w:r w:rsidRPr="00512CDA"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  <w:t>À vingt-deux heures on se couche.</w:t>
            </w:r>
          </w:p>
        </w:tc>
        <w:tc>
          <w:tcPr>
            <w:tcW w:w="992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  <w:tc>
          <w:tcPr>
            <w:tcW w:w="987" w:type="dxa"/>
          </w:tcPr>
          <w:p w:rsidR="00992494" w:rsidRPr="00512CDA" w:rsidRDefault="00992494" w:rsidP="003811F1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fr-FR" w:eastAsia="sl-SI"/>
              </w:rPr>
            </w:pPr>
          </w:p>
        </w:tc>
      </w:tr>
    </w:tbl>
    <w:p w:rsidR="00F13CAF" w:rsidRPr="00512CDA" w:rsidRDefault="00F13CAF" w:rsidP="003811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fr-FR" w:eastAsia="sl-SI"/>
        </w:rPr>
      </w:pPr>
    </w:p>
    <w:p w:rsidR="003811F1" w:rsidRPr="002C0AF1" w:rsidRDefault="00F13CAF" w:rsidP="003811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</w:pPr>
      <w:r w:rsidRPr="002C0AF1"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 xml:space="preserve">2. </w:t>
      </w:r>
      <w:r w:rsidR="003811F1" w:rsidRPr="002C0AF1"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>Regardez la vidéo</w:t>
      </w:r>
      <w:r w:rsidR="000D100E" w:rsidRPr="002C0AF1"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 xml:space="preserve"> et </w:t>
      </w:r>
      <w:r w:rsidRPr="002C0AF1"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>répondez</w:t>
      </w:r>
      <w:r w:rsidR="000D100E" w:rsidRPr="002C0AF1"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 xml:space="preserve">. </w:t>
      </w:r>
      <w:proofErr w:type="spellStart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Preberite</w:t>
      </w:r>
      <w:proofErr w:type="spellEnd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spodnja</w:t>
      </w:r>
      <w:proofErr w:type="spellEnd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vprašanja</w:t>
      </w:r>
      <w:proofErr w:type="spellEnd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, </w:t>
      </w:r>
      <w:proofErr w:type="spellStart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oglejte</w:t>
      </w:r>
      <w:proofErr w:type="spellEnd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si </w:t>
      </w:r>
      <w:proofErr w:type="spellStart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video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na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spodnji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spletni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povezavi</w:t>
      </w:r>
      <w:proofErr w:type="spellEnd"/>
      <w:r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in na </w:t>
      </w:r>
      <w:proofErr w:type="spellStart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kratko</w:t>
      </w:r>
      <w:proofErr w:type="spellEnd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odgovorite</w:t>
      </w:r>
      <w:proofErr w:type="spellEnd"/>
      <w:r w:rsidR="000D100E" w:rsidRPr="002C0AF1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. </w:t>
      </w:r>
    </w:p>
    <w:p w:rsidR="00F13CAF" w:rsidRPr="002C0AF1" w:rsidRDefault="003811F1" w:rsidP="002C0AF1">
      <w:pPr>
        <w:jc w:val="center"/>
        <w:rPr>
          <w:rFonts w:eastAsia="Times New Roman" w:cstheme="minorHAnsi"/>
          <w:b/>
          <w:bCs/>
          <w:kern w:val="36"/>
          <w:sz w:val="24"/>
          <w:szCs w:val="24"/>
          <w:lang w:val="fr-FR" w:eastAsia="sl-SI"/>
        </w:rPr>
      </w:pPr>
      <w:r w:rsidRPr="003811F1">
        <w:rPr>
          <w:rFonts w:eastAsia="Times New Roman" w:cstheme="minorHAnsi"/>
          <w:b/>
          <w:bCs/>
          <w:kern w:val="36"/>
          <w:sz w:val="24"/>
          <w:szCs w:val="24"/>
          <w:lang w:val="fr-FR" w:eastAsia="sl-SI"/>
        </w:rPr>
        <w:t xml:space="preserve">Les vacances d'été en colo </w:t>
      </w:r>
      <w:proofErr w:type="spellStart"/>
      <w:r w:rsidRPr="003811F1">
        <w:rPr>
          <w:rFonts w:eastAsia="Times New Roman" w:cstheme="minorHAnsi"/>
          <w:b/>
          <w:bCs/>
          <w:kern w:val="36"/>
          <w:sz w:val="24"/>
          <w:szCs w:val="24"/>
          <w:lang w:val="fr-FR" w:eastAsia="sl-SI"/>
        </w:rPr>
        <w:t>Djuringa</w:t>
      </w:r>
      <w:proofErr w:type="spellEnd"/>
      <w:r w:rsidRPr="003811F1">
        <w:rPr>
          <w:rFonts w:eastAsia="Times New Roman" w:cstheme="minorHAnsi"/>
          <w:b/>
          <w:bCs/>
          <w:kern w:val="36"/>
          <w:sz w:val="24"/>
          <w:szCs w:val="24"/>
          <w:lang w:val="fr-FR" w:eastAsia="sl-SI"/>
        </w:rPr>
        <w:t xml:space="preserve"> Juniors</w:t>
      </w:r>
    </w:p>
    <w:p w:rsidR="003811F1" w:rsidRPr="003811F1" w:rsidRDefault="000D100E" w:rsidP="000D100E">
      <w:pPr>
        <w:rPr>
          <w:rFonts w:cstheme="minorHAnsi"/>
          <w:color w:val="00B0F0"/>
          <w:sz w:val="20"/>
          <w:szCs w:val="20"/>
          <w:lang w:val="fr-FR"/>
        </w:rPr>
      </w:pPr>
      <w:r w:rsidRPr="002C0AF1">
        <w:rPr>
          <w:rFonts w:cstheme="minorHAnsi"/>
          <w:color w:val="00B0F0"/>
          <w:sz w:val="24"/>
          <w:szCs w:val="24"/>
          <w:lang w:val="fr-FR"/>
        </w:rPr>
        <w:t xml:space="preserve"> </w:t>
      </w:r>
      <w:hyperlink r:id="rId8" w:history="1">
        <w:r w:rsidRPr="002C0AF1">
          <w:rPr>
            <w:rStyle w:val="Hiperpovezava"/>
            <w:rFonts w:cstheme="minorHAnsi"/>
            <w:sz w:val="20"/>
            <w:szCs w:val="20"/>
            <w:lang w:val="fr-FR"/>
          </w:rPr>
          <w:t>https://www.youtube.com/watch?v=9cmS5U-4G_4</w:t>
        </w:r>
      </w:hyperlink>
    </w:p>
    <w:p w:rsidR="003811F1" w:rsidRPr="002C0AF1" w:rsidRDefault="000D100E">
      <w:pPr>
        <w:rPr>
          <w:rFonts w:cstheme="minorHAnsi"/>
          <w:sz w:val="24"/>
          <w:szCs w:val="24"/>
          <w:lang w:val="fr-FR"/>
        </w:rPr>
      </w:pPr>
      <w:r w:rsidRPr="002C0AF1">
        <w:rPr>
          <w:rFonts w:cstheme="minorHAnsi"/>
          <w:sz w:val="24"/>
          <w:szCs w:val="24"/>
          <w:lang w:val="fr-FR"/>
        </w:rPr>
        <w:t xml:space="preserve">Quelles activités il y a pour les adolescents </w:t>
      </w:r>
      <w:r w:rsidR="00F13CAF" w:rsidRPr="002C0AF1">
        <w:rPr>
          <w:rFonts w:cstheme="minorHAnsi"/>
          <w:sz w:val="24"/>
          <w:szCs w:val="24"/>
          <w:lang w:val="fr-FR"/>
        </w:rPr>
        <w:t>en colo</w:t>
      </w:r>
      <w:r w:rsidRPr="002C0AF1">
        <w:rPr>
          <w:rFonts w:cstheme="minorHAnsi"/>
          <w:sz w:val="24"/>
          <w:szCs w:val="24"/>
          <w:lang w:val="fr-FR"/>
        </w:rPr>
        <w:t xml:space="preserve"> à thème? - …………………………………………………………………………………………………………………………………………….</w:t>
      </w:r>
    </w:p>
    <w:p w:rsidR="000D100E" w:rsidRPr="000D100E" w:rsidRDefault="000D100E">
      <w:pPr>
        <w:rPr>
          <w:rFonts w:cstheme="minorHAnsi"/>
          <w:sz w:val="24"/>
          <w:szCs w:val="24"/>
          <w:lang w:val="fr-FR"/>
        </w:rPr>
      </w:pPr>
      <w:r w:rsidRPr="000D100E">
        <w:rPr>
          <w:rFonts w:cstheme="minorHAnsi"/>
          <w:sz w:val="24"/>
          <w:szCs w:val="24"/>
          <w:lang w:val="fr-FR"/>
        </w:rPr>
        <w:t>Comment s’appelle le directeur?</w:t>
      </w:r>
      <w:r>
        <w:rPr>
          <w:rFonts w:cstheme="minorHAnsi"/>
          <w:sz w:val="24"/>
          <w:szCs w:val="24"/>
          <w:lang w:val="fr-FR"/>
        </w:rPr>
        <w:t xml:space="preserve"> ……………………………………………………………………………………….</w:t>
      </w:r>
    </w:p>
    <w:p w:rsidR="000D100E" w:rsidRDefault="000D100E">
      <w:pPr>
        <w:rPr>
          <w:rStyle w:val="st"/>
          <w:lang w:val="fr-FR"/>
        </w:rPr>
      </w:pPr>
      <w:r w:rsidRPr="000D100E">
        <w:rPr>
          <w:rStyle w:val="Poudarek"/>
          <w:i w:val="0"/>
          <w:lang w:val="fr-FR"/>
        </w:rPr>
        <w:t xml:space="preserve">Combien </w:t>
      </w:r>
      <w:r w:rsidRPr="000D100E">
        <w:rPr>
          <w:rStyle w:val="Poudarek"/>
          <w:i w:val="0"/>
          <w:lang w:val="fr-FR"/>
        </w:rPr>
        <w:t xml:space="preserve">d'euro </w:t>
      </w:r>
      <w:r w:rsidRPr="000D100E">
        <w:rPr>
          <w:rStyle w:val="Poudarek"/>
          <w:i w:val="0"/>
          <w:lang w:val="fr-FR"/>
        </w:rPr>
        <w:t>coûte</w:t>
      </w:r>
      <w:r w:rsidRPr="000D100E">
        <w:rPr>
          <w:rStyle w:val="st"/>
          <w:lang w:val="fr-FR"/>
        </w:rPr>
        <w:t xml:space="preserve"> une </w:t>
      </w:r>
      <w:r w:rsidRPr="000D100E">
        <w:rPr>
          <w:rStyle w:val="Poudarek"/>
          <w:i w:val="0"/>
          <w:lang w:val="fr-FR"/>
        </w:rPr>
        <w:t>colonie</w:t>
      </w:r>
      <w:r w:rsidR="00F13CAF">
        <w:rPr>
          <w:rStyle w:val="st"/>
          <w:lang w:val="fr-FR"/>
        </w:rPr>
        <w:t xml:space="preserve"> de vacances</w:t>
      </w:r>
      <w:r w:rsidRPr="000D100E">
        <w:rPr>
          <w:rStyle w:val="st"/>
          <w:lang w:val="fr-FR"/>
        </w:rPr>
        <w:t>?</w:t>
      </w:r>
      <w:r>
        <w:rPr>
          <w:rStyle w:val="st"/>
          <w:lang w:val="fr-FR"/>
        </w:rPr>
        <w:t xml:space="preserve"> ………………………………………………………………………………</w:t>
      </w:r>
    </w:p>
    <w:p w:rsidR="00DC7A37" w:rsidRPr="00DC7A37" w:rsidRDefault="00DC7A37">
      <w:pPr>
        <w:rPr>
          <w:rStyle w:val="st"/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C</w:t>
      </w:r>
      <w:r w:rsidRPr="000D100E">
        <w:rPr>
          <w:rFonts w:cstheme="minorHAnsi"/>
          <w:sz w:val="24"/>
          <w:szCs w:val="24"/>
          <w:lang w:val="fr-FR"/>
        </w:rPr>
        <w:t xml:space="preserve">’est </w:t>
      </w:r>
      <w:r w:rsidRPr="000D100E">
        <w:rPr>
          <w:rFonts w:cstheme="minorHAnsi"/>
          <w:sz w:val="24"/>
          <w:szCs w:val="24"/>
          <w:u w:val="single"/>
          <w:lang w:val="fr-FR"/>
        </w:rPr>
        <w:t>cher (</w:t>
      </w:r>
      <w:proofErr w:type="spellStart"/>
      <w:r w:rsidRPr="000D100E">
        <w:rPr>
          <w:rFonts w:cstheme="minorHAnsi"/>
          <w:sz w:val="24"/>
          <w:szCs w:val="24"/>
          <w:u w:val="single"/>
          <w:lang w:val="fr-FR"/>
        </w:rPr>
        <w:t>drago</w:t>
      </w:r>
      <w:proofErr w:type="spellEnd"/>
      <w:r>
        <w:rPr>
          <w:rFonts w:cstheme="minorHAnsi"/>
          <w:sz w:val="24"/>
          <w:szCs w:val="24"/>
          <w:lang w:val="fr-FR"/>
        </w:rPr>
        <w:t>)</w:t>
      </w:r>
      <w:r w:rsidRPr="000D100E">
        <w:rPr>
          <w:rFonts w:cstheme="minorHAnsi"/>
          <w:sz w:val="24"/>
          <w:szCs w:val="24"/>
          <w:lang w:val="fr-FR"/>
        </w:rPr>
        <w:t xml:space="preserve"> ou c’est </w:t>
      </w:r>
      <w:r w:rsidRPr="000D100E">
        <w:rPr>
          <w:rFonts w:cstheme="minorHAnsi"/>
          <w:sz w:val="24"/>
          <w:szCs w:val="24"/>
          <w:u w:val="single"/>
          <w:lang w:val="fr-FR"/>
        </w:rPr>
        <w:t>bon marché (</w:t>
      </w:r>
      <w:proofErr w:type="spellStart"/>
      <w:r w:rsidRPr="000D100E">
        <w:rPr>
          <w:rFonts w:cstheme="minorHAnsi"/>
          <w:sz w:val="24"/>
          <w:szCs w:val="24"/>
          <w:u w:val="single"/>
          <w:lang w:val="fr-FR"/>
        </w:rPr>
        <w:t>poceni</w:t>
      </w:r>
      <w:proofErr w:type="spellEnd"/>
      <w:r>
        <w:rPr>
          <w:rFonts w:cstheme="minorHAnsi"/>
          <w:sz w:val="24"/>
          <w:szCs w:val="24"/>
          <w:lang w:val="fr-FR"/>
        </w:rPr>
        <w:t>)</w:t>
      </w:r>
      <w:r w:rsidRPr="000D100E">
        <w:rPr>
          <w:rFonts w:cstheme="minorHAnsi"/>
          <w:sz w:val="24"/>
          <w:szCs w:val="24"/>
          <w:lang w:val="fr-FR"/>
        </w:rPr>
        <w:t xml:space="preserve"> une semaine en colo?</w:t>
      </w:r>
      <w:r>
        <w:rPr>
          <w:rFonts w:cstheme="minorHAnsi"/>
          <w:sz w:val="24"/>
          <w:szCs w:val="24"/>
          <w:lang w:val="fr-FR"/>
        </w:rPr>
        <w:t xml:space="preserve"> ………………………………</w:t>
      </w:r>
    </w:p>
    <w:p w:rsidR="00512CDA" w:rsidRDefault="00512CDA" w:rsidP="00512CDA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Tu voudrais</w:t>
      </w:r>
      <w:r w:rsidRPr="00512CDA">
        <w:rPr>
          <w:rFonts w:cstheme="minorHAnsi"/>
          <w:sz w:val="24"/>
          <w:szCs w:val="24"/>
          <w:lang w:val="fr-FR"/>
        </w:rPr>
        <w:t xml:space="preserve"> passer une semaine en cette colo?</w:t>
      </w:r>
      <w:r>
        <w:rPr>
          <w:rFonts w:cstheme="minorHAnsi"/>
          <w:sz w:val="24"/>
          <w:szCs w:val="24"/>
          <w:lang w:val="fr-FR"/>
        </w:rPr>
        <w:t xml:space="preserve"> ……………………………………………………………</w:t>
      </w:r>
    </w:p>
    <w:p w:rsidR="00DC7A37" w:rsidRDefault="00512CDA" w:rsidP="00512CDA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Pour faire quoi? ………………………………………………………………………………………………………….</w:t>
      </w:r>
    </w:p>
    <w:p w:rsidR="003811F1" w:rsidRDefault="003811F1">
      <w:pPr>
        <w:rPr>
          <w:rFonts w:cstheme="minorHAnsi"/>
          <w:color w:val="00B0F0"/>
          <w:sz w:val="24"/>
          <w:szCs w:val="24"/>
          <w:lang w:val="fr-FR"/>
        </w:rPr>
      </w:pPr>
    </w:p>
    <w:p w:rsidR="00512CDA" w:rsidRPr="00DC7A37" w:rsidRDefault="00512CDA" w:rsidP="00DC7A37">
      <w:pPr>
        <w:spacing w:after="0"/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</w:pPr>
      <w:r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 xml:space="preserve">IV. Cahier d’exercices, page 24 Exercice11 </w:t>
      </w:r>
      <w:r w:rsidRPr="002C0AF1"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r w:rsidRPr="00512CDA">
        <w:rPr>
          <w:rFonts w:eastAsia="Times New Roman" w:cstheme="minorHAnsi"/>
          <w:b/>
          <w:bCs/>
          <w:color w:val="00B0F0"/>
          <w:kern w:val="36"/>
          <w:sz w:val="24"/>
          <w:szCs w:val="24"/>
          <w:u w:val="single"/>
          <w:lang w:val="fr-FR" w:eastAsia="sl-SI"/>
        </w:rPr>
        <w:t>Une jolie colonie de vacances</w:t>
      </w:r>
      <w:r>
        <w:rPr>
          <w:rFonts w:eastAsia="Times New Roman" w:cstheme="minorHAnsi"/>
          <w:b/>
          <w:bCs/>
          <w:color w:val="00B0F0"/>
          <w:kern w:val="36"/>
          <w:sz w:val="24"/>
          <w:szCs w:val="24"/>
          <w:lang w:val="fr-FR" w:eastAsia="sl-SI"/>
        </w:rPr>
        <w:t xml:space="preserve"> Observez l’illustration et répondez aux questions. </w:t>
      </w:r>
      <w:proofErr w:type="spellStart"/>
      <w:r w:rsidRPr="00DC7A37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Poglejte</w:t>
      </w:r>
      <w:proofErr w:type="spellEnd"/>
      <w:r w:rsidRPr="00DC7A37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si </w:t>
      </w:r>
      <w:proofErr w:type="spellStart"/>
      <w:r w:rsidRPr="00DC7A37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ilustracijo</w:t>
      </w:r>
      <w:proofErr w:type="spellEnd"/>
      <w:r w:rsidRPr="00DC7A37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v </w:t>
      </w:r>
      <w:proofErr w:type="spellStart"/>
      <w:r w:rsidRPr="00DC7A37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delovnem</w:t>
      </w:r>
      <w:proofErr w:type="spellEnd"/>
      <w:r w:rsidRPr="00DC7A37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 xml:space="preserve"> </w:t>
      </w:r>
      <w:proofErr w:type="spellStart"/>
      <w:r w:rsidRPr="00DC7A37">
        <w:rPr>
          <w:rFonts w:eastAsia="Times New Roman" w:cstheme="minorHAnsi"/>
          <w:bCs/>
          <w:color w:val="00B0F0"/>
          <w:kern w:val="36"/>
          <w:sz w:val="24"/>
          <w:szCs w:val="24"/>
          <w:lang w:val="fr-FR" w:eastAsia="sl-SI"/>
        </w:rPr>
        <w:t>zvezku</w:t>
      </w:r>
      <w:proofErr w:type="spellEnd"/>
    </w:p>
    <w:p w:rsidR="003811F1" w:rsidRPr="00DC7A37" w:rsidRDefault="00DC7A37" w:rsidP="00DC7A37">
      <w:pPr>
        <w:spacing w:after="0"/>
        <w:rPr>
          <w:rFonts w:cstheme="minorHAnsi"/>
          <w:color w:val="00B0F0"/>
          <w:sz w:val="24"/>
          <w:szCs w:val="24"/>
          <w:lang w:val="fr-FR"/>
        </w:rPr>
      </w:pPr>
      <w:r>
        <w:rPr>
          <w:rFonts w:cstheme="minorHAnsi"/>
          <w:color w:val="00B0F0"/>
          <w:sz w:val="24"/>
          <w:szCs w:val="24"/>
          <w:lang w:val="fr-FR"/>
        </w:rPr>
        <w:t>i</w:t>
      </w:r>
      <w:bookmarkStart w:id="0" w:name="_GoBack"/>
      <w:bookmarkEnd w:id="0"/>
      <w:r w:rsidRPr="00DC7A37">
        <w:rPr>
          <w:rFonts w:cstheme="minorHAnsi"/>
          <w:color w:val="00B0F0"/>
          <w:sz w:val="24"/>
          <w:szCs w:val="24"/>
          <w:lang w:val="fr-FR"/>
        </w:rPr>
        <w:t xml:space="preserve">n </w:t>
      </w:r>
      <w:proofErr w:type="spellStart"/>
      <w:r w:rsidRPr="00DC7A37">
        <w:rPr>
          <w:rFonts w:cstheme="minorHAnsi"/>
          <w:color w:val="00B0F0"/>
          <w:sz w:val="24"/>
          <w:szCs w:val="24"/>
          <w:lang w:val="fr-FR"/>
        </w:rPr>
        <w:t>odgovorite</w:t>
      </w:r>
      <w:proofErr w:type="spellEnd"/>
      <w:r w:rsidRPr="00DC7A37">
        <w:rPr>
          <w:rFonts w:cstheme="minorHAnsi"/>
          <w:color w:val="00B0F0"/>
          <w:sz w:val="24"/>
          <w:szCs w:val="24"/>
          <w:lang w:val="fr-FR"/>
        </w:rPr>
        <w:t xml:space="preserve"> na </w:t>
      </w:r>
      <w:proofErr w:type="spellStart"/>
      <w:r w:rsidRPr="00DC7A37">
        <w:rPr>
          <w:rFonts w:cstheme="minorHAnsi"/>
          <w:color w:val="00B0F0"/>
          <w:sz w:val="24"/>
          <w:szCs w:val="24"/>
          <w:lang w:val="fr-FR"/>
        </w:rPr>
        <w:t>vprašanja</w:t>
      </w:r>
      <w:proofErr w:type="spellEnd"/>
      <w:r w:rsidRPr="00DC7A37">
        <w:rPr>
          <w:rFonts w:cstheme="minorHAnsi"/>
          <w:color w:val="00B0F0"/>
          <w:sz w:val="24"/>
          <w:szCs w:val="24"/>
          <w:lang w:val="fr-FR"/>
        </w:rPr>
        <w:t>.</w:t>
      </w:r>
    </w:p>
    <w:sectPr w:rsidR="003811F1" w:rsidRPr="00DC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034C"/>
    <w:multiLevelType w:val="hybridMultilevel"/>
    <w:tmpl w:val="46AA33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675A"/>
    <w:multiLevelType w:val="hybridMultilevel"/>
    <w:tmpl w:val="88968B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3785"/>
    <w:multiLevelType w:val="hybridMultilevel"/>
    <w:tmpl w:val="5992B80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1D1B"/>
    <w:multiLevelType w:val="hybridMultilevel"/>
    <w:tmpl w:val="BA3C3C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3E5F"/>
    <w:multiLevelType w:val="hybridMultilevel"/>
    <w:tmpl w:val="088648E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5DCD"/>
    <w:multiLevelType w:val="hybridMultilevel"/>
    <w:tmpl w:val="8BD620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0F6D"/>
    <w:multiLevelType w:val="hybridMultilevel"/>
    <w:tmpl w:val="D3DE71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7136F"/>
    <w:multiLevelType w:val="hybridMultilevel"/>
    <w:tmpl w:val="9060497E"/>
    <w:lvl w:ilvl="0" w:tplc="A5483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07EC"/>
    <w:multiLevelType w:val="hybridMultilevel"/>
    <w:tmpl w:val="28C8E47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68FA"/>
    <w:multiLevelType w:val="hybridMultilevel"/>
    <w:tmpl w:val="1180CD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31B3F"/>
    <w:multiLevelType w:val="hybridMultilevel"/>
    <w:tmpl w:val="DB26D85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53B0"/>
    <w:multiLevelType w:val="hybridMultilevel"/>
    <w:tmpl w:val="AB14CDD8"/>
    <w:lvl w:ilvl="0" w:tplc="C6BEF3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16C61"/>
    <w:multiLevelType w:val="hybridMultilevel"/>
    <w:tmpl w:val="135886D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26F6D"/>
    <w:multiLevelType w:val="hybridMultilevel"/>
    <w:tmpl w:val="0FCA0B4E"/>
    <w:lvl w:ilvl="0" w:tplc="462096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E647D"/>
    <w:multiLevelType w:val="hybridMultilevel"/>
    <w:tmpl w:val="290E5864"/>
    <w:lvl w:ilvl="0" w:tplc="6F5213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F5496" w:themeColor="accent5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F554B"/>
    <w:multiLevelType w:val="hybridMultilevel"/>
    <w:tmpl w:val="E10ACE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E"/>
    <w:rsid w:val="0000238A"/>
    <w:rsid w:val="0000507D"/>
    <w:rsid w:val="000365AF"/>
    <w:rsid w:val="000C3405"/>
    <w:rsid w:val="000D100E"/>
    <w:rsid w:val="000E6E91"/>
    <w:rsid w:val="000F215E"/>
    <w:rsid w:val="000F6C96"/>
    <w:rsid w:val="00101E73"/>
    <w:rsid w:val="001045B6"/>
    <w:rsid w:val="001161C9"/>
    <w:rsid w:val="00171E8B"/>
    <w:rsid w:val="001A6F61"/>
    <w:rsid w:val="001C4498"/>
    <w:rsid w:val="00221B89"/>
    <w:rsid w:val="002372B9"/>
    <w:rsid w:val="002C0AF1"/>
    <w:rsid w:val="002E37BA"/>
    <w:rsid w:val="002E45B3"/>
    <w:rsid w:val="002F5465"/>
    <w:rsid w:val="003467C5"/>
    <w:rsid w:val="003519C4"/>
    <w:rsid w:val="003811F1"/>
    <w:rsid w:val="004078A7"/>
    <w:rsid w:val="00431C40"/>
    <w:rsid w:val="00454118"/>
    <w:rsid w:val="004C0C30"/>
    <w:rsid w:val="004C46B6"/>
    <w:rsid w:val="004D2769"/>
    <w:rsid w:val="00504F6B"/>
    <w:rsid w:val="00512CDA"/>
    <w:rsid w:val="00540A9E"/>
    <w:rsid w:val="00544262"/>
    <w:rsid w:val="00560592"/>
    <w:rsid w:val="0058028E"/>
    <w:rsid w:val="00594AB3"/>
    <w:rsid w:val="005C73A0"/>
    <w:rsid w:val="00611A93"/>
    <w:rsid w:val="00624021"/>
    <w:rsid w:val="00655298"/>
    <w:rsid w:val="00691BC6"/>
    <w:rsid w:val="006C2199"/>
    <w:rsid w:val="006E37FE"/>
    <w:rsid w:val="006F42DF"/>
    <w:rsid w:val="007234E2"/>
    <w:rsid w:val="00760AF9"/>
    <w:rsid w:val="007A5CB8"/>
    <w:rsid w:val="007C580D"/>
    <w:rsid w:val="007F6367"/>
    <w:rsid w:val="00827506"/>
    <w:rsid w:val="00840A70"/>
    <w:rsid w:val="008814B4"/>
    <w:rsid w:val="00890127"/>
    <w:rsid w:val="008E4AFB"/>
    <w:rsid w:val="0097475F"/>
    <w:rsid w:val="00977A27"/>
    <w:rsid w:val="00992494"/>
    <w:rsid w:val="009D03B8"/>
    <w:rsid w:val="009F7B67"/>
    <w:rsid w:val="00A034FC"/>
    <w:rsid w:val="00A7062C"/>
    <w:rsid w:val="00AD1687"/>
    <w:rsid w:val="00AD1F28"/>
    <w:rsid w:val="00AE481C"/>
    <w:rsid w:val="00B061A8"/>
    <w:rsid w:val="00B452FD"/>
    <w:rsid w:val="00B63BE7"/>
    <w:rsid w:val="00BE4AE2"/>
    <w:rsid w:val="00C25AB0"/>
    <w:rsid w:val="00C82CC1"/>
    <w:rsid w:val="00CC6CE7"/>
    <w:rsid w:val="00CE38DB"/>
    <w:rsid w:val="00CE7B9F"/>
    <w:rsid w:val="00CF61EB"/>
    <w:rsid w:val="00D25DEA"/>
    <w:rsid w:val="00D31085"/>
    <w:rsid w:val="00D4669F"/>
    <w:rsid w:val="00D558CE"/>
    <w:rsid w:val="00D71773"/>
    <w:rsid w:val="00DA6329"/>
    <w:rsid w:val="00DC251F"/>
    <w:rsid w:val="00DC3DA6"/>
    <w:rsid w:val="00DC7A37"/>
    <w:rsid w:val="00DE4031"/>
    <w:rsid w:val="00DE4DE3"/>
    <w:rsid w:val="00E26392"/>
    <w:rsid w:val="00E37FA3"/>
    <w:rsid w:val="00E445BA"/>
    <w:rsid w:val="00E92CB0"/>
    <w:rsid w:val="00E951BC"/>
    <w:rsid w:val="00EB6E55"/>
    <w:rsid w:val="00F05280"/>
    <w:rsid w:val="00F11EAA"/>
    <w:rsid w:val="00F13CAF"/>
    <w:rsid w:val="00F87C7F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148A-E470-4704-B76F-2C4D7C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81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9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E8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B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6CE7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90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381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Privzetapisavaodstavka"/>
    <w:rsid w:val="000D100E"/>
  </w:style>
  <w:style w:type="character" w:styleId="Poudarek">
    <w:name w:val="Emphasis"/>
    <w:basedOn w:val="Privzetapisavaodstavka"/>
    <w:uiPriority w:val="20"/>
    <w:qFormat/>
    <w:rsid w:val="000D1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mS5U-4G_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2YFbfUlm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gull-tandem.eu/wp-content/uploads/2013/09/Franz%C3%B6sisch-A1.5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4</cp:revision>
  <dcterms:created xsi:type="dcterms:W3CDTF">2020-04-21T09:15:00Z</dcterms:created>
  <dcterms:modified xsi:type="dcterms:W3CDTF">2020-04-21T12:03:00Z</dcterms:modified>
</cp:coreProperties>
</file>