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797A25" w:rsidRDefault="00D77372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>Zadeva: URA ŠPORTA NA DALJAVO</w:t>
      </w:r>
      <w:r w:rsidR="00FD276E" w:rsidRPr="00797A25">
        <w:rPr>
          <w:rFonts w:cstheme="minorHAnsi"/>
          <w:sz w:val="24"/>
          <w:szCs w:val="24"/>
        </w:rPr>
        <w:t xml:space="preserve"> </w:t>
      </w:r>
      <w:r w:rsidR="00933630" w:rsidRPr="00797A25">
        <w:rPr>
          <w:rFonts w:cstheme="minorHAnsi"/>
          <w:sz w:val="24"/>
          <w:szCs w:val="24"/>
        </w:rPr>
        <w:t>PRI NEOBVEZNEM IZBIRNEM PREDMETU ŠPORT V 4., 5., IN 6. RAZREDU</w:t>
      </w:r>
    </w:p>
    <w:p w:rsidR="00D77372" w:rsidRPr="00797A25" w:rsidRDefault="00996D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Datum: </w:t>
      </w:r>
      <w:r w:rsidR="00BA26BF">
        <w:rPr>
          <w:rFonts w:cstheme="minorHAnsi"/>
          <w:sz w:val="24"/>
          <w:szCs w:val="24"/>
        </w:rPr>
        <w:t>14. 5</w:t>
      </w:r>
      <w:r w:rsidR="00D77372" w:rsidRPr="00797A25">
        <w:rPr>
          <w:rFonts w:cstheme="minorHAnsi"/>
          <w:sz w:val="24"/>
          <w:szCs w:val="24"/>
        </w:rPr>
        <w:t>. 2020</w:t>
      </w:r>
    </w:p>
    <w:p w:rsidR="00D77372" w:rsidRPr="00797A25" w:rsidRDefault="00933630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>Ura po urniku: 0</w:t>
      </w:r>
      <w:r w:rsidR="00D77372" w:rsidRPr="00797A25">
        <w:rPr>
          <w:rFonts w:cstheme="minorHAnsi"/>
          <w:sz w:val="24"/>
          <w:szCs w:val="24"/>
        </w:rPr>
        <w:t>.</w:t>
      </w:r>
    </w:p>
    <w:p w:rsidR="00D77372" w:rsidRPr="00797A25" w:rsidRDefault="00FD276E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>Zaporedna številka učne</w:t>
      </w:r>
      <w:r w:rsidR="00D77372" w:rsidRPr="00797A25">
        <w:rPr>
          <w:rFonts w:cstheme="minorHAnsi"/>
          <w:sz w:val="24"/>
          <w:szCs w:val="24"/>
        </w:rPr>
        <w:t xml:space="preserve"> ure:</w:t>
      </w:r>
      <w:r w:rsidR="00BA26BF">
        <w:rPr>
          <w:rFonts w:cstheme="minorHAnsi"/>
          <w:sz w:val="24"/>
          <w:szCs w:val="24"/>
        </w:rPr>
        <w:t xml:space="preserve"> 30</w:t>
      </w:r>
    </w:p>
    <w:p w:rsidR="00BD3529" w:rsidRPr="00797A25" w:rsidRDefault="00BD3529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>Tema:</w:t>
      </w:r>
      <w:r w:rsidR="00B6009F" w:rsidRPr="00797A25">
        <w:rPr>
          <w:rFonts w:cstheme="minorHAnsi"/>
          <w:sz w:val="24"/>
          <w:szCs w:val="24"/>
        </w:rPr>
        <w:t xml:space="preserve"> </w:t>
      </w:r>
      <w:r w:rsidR="00996D19">
        <w:rPr>
          <w:rFonts w:cstheme="minorHAnsi"/>
          <w:sz w:val="24"/>
          <w:szCs w:val="24"/>
        </w:rPr>
        <w:t>Vzdržljivostni tek in preskakovanje kolebnice</w:t>
      </w:r>
      <w:r w:rsidR="00BA26BF">
        <w:rPr>
          <w:rFonts w:cstheme="minorHAnsi"/>
          <w:sz w:val="24"/>
          <w:szCs w:val="24"/>
        </w:rPr>
        <w:t xml:space="preserve"> -</w:t>
      </w:r>
      <w:r w:rsidR="00BA4AE0">
        <w:rPr>
          <w:rFonts w:cstheme="minorHAnsi"/>
          <w:sz w:val="24"/>
          <w:szCs w:val="24"/>
        </w:rPr>
        <w:t xml:space="preserve"> </w:t>
      </w:r>
      <w:r w:rsidR="00BA26BF">
        <w:rPr>
          <w:rFonts w:cstheme="minorHAnsi"/>
          <w:sz w:val="24"/>
          <w:szCs w:val="24"/>
        </w:rPr>
        <w:t>OCENJEVANJE</w:t>
      </w:r>
    </w:p>
    <w:p w:rsidR="00BE4C58" w:rsidRPr="00797A25" w:rsidRDefault="00BE4C58" w:rsidP="00BE4C58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 xml:space="preserve">Učitelj športa: </w:t>
      </w:r>
      <w:r w:rsidR="006A6002" w:rsidRPr="00797A25">
        <w:rPr>
          <w:rFonts w:cstheme="minorHAnsi"/>
          <w:sz w:val="24"/>
          <w:szCs w:val="24"/>
        </w:rPr>
        <w:t>Boštjan Srovin</w:t>
      </w:r>
    </w:p>
    <w:p w:rsidR="00BE4C58" w:rsidRPr="00797A25" w:rsidRDefault="00BE4C58">
      <w:pPr>
        <w:rPr>
          <w:rFonts w:cstheme="minorHAnsi"/>
          <w:sz w:val="24"/>
          <w:szCs w:val="24"/>
        </w:rPr>
      </w:pPr>
    </w:p>
    <w:p w:rsidR="0052706D" w:rsidRPr="00797A25" w:rsidRDefault="0052706D">
      <w:pPr>
        <w:rPr>
          <w:rFonts w:cstheme="minorHAnsi"/>
          <w:sz w:val="24"/>
          <w:szCs w:val="24"/>
        </w:rPr>
      </w:pPr>
    </w:p>
    <w:p w:rsidR="00996D19" w:rsidRDefault="00FD5203" w:rsidP="00FD5203">
      <w:pPr>
        <w:rPr>
          <w:sz w:val="24"/>
          <w:szCs w:val="24"/>
        </w:rPr>
      </w:pPr>
      <w:r>
        <w:rPr>
          <w:sz w:val="24"/>
          <w:szCs w:val="24"/>
        </w:rPr>
        <w:t xml:space="preserve">Če kaj ni jasno, sem za dodatne informacije na voljo prek </w:t>
      </w:r>
      <w:proofErr w:type="spellStart"/>
      <w:r>
        <w:rPr>
          <w:sz w:val="24"/>
          <w:szCs w:val="24"/>
        </w:rPr>
        <w:t>eAsistenta</w:t>
      </w:r>
      <w:proofErr w:type="spellEnd"/>
      <w:r>
        <w:rPr>
          <w:sz w:val="24"/>
          <w:szCs w:val="24"/>
        </w:rPr>
        <w:t xml:space="preserve"> oziroma prek službenega e-naslova: </w:t>
      </w:r>
      <w:r w:rsidRPr="00FD5203">
        <w:rPr>
          <w:b/>
          <w:sz w:val="24"/>
          <w:szCs w:val="24"/>
        </w:rPr>
        <w:t>bostjan.srovin@ostpavcka.si</w:t>
      </w:r>
      <w:r>
        <w:rPr>
          <w:sz w:val="24"/>
          <w:szCs w:val="24"/>
        </w:rPr>
        <w:t xml:space="preserve">. </w:t>
      </w:r>
      <w:r w:rsidR="00996D19">
        <w:rPr>
          <w:sz w:val="24"/>
          <w:szCs w:val="24"/>
        </w:rPr>
        <w:t xml:space="preserve">  </w:t>
      </w:r>
    </w:p>
    <w:p w:rsidR="00F21B32" w:rsidRPr="00797A25" w:rsidRDefault="00F21B32">
      <w:pPr>
        <w:rPr>
          <w:rFonts w:cstheme="minorHAnsi"/>
          <w:sz w:val="24"/>
          <w:szCs w:val="24"/>
        </w:rPr>
      </w:pPr>
    </w:p>
    <w:p w:rsidR="00FD5203" w:rsidRDefault="00F21B32">
      <w:pPr>
        <w:rPr>
          <w:rFonts w:cstheme="minorHAnsi"/>
          <w:color w:val="FF0000"/>
          <w:sz w:val="24"/>
          <w:szCs w:val="24"/>
        </w:rPr>
      </w:pPr>
      <w:r w:rsidRPr="00FD5203">
        <w:rPr>
          <w:rFonts w:cstheme="minorHAnsi"/>
          <w:b/>
          <w:color w:val="FF0000"/>
          <w:sz w:val="24"/>
          <w:szCs w:val="24"/>
        </w:rPr>
        <w:t>Vadite skupaj s starši ali sami!</w:t>
      </w:r>
      <w:r w:rsidRPr="00FD5203">
        <w:rPr>
          <w:rFonts w:cstheme="minorHAnsi"/>
          <w:color w:val="FF0000"/>
          <w:sz w:val="24"/>
          <w:szCs w:val="24"/>
        </w:rPr>
        <w:t xml:space="preserve"> </w:t>
      </w:r>
    </w:p>
    <w:p w:rsidR="0054049B" w:rsidRDefault="0054049B">
      <w:pPr>
        <w:rPr>
          <w:rFonts w:cstheme="minorHAnsi"/>
          <w:color w:val="FF0000"/>
          <w:sz w:val="24"/>
          <w:szCs w:val="24"/>
        </w:rPr>
      </w:pPr>
    </w:p>
    <w:p w:rsidR="0054049B" w:rsidRPr="0054049B" w:rsidRDefault="0054049B">
      <w:pPr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049B"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Pozdravljeni učenci in učenke!</w:t>
      </w:r>
    </w:p>
    <w:p w:rsidR="00BA4AE0" w:rsidRDefault="00BA4AE0" w:rsidP="0054049B">
      <w:pPr>
        <w:jc w:val="both"/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4AE0" w:rsidRDefault="00BA4AE0" w:rsidP="00BA4AE0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Danes imamo na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programu ocenjevanje znanja PRESKAKOVANJA KOLEBNICE IN V</w:t>
      </w:r>
      <w:r w:rsidR="007F522B">
        <w:rPr>
          <w:rFonts w:ascii="Comic Sans MS" w:hAnsi="Comic Sans MS" w:cs="Times New Roman"/>
          <w:color w:val="000000" w:themeColor="text1"/>
          <w:sz w:val="24"/>
          <w:szCs w:val="24"/>
        </w:rPr>
        <w:t>Z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DRŽLJIVOSTNEGA TEKA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. </w:t>
      </w:r>
    </w:p>
    <w:p w:rsidR="00BA4AE0" w:rsidRPr="000206D1" w:rsidRDefault="00BA4AE0" w:rsidP="00BA4AE0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Povratne informacije o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PRESKAKOVANJU KOLEBNICE IN 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NEPREKINJENEM TEKU 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>mi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na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e-naslov </w:t>
      </w:r>
      <w:hyperlink r:id="rId7" w:history="1">
        <w:r w:rsidRPr="005D4109">
          <w:rPr>
            <w:rStyle w:val="Hiperpovezava"/>
            <w:rFonts w:ascii="Comic Sans MS" w:hAnsi="Comic Sans MS" w:cs="Times New Roman"/>
            <w:sz w:val="24"/>
            <w:szCs w:val="24"/>
          </w:rPr>
          <w:t>bostjan.srovin@ostpavcka.si</w:t>
        </w:r>
      </w:hyperlink>
      <w:r>
        <w:rPr>
          <w:rStyle w:val="Hiperpovezava"/>
          <w:rFonts w:ascii="Comic Sans MS" w:hAnsi="Comic Sans MS" w:cs="Times New Roman"/>
          <w:color w:val="000000" w:themeColor="text1"/>
          <w:sz w:val="24"/>
          <w:szCs w:val="24"/>
          <w:u w:val="none"/>
        </w:rPr>
        <w:t xml:space="preserve"> ali na </w:t>
      </w:r>
      <w:proofErr w:type="spellStart"/>
      <w:r>
        <w:rPr>
          <w:rStyle w:val="Hiperpovezava"/>
          <w:rFonts w:ascii="Comic Sans MS" w:hAnsi="Comic Sans MS" w:cs="Times New Roman"/>
          <w:color w:val="000000" w:themeColor="text1"/>
          <w:sz w:val="24"/>
          <w:szCs w:val="24"/>
          <w:u w:val="none"/>
        </w:rPr>
        <w:t>eAsistenta</w:t>
      </w:r>
      <w:proofErr w:type="spellEnd"/>
      <w:r>
        <w:rPr>
          <w:rStyle w:val="Hiperpovezava"/>
          <w:rFonts w:ascii="Comic Sans MS" w:hAnsi="Comic Sans MS" w:cs="Times New Roman"/>
          <w:color w:val="000000" w:themeColor="text1"/>
          <w:sz w:val="24"/>
          <w:szCs w:val="24"/>
          <w:u w:val="none"/>
        </w:rPr>
        <w:t xml:space="preserve"> </w:t>
      </w:r>
      <w:r w:rsidRPr="00785140">
        <w:rPr>
          <w:rFonts w:ascii="Comic Sans MS" w:hAnsi="Comic Sans MS" w:cs="Times New Roman"/>
          <w:color w:val="000000" w:themeColor="text1"/>
          <w:sz w:val="24"/>
          <w:szCs w:val="24"/>
        </w:rPr>
        <w:t>pošlji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v pisni obliki. V kratko poročilo o njem vključi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kakšno razdaljo (vsaj približno) s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pretek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li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v 10.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minutah ter napiši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>, če s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se med tekom ustavljal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i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(kolikokrat in za koliko časa). Tudi kakšna fotografija bo dobrodošla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in posnetek zaslona telefona merjenja časa in razdalje.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Za preskakovanje kolebnice pa pošljite kratke posnetke, da vas ocenim oziroma na kratko opišite kako ste bili uspešni. </w:t>
      </w:r>
    </w:p>
    <w:p w:rsidR="00BA4AE0" w:rsidRDefault="00BA4AE0" w:rsidP="00BA4AE0">
      <w:pPr>
        <w:jc w:val="both"/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</w:pPr>
      <w:r w:rsidRPr="000206D1">
        <w:rPr>
          <w:rFonts w:ascii="Comic Sans MS" w:hAnsi="Comic Sans MS" w:cs="Times New Roman"/>
          <w:color w:val="FF0000"/>
          <w:sz w:val="24"/>
          <w:szCs w:val="24"/>
        </w:rPr>
        <w:t>P</w:t>
      </w:r>
      <w:r w:rsidRPr="000206D1">
        <w:rPr>
          <w:rFonts w:ascii="Comic Sans MS" w:hAnsi="Comic Sans MS" w:cs="Times New Roman"/>
          <w:color w:val="FF0000"/>
          <w:sz w:val="24"/>
          <w:szCs w:val="24"/>
          <w:shd w:val="clear" w:color="auto" w:fill="FFFFFF"/>
        </w:rPr>
        <w:t>o</w:t>
      </w:r>
      <w:r w:rsidRPr="000206D1"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 xml:space="preserve">vratna informacija </w:t>
      </w:r>
      <w:r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 xml:space="preserve">je vaša obveza, saj boste na osnovi tega dobili oceno. V primeru, da je ne bom dobil v ponedeljek, vas bom na vašo obveznost opozoril prek staršev. V primeru, da mi tudi po opozorilu ne boste odgovorili, niti ne bom dobil </w:t>
      </w:r>
      <w:r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lastRenderedPageBreak/>
        <w:t>opravičljivega razloga zakaj naloge niste opravili, bom moral vpisati negativno oceno. Vendar tega noče nihče, kajne.</w:t>
      </w:r>
    </w:p>
    <w:p w:rsidR="00BE4C58" w:rsidRPr="00797A25" w:rsidRDefault="00BE4C58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B09" w:rsidRPr="00797A25" w:rsidTr="00610B09">
        <w:tc>
          <w:tcPr>
            <w:tcW w:w="9062" w:type="dxa"/>
          </w:tcPr>
          <w:p w:rsidR="00996D19" w:rsidRPr="00AD739A" w:rsidRDefault="00996D19" w:rsidP="00996D19">
            <w:pPr>
              <w:rPr>
                <w:rFonts w:cstheme="minorHAnsi"/>
                <w:b/>
                <w:sz w:val="24"/>
                <w:szCs w:val="24"/>
              </w:rPr>
            </w:pPr>
            <w:r w:rsidRPr="00AD739A">
              <w:rPr>
                <w:rFonts w:cstheme="minorHAnsi"/>
                <w:b/>
                <w:sz w:val="24"/>
                <w:szCs w:val="24"/>
              </w:rPr>
              <w:t xml:space="preserve">UVODNI DEL: </w:t>
            </w:r>
          </w:p>
          <w:p w:rsidR="00610B09" w:rsidRPr="00996D19" w:rsidRDefault="00AD739A" w:rsidP="00996D19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610B09" w:rsidRPr="00996D19">
              <w:rPr>
                <w:rFonts w:cstheme="minorHAnsi"/>
                <w:sz w:val="24"/>
                <w:szCs w:val="24"/>
              </w:rPr>
              <w:t xml:space="preserve"> minut </w:t>
            </w:r>
            <w:r w:rsidR="00996D19" w:rsidRPr="00996D19">
              <w:rPr>
                <w:rFonts w:cstheme="minorHAnsi"/>
                <w:sz w:val="24"/>
                <w:szCs w:val="24"/>
              </w:rPr>
              <w:t>nordijske hoje</w:t>
            </w:r>
            <w:r w:rsidR="00610B09" w:rsidRPr="00996D19">
              <w:rPr>
                <w:rFonts w:cstheme="minorHAnsi"/>
                <w:sz w:val="24"/>
                <w:szCs w:val="24"/>
              </w:rPr>
              <w:t>.</w:t>
            </w:r>
            <w:r w:rsidR="00996D19" w:rsidRPr="00996D19">
              <w:rPr>
                <w:rFonts w:cstheme="minorHAnsi"/>
                <w:sz w:val="24"/>
                <w:szCs w:val="24"/>
              </w:rPr>
              <w:t xml:space="preserve"> Lahko tudi samo hitra hoja ali tek v pogovornem tempu.</w:t>
            </w:r>
          </w:p>
        </w:tc>
      </w:tr>
      <w:tr w:rsidR="00610B09" w:rsidRPr="00797A25" w:rsidTr="00610B09">
        <w:tc>
          <w:tcPr>
            <w:tcW w:w="9062" w:type="dxa"/>
          </w:tcPr>
          <w:p w:rsidR="00610B09" w:rsidRPr="00797A25" w:rsidRDefault="00610B09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RAZTEZNE IN KREPILNE GIMNASTIČNE VAJE:</w:t>
            </w:r>
            <w:r w:rsidR="00FD5203">
              <w:rPr>
                <w:rFonts w:cstheme="minorHAnsi"/>
                <w:sz w:val="24"/>
                <w:szCs w:val="24"/>
              </w:rPr>
              <w:t xml:space="preserve"> (vaje že dobro poznate, zato si jih lahko tudi prilagodite)</w:t>
            </w:r>
            <w:r w:rsidRPr="00797A2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10B09" w:rsidRPr="00797A25" w:rsidRDefault="00610B09" w:rsidP="00AD739A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97A25">
              <w:rPr>
                <w:rFonts w:cstheme="minorHAnsi"/>
                <w:sz w:val="24"/>
                <w:szCs w:val="24"/>
              </w:rPr>
              <w:t>soročno</w:t>
            </w:r>
            <w:proofErr w:type="spellEnd"/>
            <w:r w:rsidRPr="00797A25">
              <w:rPr>
                <w:rFonts w:cstheme="minorHAnsi"/>
                <w:sz w:val="24"/>
                <w:szCs w:val="24"/>
              </w:rPr>
              <w:t xml:space="preserve"> kroženje z rokami; 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 xml:space="preserve">-krat naprej in 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 nazaj</w:t>
            </w:r>
          </w:p>
          <w:p w:rsidR="00610B09" w:rsidRPr="00797A25" w:rsidRDefault="00610B09" w:rsidP="00AD739A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zamahi s pokrčenimi in iztegnjenimi rokami nazaj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-krat)</w:t>
            </w:r>
          </w:p>
          <w:p w:rsidR="00610B09" w:rsidRPr="00797A25" w:rsidRDefault="00610B09" w:rsidP="00AD739A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kroženje z boki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 v vsako smer)</w:t>
            </w:r>
          </w:p>
          <w:p w:rsidR="00610B09" w:rsidRPr="00797A25" w:rsidRDefault="00610B09" w:rsidP="00AD739A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zibanje v izpadni korak naprej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-krat)</w:t>
            </w:r>
          </w:p>
          <w:p w:rsidR="00610B09" w:rsidRPr="00797A25" w:rsidRDefault="00610B09" w:rsidP="00AD739A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zibanje v izpadni korak v stran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-krat)</w:t>
            </w:r>
          </w:p>
          <w:p w:rsidR="00610B09" w:rsidRPr="00797A25" w:rsidRDefault="00BD3668" w:rsidP="00AD739A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zamahi z nogami naprej in gor</w:t>
            </w:r>
            <w:r w:rsidR="00610B09" w:rsidRPr="00797A25">
              <w:rPr>
                <w:rFonts w:cstheme="minorHAnsi"/>
                <w:sz w:val="24"/>
                <w:szCs w:val="24"/>
              </w:rPr>
              <w:t xml:space="preserve">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="00610B09" w:rsidRPr="00797A25">
              <w:rPr>
                <w:rFonts w:cstheme="minorHAnsi"/>
                <w:sz w:val="24"/>
                <w:szCs w:val="24"/>
              </w:rPr>
              <w:t>-krat</w:t>
            </w:r>
            <w:r w:rsidRPr="00797A25">
              <w:rPr>
                <w:rFonts w:cstheme="minorHAnsi"/>
                <w:sz w:val="24"/>
                <w:szCs w:val="24"/>
              </w:rPr>
              <w:t xml:space="preserve"> z vsako nogo</w:t>
            </w:r>
            <w:r w:rsidR="00610B09" w:rsidRPr="00797A25">
              <w:rPr>
                <w:rFonts w:cstheme="minorHAnsi"/>
                <w:sz w:val="24"/>
                <w:szCs w:val="24"/>
              </w:rPr>
              <w:t>)</w:t>
            </w:r>
          </w:p>
          <w:p w:rsidR="00610B09" w:rsidRPr="00797A25" w:rsidRDefault="00FD5203" w:rsidP="00AD739A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610B09" w:rsidRPr="00797A25">
              <w:rPr>
                <w:rFonts w:cstheme="minorHAnsi"/>
                <w:sz w:val="24"/>
                <w:szCs w:val="24"/>
              </w:rPr>
              <w:t xml:space="preserve"> sklec</w:t>
            </w:r>
            <w:r w:rsidR="00357FCD" w:rsidRPr="00797A25">
              <w:rPr>
                <w:rFonts w:cstheme="minorHAnsi"/>
                <w:sz w:val="24"/>
                <w:szCs w:val="24"/>
              </w:rPr>
              <w:t xml:space="preserve"> (s koleni na tleh ali ne; kakor pač zmorejo)</w:t>
            </w:r>
          </w:p>
          <w:p w:rsidR="00357FCD" w:rsidRPr="00797A25" w:rsidRDefault="00FD5203" w:rsidP="00AD739A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85295F" w:rsidRPr="00797A25">
              <w:rPr>
                <w:rFonts w:cstheme="minorHAnsi"/>
                <w:sz w:val="24"/>
                <w:szCs w:val="24"/>
              </w:rPr>
              <w:t xml:space="preserve"> vojaških sklec na iztegnjenih rokah</w:t>
            </w:r>
          </w:p>
          <w:p w:rsidR="00357FCD" w:rsidRPr="00797A25" w:rsidRDefault="00AD739A" w:rsidP="00AD739A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357FCD" w:rsidRPr="00797A25">
              <w:rPr>
                <w:rFonts w:cstheme="minorHAnsi"/>
                <w:sz w:val="24"/>
                <w:szCs w:val="24"/>
              </w:rPr>
              <w:t>vig trupa za trebušne mišice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="00357FCD" w:rsidRPr="00797A25">
              <w:rPr>
                <w:rFonts w:cstheme="minorHAnsi"/>
                <w:sz w:val="24"/>
                <w:szCs w:val="24"/>
              </w:rPr>
              <w:t>-krat) oziroma hrbtne mišice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="00357FCD" w:rsidRPr="00797A25">
              <w:rPr>
                <w:rFonts w:cstheme="minorHAnsi"/>
                <w:sz w:val="24"/>
                <w:szCs w:val="24"/>
              </w:rPr>
              <w:t xml:space="preserve"> diagonal) lahko naredite tudi pozneje, notri</w:t>
            </w:r>
            <w:r>
              <w:rPr>
                <w:rFonts w:cstheme="minorHAnsi"/>
                <w:sz w:val="24"/>
                <w:szCs w:val="24"/>
              </w:rPr>
              <w:t xml:space="preserve"> ali zunaj na ustrezni podlagi</w:t>
            </w:r>
            <w:r w:rsidR="00357FCD" w:rsidRPr="00797A2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10B09" w:rsidRPr="00797A25" w:rsidTr="00610B09">
        <w:tc>
          <w:tcPr>
            <w:tcW w:w="9062" w:type="dxa"/>
          </w:tcPr>
          <w:p w:rsidR="00FD5203" w:rsidRPr="008100F4" w:rsidRDefault="00FD5203">
            <w:pPr>
              <w:rPr>
                <w:rFonts w:cstheme="minorHAnsi"/>
                <w:b/>
                <w:sz w:val="24"/>
                <w:szCs w:val="24"/>
              </w:rPr>
            </w:pPr>
            <w:r w:rsidRPr="008100F4">
              <w:rPr>
                <w:rFonts w:cstheme="minorHAnsi"/>
                <w:b/>
                <w:sz w:val="24"/>
                <w:szCs w:val="24"/>
              </w:rPr>
              <w:t>GLAVNI DEL:</w:t>
            </w:r>
          </w:p>
          <w:p w:rsidR="00370BFC" w:rsidRPr="000A0534" w:rsidRDefault="00AD739A" w:rsidP="000A0534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PRVI DEL</w:t>
            </w:r>
            <w:r w:rsidR="000A0534" w:rsidRPr="000A0534">
              <w:rPr>
                <w:rFonts w:cstheme="minorHAnsi"/>
                <w:sz w:val="28"/>
                <w:szCs w:val="28"/>
              </w:rPr>
              <w:t>:</w:t>
            </w:r>
            <w:r w:rsidR="005D0BFF">
              <w:rPr>
                <w:rFonts w:cstheme="minorHAnsi"/>
                <w:sz w:val="28"/>
                <w:szCs w:val="28"/>
              </w:rPr>
              <w:t xml:space="preserve"> </w:t>
            </w:r>
            <w:r w:rsidR="000A0534" w:rsidRPr="000A053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AD739A" w:rsidRDefault="007F522B" w:rsidP="00E53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OCENJEVANJE</w:t>
            </w:r>
            <w:r w:rsidR="005D0BFF">
              <w:rPr>
                <w:rFonts w:cstheme="minorHAnsi"/>
                <w:sz w:val="28"/>
                <w:szCs w:val="28"/>
              </w:rPr>
              <w:t xml:space="preserve"> </w:t>
            </w:r>
            <w:r w:rsidR="00996D19">
              <w:rPr>
                <w:rFonts w:cstheme="minorHAnsi"/>
                <w:sz w:val="28"/>
                <w:szCs w:val="28"/>
              </w:rPr>
              <w:t>PPRESKAKOVANJE KOLEBNICE</w:t>
            </w:r>
            <w:r w:rsidR="00564810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F522B" w:rsidRDefault="007F522B" w:rsidP="00AD739A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Ocenili</w:t>
            </w:r>
            <w:r w:rsidR="00AD739A" w:rsidRPr="00AD739A">
              <w:rPr>
                <w:rFonts w:cstheme="minorHAnsi"/>
                <w:sz w:val="24"/>
                <w:szCs w:val="24"/>
              </w:rPr>
              <w:t xml:space="preserve"> bomo pet tehnik preskakovanja kolebnic.</w:t>
            </w:r>
          </w:p>
          <w:p w:rsidR="007F522B" w:rsidRDefault="007F522B" w:rsidP="007F52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 NAČINOV PRESKAKOVANJA KOLEBNICE:</w:t>
            </w:r>
          </w:p>
          <w:p w:rsidR="007F522B" w:rsidRDefault="007F522B" w:rsidP="007F522B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Preskakovanje kolebnice sonožno z vmesnim poskokom.</w:t>
            </w:r>
          </w:p>
          <w:p w:rsidR="007F522B" w:rsidRDefault="007F522B" w:rsidP="007F522B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Preskakovanje kolebnice sonožno brez vmesnega poskoka.</w:t>
            </w:r>
          </w:p>
          <w:p w:rsidR="007F522B" w:rsidRDefault="007F522B" w:rsidP="007F522B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Preskakovanje kolebnice med tekom.</w:t>
            </w:r>
          </w:p>
          <w:p w:rsidR="007F522B" w:rsidRDefault="007F522B" w:rsidP="007F522B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Preskakovanje kolebnice sonožno v gibanju naprej (z medskokom ali brez).</w:t>
            </w:r>
          </w:p>
          <w:p w:rsidR="007F522B" w:rsidRPr="007F522B" w:rsidRDefault="007F522B" w:rsidP="007F522B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Preskakovanje kolebnice enonožno (z L in D nogo, brez ali z vmesnim poskokom).</w:t>
            </w:r>
          </w:p>
          <w:p w:rsidR="00AD739A" w:rsidRPr="007F522B" w:rsidRDefault="00AD739A" w:rsidP="00AD739A">
            <w:pPr>
              <w:spacing w:after="200" w:line="276" w:lineRule="auto"/>
              <w:jc w:val="both"/>
              <w:rPr>
                <w:rFonts w:cstheme="minorHAnsi"/>
                <w:color w:val="FF0000"/>
                <w:sz w:val="28"/>
                <w:szCs w:val="28"/>
              </w:rPr>
            </w:pPr>
            <w:r w:rsidRPr="00AD739A">
              <w:rPr>
                <w:rFonts w:cstheme="minorHAnsi"/>
                <w:sz w:val="24"/>
                <w:szCs w:val="24"/>
              </w:rPr>
              <w:t xml:space="preserve"> </w:t>
            </w:r>
            <w:r w:rsidR="007F522B" w:rsidRPr="007F522B">
              <w:rPr>
                <w:rFonts w:cstheme="minorHAnsi"/>
                <w:color w:val="FF0000"/>
                <w:sz w:val="28"/>
                <w:szCs w:val="28"/>
              </w:rPr>
              <w:t>KRITERIJI OCENJEVANJA</w:t>
            </w:r>
            <w:r w:rsidRPr="007F522B">
              <w:rPr>
                <w:rFonts w:cstheme="minorHAnsi"/>
                <w:color w:val="FF0000"/>
                <w:sz w:val="28"/>
                <w:szCs w:val="28"/>
              </w:rPr>
              <w:t>:</w:t>
            </w:r>
          </w:p>
          <w:p w:rsidR="008100F4" w:rsidRPr="007F522B" w:rsidRDefault="007F522B" w:rsidP="008100F4">
            <w:pPr>
              <w:pStyle w:val="Odstavekseznama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theme="minorHAnsi"/>
                <w:color w:val="FF0000"/>
                <w:sz w:val="28"/>
                <w:szCs w:val="28"/>
              </w:rPr>
            </w:pPr>
            <w:r w:rsidRPr="007F522B">
              <w:rPr>
                <w:rFonts w:cstheme="minorHAnsi"/>
                <w:color w:val="FF0000"/>
                <w:sz w:val="28"/>
                <w:szCs w:val="28"/>
              </w:rPr>
              <w:t>Če  narediš</w:t>
            </w:r>
            <w:r w:rsidR="00AD739A" w:rsidRPr="007F522B">
              <w:rPr>
                <w:rFonts w:cstheme="minorHAnsi"/>
                <w:color w:val="FF0000"/>
                <w:sz w:val="28"/>
                <w:szCs w:val="28"/>
              </w:rPr>
              <w:t xml:space="preserve"> 10 preskokov pomeni, da dobi</w:t>
            </w:r>
            <w:r w:rsidRPr="007F522B">
              <w:rPr>
                <w:rFonts w:cstheme="minorHAnsi"/>
                <w:color w:val="FF0000"/>
                <w:sz w:val="28"/>
                <w:szCs w:val="28"/>
              </w:rPr>
              <w:t>š</w:t>
            </w:r>
            <w:r w:rsidR="00AD739A" w:rsidRPr="007F522B">
              <w:rPr>
                <w:rFonts w:cstheme="minorHAnsi"/>
                <w:color w:val="FF0000"/>
                <w:sz w:val="28"/>
                <w:szCs w:val="28"/>
              </w:rPr>
              <w:t xml:space="preserve"> 3 točke.</w:t>
            </w:r>
          </w:p>
          <w:p w:rsidR="008100F4" w:rsidRPr="007F522B" w:rsidRDefault="007F522B" w:rsidP="008100F4">
            <w:pPr>
              <w:pStyle w:val="Odstavekseznama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theme="minorHAnsi"/>
                <w:color w:val="FF0000"/>
                <w:sz w:val="28"/>
                <w:szCs w:val="28"/>
              </w:rPr>
            </w:pPr>
            <w:r w:rsidRPr="007F522B">
              <w:rPr>
                <w:rFonts w:cstheme="minorHAnsi"/>
                <w:color w:val="FF0000"/>
                <w:sz w:val="28"/>
                <w:szCs w:val="28"/>
              </w:rPr>
              <w:t>Č</w:t>
            </w:r>
            <w:r w:rsidR="00AD739A" w:rsidRPr="007F522B">
              <w:rPr>
                <w:rFonts w:cstheme="minorHAnsi"/>
                <w:color w:val="FF0000"/>
                <w:sz w:val="28"/>
                <w:szCs w:val="28"/>
              </w:rPr>
              <w:t xml:space="preserve">e </w:t>
            </w:r>
            <w:r w:rsidRPr="007F522B">
              <w:rPr>
                <w:rFonts w:cstheme="minorHAnsi"/>
                <w:color w:val="FF0000"/>
                <w:sz w:val="28"/>
                <w:szCs w:val="28"/>
              </w:rPr>
              <w:t xml:space="preserve">narediš </w:t>
            </w:r>
            <w:r w:rsidR="00AD739A" w:rsidRPr="007F522B">
              <w:rPr>
                <w:rFonts w:cstheme="minorHAnsi"/>
                <w:color w:val="FF0000"/>
                <w:sz w:val="28"/>
                <w:szCs w:val="28"/>
              </w:rPr>
              <w:t>od 6 do 9</w:t>
            </w:r>
            <w:r w:rsidRPr="007F522B">
              <w:rPr>
                <w:rFonts w:cstheme="minorHAnsi"/>
                <w:color w:val="FF0000"/>
                <w:sz w:val="28"/>
                <w:szCs w:val="28"/>
              </w:rPr>
              <w:t xml:space="preserve"> preskokov pomeni, da dobiš</w:t>
            </w:r>
            <w:r w:rsidR="00AD739A" w:rsidRPr="007F522B">
              <w:rPr>
                <w:rFonts w:cstheme="minorHAnsi"/>
                <w:color w:val="FF0000"/>
                <w:sz w:val="28"/>
                <w:szCs w:val="28"/>
              </w:rPr>
              <w:t xml:space="preserve"> 2 točki.</w:t>
            </w:r>
          </w:p>
          <w:p w:rsidR="008100F4" w:rsidRPr="007F522B" w:rsidRDefault="007F522B" w:rsidP="008100F4">
            <w:pPr>
              <w:pStyle w:val="Odstavekseznama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theme="minorHAnsi"/>
                <w:color w:val="FF0000"/>
                <w:sz w:val="28"/>
                <w:szCs w:val="28"/>
              </w:rPr>
            </w:pPr>
            <w:r w:rsidRPr="007F522B">
              <w:rPr>
                <w:rFonts w:cstheme="minorHAnsi"/>
                <w:color w:val="FF0000"/>
                <w:sz w:val="28"/>
                <w:szCs w:val="28"/>
              </w:rPr>
              <w:t>Če</w:t>
            </w:r>
            <w:r w:rsidR="00AD739A" w:rsidRPr="007F522B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Pr="007F522B">
              <w:rPr>
                <w:rFonts w:cstheme="minorHAnsi"/>
                <w:color w:val="FF0000"/>
                <w:sz w:val="28"/>
                <w:szCs w:val="28"/>
              </w:rPr>
              <w:t xml:space="preserve">narediš </w:t>
            </w:r>
            <w:r w:rsidR="00AD739A" w:rsidRPr="007F522B">
              <w:rPr>
                <w:rFonts w:cstheme="minorHAnsi"/>
                <w:color w:val="FF0000"/>
                <w:sz w:val="28"/>
                <w:szCs w:val="28"/>
              </w:rPr>
              <w:t>3</w:t>
            </w:r>
            <w:r w:rsidRPr="007F522B">
              <w:rPr>
                <w:rFonts w:cstheme="minorHAnsi"/>
                <w:color w:val="FF0000"/>
                <w:sz w:val="28"/>
                <w:szCs w:val="28"/>
              </w:rPr>
              <w:t xml:space="preserve"> do 5 preskokov pomeni, da dobiš</w:t>
            </w:r>
            <w:r w:rsidR="00AD739A" w:rsidRPr="007F522B">
              <w:rPr>
                <w:rFonts w:cstheme="minorHAnsi"/>
                <w:color w:val="FF0000"/>
                <w:sz w:val="28"/>
                <w:szCs w:val="28"/>
              </w:rPr>
              <w:t xml:space="preserve"> 1 točko.</w:t>
            </w:r>
          </w:p>
          <w:p w:rsidR="00AD739A" w:rsidRPr="007F522B" w:rsidRDefault="007F522B" w:rsidP="008100F4">
            <w:pPr>
              <w:pStyle w:val="Odstavekseznama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theme="minorHAnsi"/>
                <w:color w:val="FF0000"/>
                <w:sz w:val="28"/>
                <w:szCs w:val="28"/>
              </w:rPr>
            </w:pPr>
            <w:r w:rsidRPr="007F522B">
              <w:rPr>
                <w:rFonts w:cstheme="minorHAnsi"/>
                <w:color w:val="FF0000"/>
                <w:sz w:val="28"/>
                <w:szCs w:val="28"/>
              </w:rPr>
              <w:t xml:space="preserve">Če narediš </w:t>
            </w:r>
            <w:r w:rsidR="00AD739A" w:rsidRPr="007F522B">
              <w:rPr>
                <w:rFonts w:cstheme="minorHAnsi"/>
                <w:color w:val="FF0000"/>
                <w:sz w:val="28"/>
                <w:szCs w:val="28"/>
              </w:rPr>
              <w:t xml:space="preserve">manj kot 3 preskoke </w:t>
            </w:r>
            <w:r w:rsidRPr="007F522B">
              <w:rPr>
                <w:rFonts w:cstheme="minorHAnsi"/>
                <w:color w:val="FF0000"/>
                <w:sz w:val="28"/>
                <w:szCs w:val="28"/>
              </w:rPr>
              <w:t>ne dobiš</w:t>
            </w:r>
            <w:r w:rsidR="00AD739A" w:rsidRPr="007F522B">
              <w:rPr>
                <w:rFonts w:cstheme="minorHAnsi"/>
                <w:color w:val="FF0000"/>
                <w:sz w:val="28"/>
                <w:szCs w:val="28"/>
              </w:rPr>
              <w:t xml:space="preserve"> nobene točke.</w:t>
            </w:r>
          </w:p>
          <w:p w:rsidR="007F522B" w:rsidRDefault="008100F4" w:rsidP="007F522B">
            <w:pPr>
              <w:spacing w:after="200"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8100F4">
              <w:rPr>
                <w:rFonts w:cstheme="minorHAnsi"/>
                <w:sz w:val="28"/>
                <w:szCs w:val="28"/>
              </w:rPr>
              <w:t>Za vseh pet tehnik skupaj je možno dobiti 15 točk. Najmanj 8 točk pa je potreb</w:t>
            </w:r>
            <w:r>
              <w:rPr>
                <w:rFonts w:cstheme="minorHAnsi"/>
                <w:sz w:val="28"/>
                <w:szCs w:val="28"/>
              </w:rPr>
              <w:t>n</w:t>
            </w:r>
            <w:r w:rsidRPr="008100F4">
              <w:rPr>
                <w:rFonts w:cstheme="minorHAnsi"/>
                <w:sz w:val="28"/>
                <w:szCs w:val="28"/>
              </w:rPr>
              <w:t>ih za pozitivno oceno.</w:t>
            </w:r>
          </w:p>
          <w:p w:rsidR="007F522B" w:rsidRPr="007F522B" w:rsidRDefault="007F522B" w:rsidP="007F522B">
            <w:pPr>
              <w:spacing w:after="200"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7F522B">
              <w:rPr>
                <w:rFonts w:cs="Arial"/>
                <w:color w:val="C00000"/>
                <w:sz w:val="28"/>
                <w:szCs w:val="28"/>
              </w:rPr>
              <w:lastRenderedPageBreak/>
              <w:t>Točkovnik:</w:t>
            </w:r>
          </w:p>
          <w:p w:rsidR="007F522B" w:rsidRPr="007F522B" w:rsidRDefault="007F522B" w:rsidP="007F522B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both"/>
              <w:rPr>
                <w:rFonts w:cs="Arial"/>
                <w:color w:val="C00000"/>
                <w:sz w:val="28"/>
                <w:szCs w:val="28"/>
              </w:rPr>
            </w:pPr>
            <w:r w:rsidRPr="007F522B">
              <w:rPr>
                <w:rFonts w:cs="Arial"/>
                <w:color w:val="C00000"/>
                <w:sz w:val="28"/>
                <w:szCs w:val="28"/>
              </w:rPr>
              <w:t>14-15 točk je ocena 5</w:t>
            </w:r>
            <w:r>
              <w:rPr>
                <w:rFonts w:cs="Arial"/>
                <w:color w:val="C00000"/>
                <w:sz w:val="28"/>
                <w:szCs w:val="28"/>
              </w:rPr>
              <w:t>,</w:t>
            </w:r>
          </w:p>
          <w:p w:rsidR="007F522B" w:rsidRPr="007F522B" w:rsidRDefault="007F522B" w:rsidP="007F522B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both"/>
              <w:rPr>
                <w:rFonts w:cs="Arial"/>
                <w:color w:val="C00000"/>
                <w:sz w:val="28"/>
                <w:szCs w:val="28"/>
              </w:rPr>
            </w:pPr>
            <w:r w:rsidRPr="007F522B">
              <w:rPr>
                <w:rFonts w:cs="Arial"/>
                <w:color w:val="C00000"/>
                <w:sz w:val="28"/>
                <w:szCs w:val="28"/>
              </w:rPr>
              <w:t>12-13 točk je ocena 4</w:t>
            </w:r>
            <w:r>
              <w:rPr>
                <w:rFonts w:cs="Arial"/>
                <w:color w:val="C00000"/>
                <w:sz w:val="28"/>
                <w:szCs w:val="28"/>
              </w:rPr>
              <w:t>,</w:t>
            </w:r>
          </w:p>
          <w:p w:rsidR="007F522B" w:rsidRPr="007F522B" w:rsidRDefault="007F522B" w:rsidP="007F522B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both"/>
              <w:rPr>
                <w:rFonts w:cs="Arial"/>
                <w:color w:val="C00000"/>
                <w:sz w:val="28"/>
                <w:szCs w:val="28"/>
              </w:rPr>
            </w:pPr>
            <w:r w:rsidRPr="007F522B">
              <w:rPr>
                <w:rFonts w:cs="Arial"/>
                <w:color w:val="C00000"/>
                <w:sz w:val="28"/>
                <w:szCs w:val="28"/>
              </w:rPr>
              <w:t>10-12 točk je ocena 3</w:t>
            </w:r>
            <w:r>
              <w:rPr>
                <w:rFonts w:cs="Arial"/>
                <w:color w:val="C00000"/>
                <w:sz w:val="28"/>
                <w:szCs w:val="28"/>
              </w:rPr>
              <w:t>,</w:t>
            </w:r>
          </w:p>
          <w:p w:rsidR="007F522B" w:rsidRPr="007F522B" w:rsidRDefault="007F522B" w:rsidP="007F522B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both"/>
              <w:rPr>
                <w:rFonts w:cs="Arial"/>
                <w:color w:val="C00000"/>
                <w:sz w:val="28"/>
                <w:szCs w:val="28"/>
              </w:rPr>
            </w:pPr>
            <w:r w:rsidRPr="007F522B">
              <w:rPr>
                <w:rFonts w:cs="Arial"/>
                <w:color w:val="C00000"/>
                <w:sz w:val="28"/>
                <w:szCs w:val="28"/>
              </w:rPr>
              <w:t>8-9 točk je ocena 2</w:t>
            </w:r>
            <w:r>
              <w:rPr>
                <w:rFonts w:cs="Arial"/>
                <w:color w:val="C00000"/>
                <w:sz w:val="28"/>
                <w:szCs w:val="28"/>
              </w:rPr>
              <w:t>,</w:t>
            </w:r>
          </w:p>
          <w:p w:rsidR="007F522B" w:rsidRPr="007F522B" w:rsidRDefault="007F522B" w:rsidP="007F522B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both"/>
              <w:rPr>
                <w:rFonts w:cs="Arial"/>
                <w:color w:val="C00000"/>
                <w:sz w:val="28"/>
                <w:szCs w:val="28"/>
              </w:rPr>
            </w:pPr>
            <w:r w:rsidRPr="007F522B">
              <w:rPr>
                <w:rFonts w:cs="Arial"/>
                <w:color w:val="C00000"/>
                <w:sz w:val="28"/>
                <w:szCs w:val="28"/>
              </w:rPr>
              <w:t>manj kot 8 točk je ocena 1</w:t>
            </w:r>
            <w:r>
              <w:rPr>
                <w:rFonts w:cs="Arial"/>
                <w:color w:val="C00000"/>
                <w:sz w:val="28"/>
                <w:szCs w:val="28"/>
              </w:rPr>
              <w:t>.</w:t>
            </w:r>
          </w:p>
          <w:p w:rsidR="007F522B" w:rsidRPr="008100F4" w:rsidRDefault="007F522B" w:rsidP="008100F4">
            <w:pPr>
              <w:spacing w:after="200" w:line="276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DF722C" w:rsidRDefault="008100F4" w:rsidP="000A0534">
            <w:pPr>
              <w:pStyle w:val="Odstavekseznama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sl-SI"/>
              </w:rPr>
              <w:t xml:space="preserve">DRUGI DEL </w:t>
            </w:r>
          </w:p>
          <w:p w:rsidR="008100F4" w:rsidRDefault="00C955D9" w:rsidP="008100F4">
            <w:pPr>
              <w:pStyle w:val="Default"/>
              <w:rPr>
                <w:b/>
                <w:bCs/>
                <w:color w:val="5B9BD5" w:themeColor="accent1"/>
                <w:sz w:val="32"/>
                <w:szCs w:val="32"/>
              </w:rPr>
            </w:pPr>
            <w:r>
              <w:rPr>
                <w:b/>
                <w:bCs/>
                <w:color w:val="5B9BD5" w:themeColor="accent1"/>
                <w:sz w:val="32"/>
                <w:szCs w:val="32"/>
              </w:rPr>
              <w:t>OCENJEVANJE</w:t>
            </w:r>
            <w:r w:rsidR="008100F4">
              <w:rPr>
                <w:b/>
                <w:bCs/>
                <w:color w:val="5B9BD5" w:themeColor="accent1"/>
                <w:sz w:val="32"/>
                <w:szCs w:val="32"/>
              </w:rPr>
              <w:t xml:space="preserve"> ZNANJA: VZDRŽLJIVOSTNI TEK 10 MINUT</w:t>
            </w:r>
          </w:p>
          <w:p w:rsidR="00C955D9" w:rsidRDefault="00C955D9" w:rsidP="008100F4">
            <w:pPr>
              <w:pStyle w:val="Default"/>
              <w:rPr>
                <w:b/>
                <w:bCs/>
                <w:color w:val="5B9BD5" w:themeColor="accent1"/>
                <w:sz w:val="32"/>
                <w:szCs w:val="32"/>
              </w:rPr>
            </w:pPr>
          </w:p>
          <w:p w:rsidR="00C955D9" w:rsidRPr="00713DAD" w:rsidRDefault="00C955D9" w:rsidP="00C955D9">
            <w:pPr>
              <w:jc w:val="both"/>
              <w:rPr>
                <w:rFonts w:cstheme="minorHAnsi"/>
                <w:sz w:val="32"/>
                <w:szCs w:val="32"/>
              </w:rPr>
            </w:pPr>
            <w:r w:rsidRPr="00713DAD">
              <w:rPr>
                <w:rFonts w:cstheme="minorHAnsi"/>
                <w:sz w:val="32"/>
                <w:szCs w:val="32"/>
              </w:rPr>
              <w:t xml:space="preserve">Kriteriji za </w:t>
            </w:r>
            <w:r w:rsidRPr="00713DAD">
              <w:rPr>
                <w:rFonts w:cstheme="minorHAnsi"/>
                <w:b/>
                <w:sz w:val="32"/>
                <w:szCs w:val="32"/>
              </w:rPr>
              <w:t>ocenjevanje</w:t>
            </w:r>
            <w:r>
              <w:rPr>
                <w:rFonts w:cstheme="minorHAnsi"/>
                <w:b/>
                <w:sz w:val="32"/>
                <w:szCs w:val="32"/>
              </w:rPr>
              <w:t xml:space="preserve"> – vzdržljivostni tek 10</w:t>
            </w:r>
            <w:r w:rsidRPr="00713DAD">
              <w:rPr>
                <w:rFonts w:cstheme="minorHAnsi"/>
                <w:b/>
                <w:sz w:val="32"/>
                <w:szCs w:val="32"/>
              </w:rPr>
              <w:t xml:space="preserve"> minut</w:t>
            </w:r>
            <w:r w:rsidRPr="00713DAD">
              <w:rPr>
                <w:rFonts w:cstheme="minorHAnsi"/>
                <w:sz w:val="32"/>
                <w:szCs w:val="32"/>
              </w:rPr>
              <w:t xml:space="preserve">. </w:t>
            </w:r>
          </w:p>
          <w:p w:rsidR="00C955D9" w:rsidRPr="00C955D9" w:rsidRDefault="00C955D9" w:rsidP="00C955D9">
            <w:pPr>
              <w:pStyle w:val="Odstavekseznama"/>
              <w:numPr>
                <w:ilvl w:val="0"/>
                <w:numId w:val="19"/>
              </w:numPr>
              <w:spacing w:line="256" w:lineRule="auto"/>
              <w:jc w:val="both"/>
              <w:rPr>
                <w:rFonts w:cstheme="minorHAnsi"/>
                <w:i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955D9">
              <w:rPr>
                <w:rFonts w:cstheme="minorHAnsi"/>
                <w:i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Če opraviš s tekom brez odmora, je ocenjevanje opravljeno brez napake, ocena 5.</w:t>
            </w:r>
          </w:p>
          <w:p w:rsidR="00C955D9" w:rsidRPr="00C955D9" w:rsidRDefault="00C955D9" w:rsidP="00C955D9">
            <w:pPr>
              <w:pStyle w:val="Odstavekseznama"/>
              <w:numPr>
                <w:ilvl w:val="0"/>
                <w:numId w:val="19"/>
              </w:numPr>
              <w:spacing w:line="256" w:lineRule="auto"/>
              <w:jc w:val="both"/>
              <w:rPr>
                <w:rFonts w:cstheme="minorHAnsi"/>
                <w:i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955D9">
              <w:rPr>
                <w:rFonts w:cstheme="minorHAnsi"/>
                <w:i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Če se moraš ustaviti enkrat, </w:t>
            </w:r>
            <w:r w:rsidRPr="00C955D9">
              <w:rPr>
                <w:rFonts w:cstheme="minorHAnsi"/>
                <w:i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vendar odmor ne traja več kot 20</w:t>
            </w:r>
            <w:r w:rsidRPr="00C955D9">
              <w:rPr>
                <w:rFonts w:cstheme="minorHAnsi"/>
                <w:i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s, je to napaka, ki ti oceno zniža s 5 na 4.</w:t>
            </w:r>
          </w:p>
          <w:p w:rsidR="00C955D9" w:rsidRPr="00C955D9" w:rsidRDefault="00C955D9" w:rsidP="00C955D9">
            <w:pPr>
              <w:pStyle w:val="Odstavekseznama"/>
              <w:numPr>
                <w:ilvl w:val="0"/>
                <w:numId w:val="19"/>
              </w:numPr>
              <w:spacing w:line="256" w:lineRule="auto"/>
              <w:jc w:val="both"/>
              <w:rPr>
                <w:rFonts w:cstheme="minorHAnsi"/>
                <w:i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955D9">
              <w:rPr>
                <w:rFonts w:cstheme="minorHAnsi"/>
                <w:i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Če se ustavi</w:t>
            </w:r>
            <w:r w:rsidRPr="00C955D9">
              <w:rPr>
                <w:rFonts w:cstheme="minorHAnsi"/>
                <w:i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š dvakrat (obakrat manj kot 40</w:t>
            </w:r>
            <w:r w:rsidRPr="00C955D9">
              <w:rPr>
                <w:rFonts w:cstheme="minorHAnsi"/>
                <w:i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s) ali enkrat za več kot 20 s, vendar ne več kot 40 s, ti te napake oceno znižajo s 4 na 3. </w:t>
            </w:r>
          </w:p>
          <w:p w:rsidR="00C955D9" w:rsidRPr="00D720A7" w:rsidRDefault="00C955D9" w:rsidP="00C955D9">
            <w:pPr>
              <w:pStyle w:val="Odstavekseznama"/>
              <w:numPr>
                <w:ilvl w:val="0"/>
                <w:numId w:val="19"/>
              </w:numPr>
              <w:spacing w:line="256" w:lineRule="auto"/>
              <w:jc w:val="both"/>
              <w:rPr>
                <w:rFonts w:cstheme="minorHAnsi"/>
                <w:i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720A7">
              <w:rPr>
                <w:rFonts w:cstheme="minorHAnsi"/>
                <w:i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Če pretečeš </w:t>
            </w:r>
            <w:r w:rsidRPr="00D720A7">
              <w:rPr>
                <w:rFonts w:cstheme="minorHAnsi"/>
                <w:i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 w:rsidRPr="00D720A7">
              <w:rPr>
                <w:rFonts w:cstheme="minorHAnsi"/>
                <w:i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min</w:t>
            </w:r>
            <w:r w:rsidRPr="00D720A7">
              <w:rPr>
                <w:rFonts w:cstheme="minorHAnsi"/>
                <w:i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ut ali se 2 krat do 3 krat ustaviš </w:t>
            </w:r>
            <w:r w:rsidRPr="00D720A7">
              <w:rPr>
                <w:rFonts w:cstheme="minorHAnsi"/>
                <w:color w:val="262626" w:themeColor="text1" w:themeTint="D9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za ne več kot 20 sekund vsako ustavljanje</w:t>
            </w:r>
            <w:r w:rsidRPr="00D720A7">
              <w:rPr>
                <w:rFonts w:cstheme="minorHAnsi"/>
                <w:color w:val="262626" w:themeColor="text1" w:themeTint="D9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, </w:t>
            </w:r>
            <w:r w:rsidRPr="00D720A7">
              <w:rPr>
                <w:rFonts w:cstheme="minorHAnsi"/>
                <w:i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ostalo prehodiš, boš na ocenjevanju dobil pozitivno oceno.</w:t>
            </w:r>
            <w:bookmarkStart w:id="0" w:name="_GoBack"/>
            <w:bookmarkEnd w:id="0"/>
          </w:p>
          <w:p w:rsidR="00C955D9" w:rsidRPr="00C955D9" w:rsidRDefault="00C955D9" w:rsidP="00C955D9">
            <w:pPr>
              <w:pStyle w:val="Odstavekseznama"/>
              <w:numPr>
                <w:ilvl w:val="0"/>
                <w:numId w:val="19"/>
              </w:numPr>
              <w:spacing w:line="256" w:lineRule="auto"/>
              <w:jc w:val="both"/>
              <w:rPr>
                <w:rFonts w:cstheme="minorHAnsi"/>
                <w:i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955D9">
              <w:rPr>
                <w:rFonts w:cstheme="minorHAnsi"/>
                <w:i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Če </w:t>
            </w:r>
            <w:r w:rsidRPr="00C955D9">
              <w:rPr>
                <w:rFonts w:cstheme="minorHAnsi"/>
                <w:i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pretečeš manj kot 8 minut ali hodiš  več kot 2 minuti</w:t>
            </w:r>
            <w:r w:rsidRPr="00C955D9">
              <w:rPr>
                <w:rFonts w:cstheme="minorHAnsi"/>
                <w:i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je ocena negativna.</w:t>
            </w:r>
          </w:p>
          <w:p w:rsidR="00926CCB" w:rsidRDefault="00926CCB" w:rsidP="008100F4">
            <w:pPr>
              <w:rPr>
                <w:rFonts w:cstheme="minorHAnsi"/>
                <w:sz w:val="24"/>
                <w:szCs w:val="24"/>
              </w:rPr>
            </w:pPr>
          </w:p>
          <w:p w:rsidR="00AE20D5" w:rsidRPr="005D0BFF" w:rsidRDefault="005D0BFF" w:rsidP="0097288A">
            <w:pPr>
              <w:shd w:val="clear" w:color="auto" w:fill="FFFFFF"/>
              <w:spacing w:after="75"/>
              <w:jc w:val="center"/>
              <w:textAlignment w:val="baseline"/>
              <w:rPr>
                <w:rFonts w:eastAsia="Times New Roman" w:cstheme="minorHAnsi"/>
                <w:color w:val="666666"/>
                <w:sz w:val="36"/>
                <w:szCs w:val="36"/>
                <w:lang w:eastAsia="sl-SI"/>
              </w:rPr>
            </w:pPr>
            <w:r w:rsidRPr="005D0BFF">
              <w:rPr>
                <w:rFonts w:eastAsia="Times New Roman" w:cstheme="minorHAnsi"/>
                <w:color w:val="666666"/>
                <w:sz w:val="36"/>
                <w:szCs w:val="36"/>
                <w:lang w:eastAsia="sl-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POTRUDITE SE</w:t>
            </w:r>
            <w:r>
              <w:rPr>
                <w:rFonts w:eastAsia="Times New Roman" w:cstheme="minorHAnsi"/>
                <w:color w:val="666666"/>
                <w:sz w:val="36"/>
                <w:szCs w:val="36"/>
                <w:lang w:eastAsia="sl-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</w:t>
            </w:r>
            <w:r w:rsidRPr="005D0BFF">
              <w:rPr>
                <w:rFonts w:eastAsia="Times New Roman" w:cstheme="minorHAnsi"/>
                <w:color w:val="666666"/>
                <w:sz w:val="36"/>
                <w:szCs w:val="36"/>
                <w:lang w:eastAsia="sl-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KOLIKOR JE MOGOČE. ZAUPAM VAM!</w:t>
            </w:r>
          </w:p>
        </w:tc>
      </w:tr>
      <w:tr w:rsidR="00610B09" w:rsidRPr="00797A25" w:rsidTr="00610B09">
        <w:tc>
          <w:tcPr>
            <w:tcW w:w="9062" w:type="dxa"/>
          </w:tcPr>
          <w:p w:rsidR="00610B09" w:rsidRPr="00797A25" w:rsidRDefault="0085295F" w:rsidP="00232429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lastRenderedPageBreak/>
              <w:t xml:space="preserve">ZAKLJUČNI DEL: </w:t>
            </w:r>
          </w:p>
          <w:p w:rsidR="000A0534" w:rsidRDefault="000A0534" w:rsidP="000A0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Raztezne vaje po T</w:t>
            </w:r>
            <w:r w:rsidR="008311BA">
              <w:rPr>
                <w:sz w:val="23"/>
                <w:szCs w:val="23"/>
              </w:rPr>
              <w:t>EKU zunaj (2-3 lahkotnih</w:t>
            </w:r>
            <w:r>
              <w:rPr>
                <w:sz w:val="23"/>
                <w:szCs w:val="23"/>
              </w:rPr>
              <w:t xml:space="preserve"> ponovitve): </w:t>
            </w:r>
          </w:p>
          <w:p w:rsidR="000A0534" w:rsidRDefault="000A0534" w:rsidP="000A053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stresaj noge  in roke stoje,  </w:t>
            </w:r>
          </w:p>
          <w:p w:rsidR="000A0534" w:rsidRDefault="000A0534" w:rsidP="000A053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zibanje v izpadni korak naprej, </w:t>
            </w:r>
          </w:p>
          <w:p w:rsidR="000A0534" w:rsidRDefault="000A0534" w:rsidP="000A053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predklon (z rokama se dotaknete prstov na nogi), </w:t>
            </w:r>
          </w:p>
          <w:p w:rsidR="000A0534" w:rsidRPr="001905EB" w:rsidRDefault="000A0534" w:rsidP="000A0534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3"/>
                <w:szCs w:val="23"/>
              </w:rPr>
              <w:t>izpadni korak v stran,</w:t>
            </w:r>
          </w:p>
          <w:p w:rsidR="000A0534" w:rsidRPr="005D0BFF" w:rsidRDefault="000A0534" w:rsidP="005D0BFF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3"/>
                <w:szCs w:val="23"/>
              </w:rPr>
              <w:t>vzpon na prste in roke sklenjeno visoko.</w:t>
            </w:r>
          </w:p>
          <w:p w:rsidR="00C02AA9" w:rsidRPr="0097288A" w:rsidRDefault="0097288A" w:rsidP="000A0534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97288A">
              <w:rPr>
                <w:rFonts w:cstheme="minorHAnsi"/>
                <w:b/>
                <w:color w:val="FF0000"/>
                <w:sz w:val="28"/>
                <w:szCs w:val="28"/>
              </w:rPr>
              <w:t>Za danes bo</w:t>
            </w:r>
            <w:r w:rsidR="000A0534" w:rsidRPr="0097288A">
              <w:rPr>
                <w:rFonts w:cstheme="minorHAnsi"/>
                <w:b/>
                <w:color w:val="FF0000"/>
                <w:sz w:val="28"/>
                <w:szCs w:val="28"/>
              </w:rPr>
              <w:t xml:space="preserve"> dovolj. Lepo se imejte</w:t>
            </w:r>
            <w:r w:rsidRPr="0097288A">
              <w:rPr>
                <w:rFonts w:cstheme="minorHAnsi"/>
                <w:b/>
                <w:color w:val="FF0000"/>
                <w:sz w:val="28"/>
                <w:szCs w:val="28"/>
              </w:rPr>
              <w:t xml:space="preserve"> in ne pozabite na povratne informacije!</w:t>
            </w:r>
          </w:p>
        </w:tc>
      </w:tr>
    </w:tbl>
    <w:p w:rsidR="00610B09" w:rsidRPr="00797A25" w:rsidRDefault="00610B09">
      <w:pPr>
        <w:rPr>
          <w:rFonts w:cstheme="minorHAnsi"/>
          <w:sz w:val="24"/>
          <w:szCs w:val="24"/>
        </w:rPr>
      </w:pPr>
    </w:p>
    <w:p w:rsidR="001050EC" w:rsidRPr="00797A25" w:rsidRDefault="001050EC" w:rsidP="001050EC">
      <w:pPr>
        <w:rPr>
          <w:rFonts w:cstheme="minorHAnsi"/>
          <w:b/>
          <w:sz w:val="24"/>
          <w:szCs w:val="24"/>
        </w:rPr>
      </w:pPr>
    </w:p>
    <w:p w:rsidR="001050EC" w:rsidRPr="00797A25" w:rsidRDefault="001050EC" w:rsidP="001050EC">
      <w:pPr>
        <w:rPr>
          <w:rFonts w:cstheme="minorHAnsi"/>
          <w:b/>
          <w:sz w:val="24"/>
          <w:szCs w:val="24"/>
        </w:rPr>
      </w:pPr>
      <w:r w:rsidRPr="00797A25">
        <w:rPr>
          <w:rFonts w:cstheme="minorHAnsi"/>
          <w:b/>
          <w:sz w:val="24"/>
          <w:szCs w:val="24"/>
        </w:rPr>
        <w:t>Samovrednotenje:</w:t>
      </w:r>
    </w:p>
    <w:p w:rsidR="00EC158A" w:rsidRPr="00797A25" w:rsidRDefault="00EC158A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797A25" w:rsidTr="001050EC">
        <w:tc>
          <w:tcPr>
            <w:tcW w:w="9062" w:type="dxa"/>
          </w:tcPr>
          <w:p w:rsidR="001050EC" w:rsidRPr="00797A25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797A25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797A25" w:rsidTr="001050EC">
        <w:tc>
          <w:tcPr>
            <w:tcW w:w="9062" w:type="dxa"/>
          </w:tcPr>
          <w:p w:rsidR="001050EC" w:rsidRPr="00C955D9" w:rsidRDefault="001050EC" w:rsidP="001050EC">
            <w:pPr>
              <w:rPr>
                <w:rFonts w:cstheme="minorHAnsi"/>
                <w:b/>
                <w:sz w:val="36"/>
                <w:szCs w:val="36"/>
              </w:rPr>
            </w:pPr>
            <w:r w:rsidRPr="00C955D9">
              <w:rPr>
                <w:rFonts w:cstheme="minorHAnsi"/>
                <w:b/>
                <w:sz w:val="36"/>
                <w:szCs w:val="36"/>
              </w:rPr>
              <w:t>Sem bil/a uspešen/a glede na kriterije uspešnosti?</w:t>
            </w:r>
          </w:p>
          <w:p w:rsidR="001050EC" w:rsidRPr="00797A25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797A25" w:rsidTr="001050EC">
        <w:tc>
          <w:tcPr>
            <w:tcW w:w="9062" w:type="dxa"/>
          </w:tcPr>
          <w:p w:rsidR="001050EC" w:rsidRPr="00797A25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797A25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797A25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797A25" w:rsidTr="001050EC">
        <w:tc>
          <w:tcPr>
            <w:tcW w:w="9062" w:type="dxa"/>
          </w:tcPr>
          <w:p w:rsidR="001050EC" w:rsidRPr="00797A25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797A25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797A25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797A25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797A25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797A25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797A25" w:rsidRDefault="00EC158A">
      <w:pPr>
        <w:rPr>
          <w:rFonts w:cstheme="minorHAnsi"/>
          <w:sz w:val="24"/>
          <w:szCs w:val="24"/>
        </w:rPr>
      </w:pPr>
    </w:p>
    <w:sectPr w:rsidR="00EC158A" w:rsidRPr="00797A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6D" w:rsidRDefault="00EC036D" w:rsidP="0052706D">
      <w:pPr>
        <w:spacing w:after="0" w:line="240" w:lineRule="auto"/>
      </w:pPr>
      <w:r>
        <w:separator/>
      </w:r>
    </w:p>
  </w:endnote>
  <w:endnote w:type="continuationSeparator" w:id="0">
    <w:p w:rsidR="00EC036D" w:rsidRDefault="00EC036D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6D" w:rsidRDefault="00EC036D" w:rsidP="0052706D">
      <w:pPr>
        <w:spacing w:after="0" w:line="240" w:lineRule="auto"/>
      </w:pPr>
      <w:r>
        <w:separator/>
      </w:r>
    </w:p>
  </w:footnote>
  <w:footnote w:type="continuationSeparator" w:id="0">
    <w:p w:rsidR="00EC036D" w:rsidRDefault="00EC036D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0" type="#_x0000_t75" style="width:11.4pt;height:11.4pt" o:bullet="t">
        <v:imagedata r:id="rId1" o:title="msoA4D2"/>
      </v:shape>
    </w:pict>
  </w:numPicBullet>
  <w:abstractNum w:abstractNumId="0" w15:restartNumberingAfterBreak="0">
    <w:nsid w:val="00EE57F3"/>
    <w:multiLevelType w:val="hybridMultilevel"/>
    <w:tmpl w:val="912259C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7662"/>
    <w:multiLevelType w:val="multilevel"/>
    <w:tmpl w:val="CF14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1356D"/>
    <w:multiLevelType w:val="hybridMultilevel"/>
    <w:tmpl w:val="FA5638C2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E2D65"/>
    <w:multiLevelType w:val="hybridMultilevel"/>
    <w:tmpl w:val="BF78DEA6"/>
    <w:lvl w:ilvl="0" w:tplc="16F40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2413"/>
    <w:multiLevelType w:val="hybridMultilevel"/>
    <w:tmpl w:val="6FC436CC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1811D9"/>
    <w:multiLevelType w:val="hybridMultilevel"/>
    <w:tmpl w:val="D270A6D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D6572"/>
    <w:multiLevelType w:val="multilevel"/>
    <w:tmpl w:val="1E8E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F14C4"/>
    <w:multiLevelType w:val="hybridMultilevel"/>
    <w:tmpl w:val="E64EC542"/>
    <w:lvl w:ilvl="0" w:tplc="31A29E6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46887"/>
    <w:multiLevelType w:val="hybridMultilevel"/>
    <w:tmpl w:val="9738EB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77DA8"/>
    <w:multiLevelType w:val="hybridMultilevel"/>
    <w:tmpl w:val="FB3E306C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6F67FE"/>
    <w:multiLevelType w:val="hybridMultilevel"/>
    <w:tmpl w:val="AAB0C43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87172"/>
    <w:multiLevelType w:val="hybridMultilevel"/>
    <w:tmpl w:val="F24020DE"/>
    <w:lvl w:ilvl="0" w:tplc="9E2CA088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E7281"/>
    <w:multiLevelType w:val="hybridMultilevel"/>
    <w:tmpl w:val="3F78518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2123A"/>
    <w:multiLevelType w:val="hybridMultilevel"/>
    <w:tmpl w:val="C40A632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04850"/>
    <w:multiLevelType w:val="multilevel"/>
    <w:tmpl w:val="B1A6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72490E"/>
    <w:multiLevelType w:val="hybridMultilevel"/>
    <w:tmpl w:val="A29A7BE4"/>
    <w:lvl w:ilvl="0" w:tplc="0554D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16922"/>
    <w:multiLevelType w:val="hybridMultilevel"/>
    <w:tmpl w:val="EDD6EC70"/>
    <w:lvl w:ilvl="0" w:tplc="B0986AE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B9BD5" w:themeColor="accen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8823B9"/>
    <w:multiLevelType w:val="hybridMultilevel"/>
    <w:tmpl w:val="54F8FE7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13"/>
  </w:num>
  <w:num w:numId="8">
    <w:abstractNumId w:val="11"/>
  </w:num>
  <w:num w:numId="9">
    <w:abstractNumId w:val="0"/>
  </w:num>
  <w:num w:numId="10">
    <w:abstractNumId w:val="17"/>
  </w:num>
  <w:num w:numId="11">
    <w:abstractNumId w:val="2"/>
  </w:num>
  <w:num w:numId="12">
    <w:abstractNumId w:val="9"/>
  </w:num>
  <w:num w:numId="13">
    <w:abstractNumId w:val="5"/>
  </w:num>
  <w:num w:numId="14">
    <w:abstractNumId w:val="4"/>
  </w:num>
  <w:num w:numId="15">
    <w:abstractNumId w:val="14"/>
  </w:num>
  <w:num w:numId="16">
    <w:abstractNumId w:val="18"/>
  </w:num>
  <w:num w:numId="17">
    <w:abstractNumId w:val="7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40FBF"/>
    <w:rsid w:val="000800C2"/>
    <w:rsid w:val="000A0534"/>
    <w:rsid w:val="001050EC"/>
    <w:rsid w:val="00134616"/>
    <w:rsid w:val="00174828"/>
    <w:rsid w:val="001C4DDB"/>
    <w:rsid w:val="00232429"/>
    <w:rsid w:val="002C337B"/>
    <w:rsid w:val="002D696F"/>
    <w:rsid w:val="00357FCD"/>
    <w:rsid w:val="00370BFC"/>
    <w:rsid w:val="00382345"/>
    <w:rsid w:val="003A666E"/>
    <w:rsid w:val="003C0D7D"/>
    <w:rsid w:val="003E7460"/>
    <w:rsid w:val="0041462D"/>
    <w:rsid w:val="004F13D9"/>
    <w:rsid w:val="0052706D"/>
    <w:rsid w:val="00530B53"/>
    <w:rsid w:val="0054049B"/>
    <w:rsid w:val="00561A7F"/>
    <w:rsid w:val="00564810"/>
    <w:rsid w:val="005C1A6F"/>
    <w:rsid w:val="005C7407"/>
    <w:rsid w:val="005D0BFF"/>
    <w:rsid w:val="006010B9"/>
    <w:rsid w:val="00610B09"/>
    <w:rsid w:val="006A6002"/>
    <w:rsid w:val="00797A25"/>
    <w:rsid w:val="007F522B"/>
    <w:rsid w:val="0080783E"/>
    <w:rsid w:val="008100F4"/>
    <w:rsid w:val="008311BA"/>
    <w:rsid w:val="0085295F"/>
    <w:rsid w:val="00857A06"/>
    <w:rsid w:val="008726FA"/>
    <w:rsid w:val="00926CCB"/>
    <w:rsid w:val="00933630"/>
    <w:rsid w:val="00946150"/>
    <w:rsid w:val="0097288A"/>
    <w:rsid w:val="00996D19"/>
    <w:rsid w:val="00A8667C"/>
    <w:rsid w:val="00AB7561"/>
    <w:rsid w:val="00AC31BE"/>
    <w:rsid w:val="00AD739A"/>
    <w:rsid w:val="00AE20D5"/>
    <w:rsid w:val="00AF511C"/>
    <w:rsid w:val="00AF6DBA"/>
    <w:rsid w:val="00B21E9E"/>
    <w:rsid w:val="00B6009F"/>
    <w:rsid w:val="00B92929"/>
    <w:rsid w:val="00B960D9"/>
    <w:rsid w:val="00BA26BF"/>
    <w:rsid w:val="00BA4AE0"/>
    <w:rsid w:val="00BD3529"/>
    <w:rsid w:val="00BD3668"/>
    <w:rsid w:val="00BE4C58"/>
    <w:rsid w:val="00C02AA9"/>
    <w:rsid w:val="00C30448"/>
    <w:rsid w:val="00C46D6C"/>
    <w:rsid w:val="00C663D3"/>
    <w:rsid w:val="00C955D9"/>
    <w:rsid w:val="00CC4AF8"/>
    <w:rsid w:val="00D301FD"/>
    <w:rsid w:val="00D720A7"/>
    <w:rsid w:val="00D77372"/>
    <w:rsid w:val="00DF722C"/>
    <w:rsid w:val="00E16C37"/>
    <w:rsid w:val="00E53247"/>
    <w:rsid w:val="00EC036D"/>
    <w:rsid w:val="00EC158A"/>
    <w:rsid w:val="00ED6FFE"/>
    <w:rsid w:val="00EE7F99"/>
    <w:rsid w:val="00F21B32"/>
    <w:rsid w:val="00F3551B"/>
    <w:rsid w:val="00F72E43"/>
    <w:rsid w:val="00F94426"/>
    <w:rsid w:val="00FD276E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F33C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E53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semiHidden/>
    <w:unhideWhenUsed/>
    <w:rsid w:val="00F21B32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F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5324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Default">
    <w:name w:val="Default"/>
    <w:rsid w:val="00232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7A25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370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6</cp:revision>
  <dcterms:created xsi:type="dcterms:W3CDTF">2020-05-13T10:57:00Z</dcterms:created>
  <dcterms:modified xsi:type="dcterms:W3CDTF">2020-05-13T19:18:00Z</dcterms:modified>
</cp:coreProperties>
</file>