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16" w:rsidRDefault="004D4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PRENOS SNOVI PO TELESU</w:t>
      </w:r>
      <w:r w:rsidR="001248C0">
        <w:rPr>
          <w:b/>
          <w:sz w:val="24"/>
          <w:szCs w:val="24"/>
        </w:rPr>
        <w:t xml:space="preserve"> </w:t>
      </w:r>
      <w:r w:rsidR="00012645">
        <w:rPr>
          <w:b/>
          <w:sz w:val="24"/>
          <w:szCs w:val="24"/>
        </w:rPr>
        <w:t>(</w:t>
      </w:r>
      <w:proofErr w:type="spellStart"/>
      <w:r w:rsidR="00012645">
        <w:rPr>
          <w:b/>
          <w:sz w:val="24"/>
          <w:szCs w:val="24"/>
        </w:rPr>
        <w:t>učb</w:t>
      </w:r>
      <w:proofErr w:type="spellEnd"/>
      <w:r w:rsidR="00012645">
        <w:rPr>
          <w:b/>
          <w:sz w:val="24"/>
          <w:szCs w:val="24"/>
        </w:rPr>
        <w:t>. s</w:t>
      </w:r>
      <w:bookmarkStart w:id="0" w:name="_GoBack"/>
      <w:bookmarkEnd w:id="0"/>
      <w:r w:rsidR="00012645">
        <w:rPr>
          <w:b/>
          <w:sz w:val="24"/>
          <w:szCs w:val="24"/>
        </w:rPr>
        <w:t>tr. 112, 113)</w:t>
      </w:r>
    </w:p>
    <w:p w:rsidR="004D4BE8" w:rsidRDefault="004D4BE8" w:rsidP="004D4BE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Vloga transportnih sistemov: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sz w:val="24"/>
          <w:szCs w:val="24"/>
        </w:rPr>
        <w:t>Transportni sistem sestavljajo cevi po katerih se k celicam prenaša ____________ in ___________, odnaša pa ________________ in ______________.</w:t>
      </w:r>
    </w:p>
    <w:p w:rsidR="004D4BE8" w:rsidRDefault="004D4BE8" w:rsidP="004D4BE8">
      <w:pPr>
        <w:ind w:left="360"/>
        <w:rPr>
          <w:sz w:val="24"/>
          <w:szCs w:val="24"/>
        </w:rPr>
      </w:pPr>
    </w:p>
    <w:p w:rsidR="004D4BE8" w:rsidRDefault="004D4BE8" w:rsidP="004D4BE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Zgradba transportnega sistema: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sz w:val="24"/>
          <w:szCs w:val="24"/>
        </w:rPr>
        <w:t>Organizmi, ki nimajo transportnega sistema; ________________________________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sz w:val="24"/>
          <w:szCs w:val="24"/>
        </w:rPr>
        <w:t>Odprt transportni sistem imajo: _________________________________________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sz w:val="24"/>
          <w:szCs w:val="24"/>
        </w:rPr>
        <w:t>Zaprt transportni sistem imajo: __________________________________________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sz w:val="24"/>
          <w:szCs w:val="24"/>
        </w:rPr>
        <w:t>Pri vretenčarjih se po__________________ pretaka ______________.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sz w:val="24"/>
          <w:szCs w:val="24"/>
        </w:rPr>
        <w:t>Žile so lahko ______________, ________________ in ______________________.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sz w:val="24"/>
          <w:szCs w:val="24"/>
        </w:rPr>
        <w:t>Žile se povezujejo s ___________________, ki potiska kri po žilah.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sz w:val="24"/>
          <w:szCs w:val="24"/>
        </w:rPr>
        <w:t>Krvožilni sistem pri sesalcih.</w:t>
      </w:r>
    </w:p>
    <w:p w:rsidR="004D4BE8" w:rsidRDefault="004D4BE8" w:rsidP="004D4BE8">
      <w:pPr>
        <w:ind w:left="36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FE65A9C" wp14:editId="7A85180A">
            <wp:extent cx="2704833" cy="3244150"/>
            <wp:effectExtent l="0" t="0" r="635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66" cy="32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E8" w:rsidRPr="004D4BE8" w:rsidRDefault="004D4BE8" w:rsidP="004D4BE8">
      <w:pPr>
        <w:ind w:left="360"/>
        <w:rPr>
          <w:sz w:val="24"/>
          <w:szCs w:val="24"/>
        </w:rPr>
      </w:pPr>
    </w:p>
    <w:sectPr w:rsidR="004D4BE8" w:rsidRPr="004D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5B2E"/>
    <w:multiLevelType w:val="hybridMultilevel"/>
    <w:tmpl w:val="7A2C8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E8"/>
    <w:rsid w:val="00012645"/>
    <w:rsid w:val="00053E83"/>
    <w:rsid w:val="001248C0"/>
    <w:rsid w:val="004D4BE8"/>
    <w:rsid w:val="00A51C2A"/>
    <w:rsid w:val="00C33816"/>
    <w:rsid w:val="00CD5103"/>
    <w:rsid w:val="00D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DCDD-4FD6-4FE7-831D-0286911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Slavka Pečjak</cp:lastModifiedBy>
  <cp:revision>8</cp:revision>
  <dcterms:created xsi:type="dcterms:W3CDTF">2019-03-29T11:46:00Z</dcterms:created>
  <dcterms:modified xsi:type="dcterms:W3CDTF">2020-05-07T18:24:00Z</dcterms:modified>
</cp:coreProperties>
</file>