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91" w:rsidRDefault="009E5687">
      <w:pPr>
        <w:rPr>
          <w:sz w:val="28"/>
          <w:szCs w:val="28"/>
        </w:rPr>
      </w:pPr>
      <w:r>
        <w:rPr>
          <w:sz w:val="28"/>
          <w:szCs w:val="28"/>
        </w:rPr>
        <w:t>REŠIVE ORGANSKE KISIKOVE SPOJINE</w:t>
      </w:r>
    </w:p>
    <w:p w:rsidR="009E5687" w:rsidRDefault="009E5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>. str. 96-98</w:t>
      </w:r>
    </w:p>
    <w:p w:rsidR="009E5687" w:rsidRDefault="009E5687" w:rsidP="009E568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004"/>
        <w:gridCol w:w="2598"/>
        <w:gridCol w:w="1518"/>
        <w:gridCol w:w="1448"/>
        <w:gridCol w:w="1783"/>
      </w:tblGrid>
      <w:tr w:rsidR="00F73CD7" w:rsidTr="009E5687">
        <w:tc>
          <w:tcPr>
            <w:tcW w:w="2122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spojine</w:t>
            </w:r>
          </w:p>
        </w:tc>
        <w:tc>
          <w:tcPr>
            <w:tcW w:w="2126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Racion</w:t>
            </w:r>
            <w:proofErr w:type="spellEnd"/>
            <w:r>
              <w:rPr>
                <w:sz w:val="28"/>
                <w:szCs w:val="28"/>
              </w:rPr>
              <w:t>. form.</w:t>
            </w:r>
          </w:p>
        </w:tc>
        <w:tc>
          <w:tcPr>
            <w:tcW w:w="1559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Vrsta </w:t>
            </w:r>
            <w:proofErr w:type="spellStart"/>
            <w:r>
              <w:rPr>
                <w:sz w:val="28"/>
                <w:szCs w:val="28"/>
              </w:rPr>
              <w:t>o.k.sp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Funkc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Upor./</w:t>
            </w:r>
            <w:proofErr w:type="spellStart"/>
            <w:r>
              <w:rPr>
                <w:sz w:val="28"/>
                <w:szCs w:val="28"/>
              </w:rPr>
              <w:t>nahaj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73CD7" w:rsidTr="009E5687">
        <w:tc>
          <w:tcPr>
            <w:tcW w:w="2122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Dietil</w:t>
            </w:r>
            <w:proofErr w:type="spellEnd"/>
            <w:r>
              <w:rPr>
                <w:sz w:val="28"/>
                <w:szCs w:val="28"/>
              </w:rPr>
              <w:t xml:space="preserve"> eter</w:t>
            </w:r>
          </w:p>
        </w:tc>
        <w:tc>
          <w:tcPr>
            <w:tcW w:w="2126" w:type="dxa"/>
          </w:tcPr>
          <w:p w:rsidR="009E5687" w:rsidRP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 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Eter</w:t>
            </w:r>
          </w:p>
        </w:tc>
        <w:tc>
          <w:tcPr>
            <w:tcW w:w="1701" w:type="dxa"/>
          </w:tcPr>
          <w:p w:rsidR="009E5687" w:rsidRP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-O-</w:t>
            </w:r>
          </w:p>
        </w:tc>
        <w:tc>
          <w:tcPr>
            <w:tcW w:w="1843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narkoze</w:t>
            </w:r>
          </w:p>
        </w:tc>
      </w:tr>
      <w:tr w:rsidR="00F73CD7" w:rsidTr="009E5687">
        <w:tc>
          <w:tcPr>
            <w:tcW w:w="2122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Propan 1,2,3 </w:t>
            </w:r>
          </w:p>
        </w:tc>
        <w:tc>
          <w:tcPr>
            <w:tcW w:w="2126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 w:rsidRPr="00F73CD7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EAEDBC0" wp14:editId="55312226">
                  <wp:extent cx="1513060" cy="600075"/>
                  <wp:effectExtent l="0" t="0" r="0" b="0"/>
                  <wp:docPr id="2" name="Slika 2" descr="https://kimiexplorer.wikispaces.com/file/view/glicerol.png/346181652/764x303/glice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miexplorer.wikispaces.com/file/view/glicerol.png/346181652/764x303/glice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6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alkohol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-OH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maščobe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metanal</w:t>
            </w:r>
            <w:proofErr w:type="spellEnd"/>
          </w:p>
        </w:tc>
        <w:tc>
          <w:tcPr>
            <w:tcW w:w="2126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H-CHO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aldehid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-CHO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polimeri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propanon</w:t>
            </w:r>
            <w:proofErr w:type="spellEnd"/>
          </w:p>
        </w:tc>
        <w:tc>
          <w:tcPr>
            <w:tcW w:w="2126" w:type="dxa"/>
          </w:tcPr>
          <w:p w:rsidR="009E5687" w:rsidRPr="00F73CD7" w:rsidRDefault="00F73CD7" w:rsidP="009E5687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COCH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keton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-CO-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Topilo lakov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Metanojska</w:t>
            </w:r>
            <w:proofErr w:type="spellEnd"/>
            <w:r>
              <w:rPr>
                <w:sz w:val="28"/>
                <w:szCs w:val="28"/>
              </w:rPr>
              <w:t xml:space="preserve"> kislina</w:t>
            </w:r>
          </w:p>
        </w:tc>
        <w:tc>
          <w:tcPr>
            <w:tcW w:w="2126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HCOOH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Alkanojska</w:t>
            </w:r>
            <w:proofErr w:type="spellEnd"/>
            <w:r>
              <w:rPr>
                <w:sz w:val="28"/>
                <w:szCs w:val="28"/>
              </w:rPr>
              <w:t xml:space="preserve"> kislina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-COOH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Žleze mravelj in kopriv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propiletanoat</w:t>
            </w:r>
            <w:proofErr w:type="spellEnd"/>
          </w:p>
        </w:tc>
        <w:tc>
          <w:tcPr>
            <w:tcW w:w="2126" w:type="dxa"/>
          </w:tcPr>
          <w:p w:rsidR="009E5687" w:rsidRPr="00F73CD7" w:rsidRDefault="00F73CD7" w:rsidP="009E5687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COOCH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-COO-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Vonj sadju</w:t>
            </w:r>
          </w:p>
        </w:tc>
      </w:tr>
    </w:tbl>
    <w:p w:rsidR="009E5687" w:rsidRDefault="009E5687" w:rsidP="009E5687">
      <w:pPr>
        <w:rPr>
          <w:sz w:val="28"/>
          <w:szCs w:val="28"/>
        </w:rPr>
      </w:pPr>
    </w:p>
    <w:p w:rsidR="009E568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>2. č (je keton)</w:t>
      </w:r>
    </w:p>
    <w:p w:rsidR="00F73CD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>3. a) primarni alkohol</w:t>
      </w:r>
    </w:p>
    <w:p w:rsidR="00F73CD7" w:rsidRDefault="00F73CD7" w:rsidP="009E5687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A1BA462" wp14:editId="3638F65A">
            <wp:extent cx="1782178" cy="752475"/>
            <wp:effectExtent l="0" t="0" r="8890" b="0"/>
            <wp:docPr id="1" name="Slika 1" descr="Rezultat iskanja slik za 2 metilpropan 1 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2 metilpropan 1 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93" cy="7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D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>3. b) oksidacija              c) pospeševanje k. r.</w:t>
      </w:r>
      <w:r w:rsidR="002A0CCB">
        <w:rPr>
          <w:sz w:val="28"/>
          <w:szCs w:val="28"/>
        </w:rPr>
        <w:t xml:space="preserve"> (katalizator)    č) iz rumene v zeleno</w:t>
      </w:r>
    </w:p>
    <w:p w:rsidR="002A0CCB" w:rsidRDefault="002A0CCB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spellStart"/>
      <w:r>
        <w:rPr>
          <w:sz w:val="28"/>
          <w:szCs w:val="28"/>
        </w:rPr>
        <w:t>propanal</w:t>
      </w:r>
      <w:proofErr w:type="spellEnd"/>
      <w:r>
        <w:rPr>
          <w:sz w:val="28"/>
          <w:szCs w:val="28"/>
        </w:rPr>
        <w:t xml:space="preserve">   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CHO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4. vodna raztopina </w:t>
      </w:r>
      <w:proofErr w:type="spellStart"/>
      <w:r>
        <w:rPr>
          <w:sz w:val="28"/>
          <w:szCs w:val="28"/>
        </w:rPr>
        <w:t>etanojske</w:t>
      </w:r>
      <w:proofErr w:type="spellEnd"/>
      <w:r>
        <w:rPr>
          <w:sz w:val="28"/>
          <w:szCs w:val="28"/>
        </w:rPr>
        <w:t xml:space="preserve"> kisline</w:t>
      </w:r>
    </w:p>
    <w:p w:rsidR="00250EF7" w:rsidRDefault="00250EF7" w:rsidP="009E568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447675" cy="9525"/>
                <wp:effectExtent l="0" t="5715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14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74pt;margin-top:9.75pt;width:35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butanojska</w:t>
      </w:r>
      <w:proofErr w:type="spellEnd"/>
      <w:r>
        <w:rPr>
          <w:sz w:val="28"/>
          <w:szCs w:val="28"/>
        </w:rPr>
        <w:t xml:space="preserve"> kislina + etanol               etil </w:t>
      </w:r>
      <w:proofErr w:type="spellStart"/>
      <w:r>
        <w:rPr>
          <w:sz w:val="28"/>
          <w:szCs w:val="28"/>
        </w:rPr>
        <w:t>butanoat</w:t>
      </w:r>
      <w:proofErr w:type="spellEnd"/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a) </w:t>
      </w:r>
      <w:proofErr w:type="spellStart"/>
      <w:r>
        <w:rPr>
          <w:sz w:val="28"/>
          <w:szCs w:val="28"/>
        </w:rPr>
        <w:t>estrenje</w:t>
      </w:r>
      <w:proofErr w:type="spellEnd"/>
      <w:r>
        <w:rPr>
          <w:sz w:val="28"/>
          <w:szCs w:val="28"/>
        </w:rPr>
        <w:t xml:space="preserve">           b) žveplova kislina, katalizator       c) sadje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>6. a) levo od COO maščobne kisline, desno glicerol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b)  </w:t>
      </w:r>
      <w:proofErr w:type="spellStart"/>
      <w:r>
        <w:rPr>
          <w:sz w:val="28"/>
          <w:szCs w:val="28"/>
        </w:rPr>
        <w:t>olinska</w:t>
      </w:r>
      <w:proofErr w:type="spellEnd"/>
      <w:r>
        <w:rPr>
          <w:sz w:val="28"/>
          <w:szCs w:val="28"/>
        </w:rPr>
        <w:t>, stearinska, oleinska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c) tekoča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d) dvojne vezi v maščobni kislini se pretrgajo, postopek se imenuje hidrogeniranje</w:t>
      </w:r>
    </w:p>
    <w:p w:rsidR="00250EF7" w:rsidRDefault="00250EF7" w:rsidP="009E5687">
      <w:pPr>
        <w:rPr>
          <w:sz w:val="28"/>
          <w:szCs w:val="28"/>
        </w:rPr>
      </w:pPr>
    </w:p>
    <w:p w:rsidR="00250EF7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a) Mila pridobljena iz naravnih maščob, detergenti iz spojin, ki jih pridobimo iz nafte.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b) V Vodi slabo topne zaradi večjega deleža </w:t>
      </w:r>
      <w:proofErr w:type="spellStart"/>
      <w:r>
        <w:rPr>
          <w:sz w:val="28"/>
          <w:szCs w:val="28"/>
        </w:rPr>
        <w:t>neporarne</w:t>
      </w:r>
      <w:proofErr w:type="spellEnd"/>
      <w:r>
        <w:rPr>
          <w:sz w:val="28"/>
          <w:szCs w:val="28"/>
        </w:rPr>
        <w:t xml:space="preserve"> snovi (repi), v maščobah dobro topni.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>c) emulzijo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>8. a) c (emulgatorji)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>b) majoneza, maslo, mleko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>9. a) ogljikovi hidrati, maščobe, beljakovine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b) minerali, prehranske vlaknine, vitamini</w:t>
      </w:r>
    </w:p>
    <w:p w:rsidR="008905B2" w:rsidRDefault="008905B2" w:rsidP="009E5687">
      <w:pPr>
        <w:rPr>
          <w:sz w:val="28"/>
          <w:szCs w:val="28"/>
        </w:rPr>
      </w:pPr>
      <w:r>
        <w:rPr>
          <w:sz w:val="28"/>
          <w:szCs w:val="28"/>
        </w:rPr>
        <w:t>c) uravnotežena prehrana, s prehransko piramido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>10. a)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905B2">
        <w:rPr>
          <w:sz w:val="28"/>
          <w:szCs w:val="28"/>
        </w:rPr>
        <w:t xml:space="preserve">) </w:t>
      </w:r>
      <w:r w:rsidR="00B67A25">
        <w:rPr>
          <w:sz w:val="28"/>
          <w:szCs w:val="28"/>
        </w:rPr>
        <w:t xml:space="preserve">glej </w:t>
      </w:r>
      <w:proofErr w:type="spellStart"/>
      <w:r w:rsidR="00B67A25">
        <w:rPr>
          <w:sz w:val="28"/>
          <w:szCs w:val="28"/>
        </w:rPr>
        <w:t>učb</w:t>
      </w:r>
      <w:proofErr w:type="spellEnd"/>
      <w:r w:rsidR="00B67A25">
        <w:rPr>
          <w:sz w:val="28"/>
          <w:szCs w:val="28"/>
        </w:rPr>
        <w:t>. str. 92, slika 87</w:t>
      </w:r>
      <w:r>
        <w:rPr>
          <w:sz w:val="28"/>
          <w:szCs w:val="28"/>
        </w:rPr>
        <w:t xml:space="preserve">                     </w:t>
      </w:r>
      <w:r w:rsidR="00B67A25">
        <w:rPr>
          <w:sz w:val="28"/>
          <w:szCs w:val="28"/>
        </w:rPr>
        <w:t xml:space="preserve">  - 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>b) voda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>c) kondenzacija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>d) v mleku, mlečni sladkor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>11. a) vir energije</w:t>
      </w: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  b) s hidrolizo škrob pod vplivom encimov razpade najprej na mole</w:t>
      </w:r>
      <w:r w:rsidR="00B67A25">
        <w:rPr>
          <w:sz w:val="28"/>
          <w:szCs w:val="28"/>
        </w:rPr>
        <w:t>kule maltoze (v ustih), potem sledi zapad maltoz v želodcu do posameznih molekul glukoze.</w:t>
      </w:r>
    </w:p>
    <w:p w:rsidR="00B67A25" w:rsidRDefault="00B67A25" w:rsidP="009E5687">
      <w:pPr>
        <w:rPr>
          <w:sz w:val="28"/>
          <w:szCs w:val="28"/>
        </w:rPr>
      </w:pPr>
      <w:r>
        <w:rPr>
          <w:sz w:val="28"/>
          <w:szCs w:val="28"/>
        </w:rPr>
        <w:t>12. a) da      b)  da       c) da     d) ne    e)   ne     f)   da</w:t>
      </w:r>
      <w:bookmarkStart w:id="0" w:name="_GoBack"/>
      <w:bookmarkEnd w:id="0"/>
    </w:p>
    <w:p w:rsidR="00C2112B" w:rsidRDefault="00C2112B" w:rsidP="009E5687">
      <w:pPr>
        <w:rPr>
          <w:sz w:val="28"/>
          <w:szCs w:val="28"/>
        </w:rPr>
      </w:pPr>
    </w:p>
    <w:p w:rsidR="00C2112B" w:rsidRDefault="00C2112B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905B2" w:rsidRDefault="008905B2" w:rsidP="009E5687">
      <w:pPr>
        <w:rPr>
          <w:sz w:val="28"/>
          <w:szCs w:val="28"/>
        </w:rPr>
      </w:pPr>
    </w:p>
    <w:p w:rsidR="008905B2" w:rsidRDefault="008905B2" w:rsidP="009E5687">
      <w:pPr>
        <w:rPr>
          <w:sz w:val="28"/>
          <w:szCs w:val="28"/>
        </w:rPr>
      </w:pPr>
    </w:p>
    <w:p w:rsidR="00250EF7" w:rsidRDefault="00250EF7" w:rsidP="009E5687">
      <w:pPr>
        <w:rPr>
          <w:sz w:val="28"/>
          <w:szCs w:val="28"/>
        </w:rPr>
      </w:pPr>
    </w:p>
    <w:p w:rsidR="002A0CCB" w:rsidRDefault="002A0CCB" w:rsidP="009E5687">
      <w:pPr>
        <w:rPr>
          <w:sz w:val="28"/>
          <w:szCs w:val="28"/>
        </w:rPr>
      </w:pPr>
    </w:p>
    <w:p w:rsidR="00F73CD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687" w:rsidRPr="009E5687" w:rsidRDefault="009E5687" w:rsidP="009E5687">
      <w:pPr>
        <w:rPr>
          <w:sz w:val="28"/>
          <w:szCs w:val="28"/>
        </w:rPr>
      </w:pPr>
    </w:p>
    <w:sectPr w:rsidR="009E5687" w:rsidRPr="009E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5F7D"/>
    <w:multiLevelType w:val="hybridMultilevel"/>
    <w:tmpl w:val="7BB2B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34F3E"/>
    <w:multiLevelType w:val="hybridMultilevel"/>
    <w:tmpl w:val="0374D84E"/>
    <w:lvl w:ilvl="0" w:tplc="FA4C0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7"/>
    <w:rsid w:val="00250EF7"/>
    <w:rsid w:val="002A0CCB"/>
    <w:rsid w:val="008905B2"/>
    <w:rsid w:val="008E0491"/>
    <w:rsid w:val="009E5687"/>
    <w:rsid w:val="00B67A25"/>
    <w:rsid w:val="00C2112B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51D5-D03A-4165-BD7A-96A3D7E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5687"/>
    <w:pPr>
      <w:ind w:left="720"/>
      <w:contextualSpacing/>
    </w:pPr>
  </w:style>
  <w:style w:type="table" w:styleId="Tabelamrea">
    <w:name w:val="Table Grid"/>
    <w:basedOn w:val="Navadnatabela"/>
    <w:uiPriority w:val="39"/>
    <w:rsid w:val="009E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2020-03-17T10:41:00Z</dcterms:created>
  <dcterms:modified xsi:type="dcterms:W3CDTF">2020-03-18T11:20:00Z</dcterms:modified>
</cp:coreProperties>
</file>