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A59" w:rsidRPr="00AF2751" w:rsidRDefault="00EF7A59" w:rsidP="00CD4098"/>
    <w:tbl>
      <w:tblPr>
        <w:tblStyle w:val="Tabelamrea"/>
        <w:tblW w:w="0" w:type="auto"/>
        <w:tblLook w:val="04A0" w:firstRow="1" w:lastRow="0" w:firstColumn="1" w:lastColumn="0" w:noHBand="0" w:noVBand="1"/>
      </w:tblPr>
      <w:tblGrid>
        <w:gridCol w:w="2614"/>
        <w:gridCol w:w="2614"/>
        <w:gridCol w:w="2614"/>
        <w:gridCol w:w="2614"/>
      </w:tblGrid>
      <w:tr w:rsidR="005C3D1C" w:rsidRPr="00AF2751" w:rsidTr="00DF7B40">
        <w:tc>
          <w:tcPr>
            <w:tcW w:w="10456" w:type="dxa"/>
            <w:gridSpan w:val="4"/>
          </w:tcPr>
          <w:p w:rsidR="005C3D1C" w:rsidRPr="00AF2751" w:rsidRDefault="005C3D1C" w:rsidP="005C3D1C">
            <w:pPr>
              <w:jc w:val="center"/>
              <w:rPr>
                <w:rFonts w:ascii="Arial" w:hAnsi="Arial" w:cs="Arial"/>
                <w:color w:val="FF0000"/>
                <w:sz w:val="24"/>
                <w:szCs w:val="24"/>
              </w:rPr>
            </w:pPr>
          </w:p>
          <w:p w:rsidR="005C3D1C" w:rsidRPr="00AF2751" w:rsidRDefault="005C3D1C" w:rsidP="005C3D1C">
            <w:pPr>
              <w:jc w:val="center"/>
              <w:rPr>
                <w:rFonts w:ascii="Arial" w:hAnsi="Arial" w:cs="Arial"/>
                <w:color w:val="FF0000"/>
                <w:sz w:val="24"/>
                <w:szCs w:val="24"/>
              </w:rPr>
            </w:pPr>
            <w:r w:rsidRPr="00AF2751">
              <w:rPr>
                <w:rFonts w:ascii="Arial" w:hAnsi="Arial" w:cs="Arial"/>
                <w:color w:val="FF0000"/>
                <w:sz w:val="24"/>
                <w:szCs w:val="24"/>
              </w:rPr>
              <w:t>DELO NA DALJAVO</w:t>
            </w:r>
          </w:p>
          <w:p w:rsidR="005C3D1C" w:rsidRPr="00AF2751" w:rsidRDefault="005C3D1C" w:rsidP="005C3D1C">
            <w:pPr>
              <w:jc w:val="center"/>
              <w:rPr>
                <w:rFonts w:ascii="Arial" w:hAnsi="Arial" w:cs="Arial"/>
                <w:color w:val="FF0000"/>
                <w:sz w:val="24"/>
                <w:szCs w:val="24"/>
              </w:rPr>
            </w:pPr>
            <w:r w:rsidRPr="00AF2751">
              <w:rPr>
                <w:rFonts w:ascii="Arial" w:hAnsi="Arial" w:cs="Arial"/>
                <w:color w:val="FF0000"/>
                <w:sz w:val="24"/>
                <w:szCs w:val="24"/>
              </w:rPr>
              <w:t>Šolsko leto 2019/ 2020</w:t>
            </w:r>
          </w:p>
          <w:p w:rsidR="005C3D1C" w:rsidRPr="00AF2751" w:rsidRDefault="007A1517" w:rsidP="005C3D1C">
            <w:pPr>
              <w:jc w:val="center"/>
              <w:rPr>
                <w:rFonts w:ascii="Arial" w:hAnsi="Arial" w:cs="Arial"/>
                <w:color w:val="FF0000"/>
                <w:sz w:val="24"/>
                <w:szCs w:val="24"/>
              </w:rPr>
            </w:pPr>
            <w:r>
              <w:rPr>
                <w:rFonts w:ascii="Arial" w:hAnsi="Arial" w:cs="Arial"/>
                <w:color w:val="FF0000"/>
                <w:sz w:val="24"/>
                <w:szCs w:val="24"/>
              </w:rPr>
              <w:t>Razred: 4. a</w:t>
            </w:r>
          </w:p>
          <w:p w:rsidR="005C3D1C" w:rsidRPr="00AF2751" w:rsidRDefault="005C3D1C" w:rsidP="005C3D1C">
            <w:pPr>
              <w:jc w:val="center"/>
              <w:rPr>
                <w:sz w:val="24"/>
                <w:szCs w:val="24"/>
              </w:rPr>
            </w:pPr>
          </w:p>
        </w:tc>
      </w:tr>
      <w:tr w:rsidR="005C3D1C" w:rsidRPr="00AF2751" w:rsidTr="005C3D1C">
        <w:tc>
          <w:tcPr>
            <w:tcW w:w="2614" w:type="dxa"/>
          </w:tcPr>
          <w:p w:rsidR="005C3D1C" w:rsidRPr="00AF2751" w:rsidRDefault="005C3D1C" w:rsidP="005C3D1C">
            <w:pPr>
              <w:jc w:val="center"/>
              <w:rPr>
                <w:rFonts w:ascii="Arial" w:hAnsi="Arial" w:cs="Arial"/>
                <w:sz w:val="24"/>
                <w:szCs w:val="24"/>
              </w:rPr>
            </w:pPr>
            <w:r w:rsidRPr="00AF2751">
              <w:rPr>
                <w:rFonts w:ascii="Arial" w:hAnsi="Arial" w:cs="Arial"/>
                <w:sz w:val="24"/>
                <w:szCs w:val="24"/>
              </w:rPr>
              <w:t>Predmet:</w:t>
            </w:r>
          </w:p>
          <w:p w:rsidR="005C3D1C" w:rsidRPr="00AF2751" w:rsidRDefault="00394A1B" w:rsidP="005C3D1C">
            <w:pPr>
              <w:jc w:val="center"/>
              <w:rPr>
                <w:rFonts w:ascii="Arial" w:hAnsi="Arial" w:cs="Arial"/>
                <w:color w:val="FF0000"/>
                <w:sz w:val="24"/>
                <w:szCs w:val="24"/>
              </w:rPr>
            </w:pPr>
            <w:r w:rsidRPr="00AF2751">
              <w:rPr>
                <w:rFonts w:ascii="Arial" w:hAnsi="Arial" w:cs="Arial"/>
                <w:color w:val="FF0000"/>
                <w:sz w:val="24"/>
                <w:szCs w:val="24"/>
              </w:rPr>
              <w:t>SLJ</w:t>
            </w:r>
          </w:p>
        </w:tc>
        <w:tc>
          <w:tcPr>
            <w:tcW w:w="2614" w:type="dxa"/>
          </w:tcPr>
          <w:p w:rsidR="005C3D1C" w:rsidRDefault="005C3D1C" w:rsidP="00BF5FD6">
            <w:pPr>
              <w:jc w:val="center"/>
              <w:rPr>
                <w:rFonts w:ascii="Arial" w:hAnsi="Arial" w:cs="Arial"/>
                <w:sz w:val="24"/>
                <w:szCs w:val="24"/>
              </w:rPr>
            </w:pPr>
            <w:r w:rsidRPr="00AF2751">
              <w:rPr>
                <w:rFonts w:ascii="Arial" w:hAnsi="Arial" w:cs="Arial"/>
                <w:sz w:val="24"/>
                <w:szCs w:val="24"/>
              </w:rPr>
              <w:t xml:space="preserve">Zaporedna št. ure: </w:t>
            </w:r>
          </w:p>
          <w:p w:rsidR="00CD1B27" w:rsidRPr="00AF2751" w:rsidRDefault="00CD1B27" w:rsidP="00BF5FD6">
            <w:pPr>
              <w:jc w:val="center"/>
              <w:rPr>
                <w:rFonts w:ascii="Arial" w:hAnsi="Arial" w:cs="Arial"/>
                <w:sz w:val="24"/>
                <w:szCs w:val="24"/>
              </w:rPr>
            </w:pPr>
            <w:r w:rsidRPr="00CD1B27">
              <w:rPr>
                <w:rFonts w:ascii="Arial" w:hAnsi="Arial" w:cs="Arial"/>
                <w:color w:val="FF0000"/>
                <w:sz w:val="24"/>
                <w:szCs w:val="24"/>
              </w:rPr>
              <w:t>115.</w:t>
            </w:r>
          </w:p>
        </w:tc>
        <w:tc>
          <w:tcPr>
            <w:tcW w:w="2614" w:type="dxa"/>
          </w:tcPr>
          <w:p w:rsidR="005C3D1C" w:rsidRPr="00AF2751" w:rsidRDefault="005C3D1C" w:rsidP="005C3D1C">
            <w:pPr>
              <w:jc w:val="center"/>
              <w:rPr>
                <w:rFonts w:ascii="Arial" w:hAnsi="Arial" w:cs="Arial"/>
                <w:sz w:val="24"/>
                <w:szCs w:val="24"/>
              </w:rPr>
            </w:pPr>
            <w:r w:rsidRPr="00AF2751">
              <w:rPr>
                <w:rFonts w:ascii="Arial" w:hAnsi="Arial" w:cs="Arial"/>
                <w:sz w:val="24"/>
                <w:szCs w:val="24"/>
              </w:rPr>
              <w:t xml:space="preserve">Datum: </w:t>
            </w:r>
          </w:p>
          <w:p w:rsidR="005C3D1C" w:rsidRPr="00AF2751" w:rsidRDefault="009B3E24" w:rsidP="005C3D1C">
            <w:pPr>
              <w:jc w:val="center"/>
              <w:rPr>
                <w:rFonts w:ascii="Arial" w:hAnsi="Arial" w:cs="Arial"/>
                <w:sz w:val="24"/>
                <w:szCs w:val="24"/>
              </w:rPr>
            </w:pPr>
            <w:r w:rsidRPr="00AF2751">
              <w:rPr>
                <w:rFonts w:ascii="Arial" w:hAnsi="Arial" w:cs="Arial"/>
                <w:color w:val="FF0000"/>
                <w:sz w:val="24"/>
                <w:szCs w:val="24"/>
              </w:rPr>
              <w:t>17</w:t>
            </w:r>
            <w:r w:rsidR="005C3D1C" w:rsidRPr="00AF2751">
              <w:rPr>
                <w:rFonts w:ascii="Arial" w:hAnsi="Arial" w:cs="Arial"/>
                <w:color w:val="FF0000"/>
                <w:sz w:val="24"/>
                <w:szCs w:val="24"/>
              </w:rPr>
              <w:t>. 3. 2020</w:t>
            </w:r>
          </w:p>
        </w:tc>
        <w:tc>
          <w:tcPr>
            <w:tcW w:w="2614" w:type="dxa"/>
          </w:tcPr>
          <w:p w:rsidR="005C3D1C" w:rsidRPr="00AF2751" w:rsidRDefault="005C3D1C" w:rsidP="00394A1B">
            <w:pPr>
              <w:jc w:val="center"/>
              <w:rPr>
                <w:rFonts w:ascii="Arial" w:hAnsi="Arial" w:cs="Arial"/>
                <w:sz w:val="24"/>
                <w:szCs w:val="24"/>
              </w:rPr>
            </w:pPr>
            <w:r w:rsidRPr="00AF2751">
              <w:rPr>
                <w:rFonts w:ascii="Arial" w:hAnsi="Arial" w:cs="Arial"/>
                <w:sz w:val="24"/>
                <w:szCs w:val="24"/>
              </w:rPr>
              <w:t>Učiteljica:</w:t>
            </w:r>
          </w:p>
          <w:p w:rsidR="005C3D1C" w:rsidRPr="00AF2751" w:rsidRDefault="007A1517" w:rsidP="00394A1B">
            <w:pPr>
              <w:jc w:val="center"/>
              <w:rPr>
                <w:rFonts w:ascii="Arial" w:hAnsi="Arial" w:cs="Arial"/>
                <w:sz w:val="24"/>
                <w:szCs w:val="24"/>
              </w:rPr>
            </w:pPr>
            <w:r>
              <w:rPr>
                <w:rFonts w:ascii="Arial" w:hAnsi="Arial" w:cs="Arial"/>
                <w:sz w:val="24"/>
                <w:szCs w:val="24"/>
              </w:rPr>
              <w:t>Zdenka Mežan</w:t>
            </w:r>
          </w:p>
        </w:tc>
      </w:tr>
      <w:tr w:rsidR="005C3D1C" w:rsidRPr="00AF2751" w:rsidTr="00544872">
        <w:tc>
          <w:tcPr>
            <w:tcW w:w="10456" w:type="dxa"/>
            <w:gridSpan w:val="4"/>
          </w:tcPr>
          <w:p w:rsidR="005C3D1C" w:rsidRPr="00AF2751" w:rsidRDefault="005C3D1C" w:rsidP="005C3D1C">
            <w:pPr>
              <w:rPr>
                <w:rFonts w:ascii="Arial" w:hAnsi="Arial" w:cs="Arial"/>
                <w:sz w:val="24"/>
                <w:szCs w:val="24"/>
              </w:rPr>
            </w:pPr>
            <w:r w:rsidRPr="00AF2751">
              <w:rPr>
                <w:rFonts w:ascii="Arial" w:hAnsi="Arial" w:cs="Arial"/>
                <w:sz w:val="24"/>
                <w:szCs w:val="24"/>
              </w:rPr>
              <w:t>Tema:</w:t>
            </w:r>
            <w:r w:rsidR="009B3E24" w:rsidRPr="00AF2751">
              <w:rPr>
                <w:rFonts w:ascii="Arial" w:hAnsi="Arial" w:cs="Arial"/>
                <w:sz w:val="24"/>
                <w:szCs w:val="24"/>
              </w:rPr>
              <w:t xml:space="preserve"> KAJ IZVEMO IZ OPISA POKLICA?</w:t>
            </w:r>
          </w:p>
          <w:p w:rsidR="005C3D1C" w:rsidRPr="00AF2751" w:rsidRDefault="005C3D1C" w:rsidP="005C3D1C">
            <w:pPr>
              <w:rPr>
                <w:rFonts w:ascii="Arial" w:hAnsi="Arial" w:cs="Arial"/>
                <w:sz w:val="24"/>
                <w:szCs w:val="24"/>
              </w:rPr>
            </w:pPr>
          </w:p>
        </w:tc>
      </w:tr>
      <w:tr w:rsidR="005C3D1C" w:rsidRPr="00AF2751" w:rsidTr="00544872">
        <w:tc>
          <w:tcPr>
            <w:tcW w:w="10456" w:type="dxa"/>
            <w:gridSpan w:val="4"/>
          </w:tcPr>
          <w:p w:rsidR="005C3D1C" w:rsidRPr="00AF2751" w:rsidRDefault="005C3D1C" w:rsidP="005C3D1C">
            <w:pPr>
              <w:rPr>
                <w:rFonts w:ascii="Arial" w:hAnsi="Arial" w:cs="Arial"/>
                <w:sz w:val="24"/>
                <w:szCs w:val="24"/>
              </w:rPr>
            </w:pPr>
            <w:r w:rsidRPr="00AF2751">
              <w:rPr>
                <w:rFonts w:ascii="Arial" w:hAnsi="Arial" w:cs="Arial"/>
                <w:sz w:val="24"/>
                <w:szCs w:val="24"/>
              </w:rPr>
              <w:t>Pripomočki:</w:t>
            </w:r>
            <w:r w:rsidR="009B3E24" w:rsidRPr="00AF2751">
              <w:rPr>
                <w:rFonts w:ascii="Arial" w:hAnsi="Arial" w:cs="Arial"/>
                <w:sz w:val="24"/>
                <w:szCs w:val="24"/>
              </w:rPr>
              <w:t xml:space="preserve"> SDZ 2/40–45, priloga</w:t>
            </w:r>
          </w:p>
          <w:p w:rsidR="005C3D1C" w:rsidRPr="00AF2751" w:rsidRDefault="005C3D1C" w:rsidP="005C3D1C">
            <w:pPr>
              <w:rPr>
                <w:rFonts w:ascii="Arial" w:hAnsi="Arial" w:cs="Arial"/>
                <w:sz w:val="24"/>
                <w:szCs w:val="24"/>
              </w:rPr>
            </w:pPr>
          </w:p>
        </w:tc>
      </w:tr>
      <w:tr w:rsidR="005C3D1C" w:rsidRPr="00AF2751" w:rsidTr="00544872">
        <w:tc>
          <w:tcPr>
            <w:tcW w:w="10456" w:type="dxa"/>
            <w:gridSpan w:val="4"/>
          </w:tcPr>
          <w:p w:rsidR="005C3D1C" w:rsidRPr="00AF2751" w:rsidRDefault="005C3D1C" w:rsidP="005C3D1C">
            <w:pPr>
              <w:rPr>
                <w:rFonts w:ascii="Arial" w:hAnsi="Arial" w:cs="Arial"/>
                <w:sz w:val="24"/>
                <w:szCs w:val="24"/>
              </w:rPr>
            </w:pPr>
            <w:r w:rsidRPr="00AF2751">
              <w:rPr>
                <w:rFonts w:ascii="Arial" w:hAnsi="Arial" w:cs="Arial"/>
                <w:sz w:val="24"/>
                <w:szCs w:val="24"/>
              </w:rPr>
              <w:t>Namen učenja:</w:t>
            </w:r>
          </w:p>
          <w:p w:rsidR="005C3D1C" w:rsidRPr="00AF2751" w:rsidRDefault="009B3E24" w:rsidP="005C3D1C">
            <w:pPr>
              <w:pStyle w:val="Odstavekseznama"/>
              <w:numPr>
                <w:ilvl w:val="0"/>
                <w:numId w:val="1"/>
              </w:numPr>
              <w:rPr>
                <w:rFonts w:ascii="Arial" w:hAnsi="Arial" w:cs="Arial"/>
                <w:sz w:val="24"/>
                <w:szCs w:val="24"/>
              </w:rPr>
            </w:pPr>
            <w:r w:rsidRPr="00AF2751">
              <w:rPr>
                <w:rFonts w:ascii="Arial" w:hAnsi="Arial" w:cs="Arial"/>
                <w:sz w:val="24"/>
                <w:szCs w:val="24"/>
              </w:rPr>
              <w:t>Naučiti se, kako opisujemo poklic</w:t>
            </w:r>
          </w:p>
          <w:p w:rsidR="005C3D1C" w:rsidRPr="00AF2751" w:rsidRDefault="005C3D1C" w:rsidP="005C3D1C">
            <w:pPr>
              <w:rPr>
                <w:rFonts w:ascii="Arial" w:hAnsi="Arial" w:cs="Arial"/>
                <w:sz w:val="24"/>
                <w:szCs w:val="24"/>
              </w:rPr>
            </w:pPr>
          </w:p>
        </w:tc>
      </w:tr>
      <w:tr w:rsidR="005C3D1C" w:rsidRPr="00AF2751" w:rsidTr="00B15483">
        <w:tc>
          <w:tcPr>
            <w:tcW w:w="10456" w:type="dxa"/>
            <w:gridSpan w:val="4"/>
          </w:tcPr>
          <w:p w:rsidR="005C3D1C" w:rsidRPr="00AF2751" w:rsidRDefault="00084531" w:rsidP="009B3E24">
            <w:pPr>
              <w:spacing w:line="276" w:lineRule="auto"/>
              <w:rPr>
                <w:rFonts w:ascii="Arial" w:hAnsi="Arial" w:cs="Arial"/>
                <w:sz w:val="24"/>
                <w:szCs w:val="24"/>
              </w:rPr>
            </w:pPr>
            <w:r w:rsidRPr="00AF2751">
              <w:rPr>
                <w:rFonts w:ascii="Arial" w:hAnsi="Arial" w:cs="Arial"/>
                <w:sz w:val="24"/>
                <w:szCs w:val="24"/>
              </w:rPr>
              <w:t>Kriteriji uspešnosti: uspešen/na boš, ko boš</w:t>
            </w:r>
            <w:r w:rsidR="009B3E24" w:rsidRPr="00AF2751">
              <w:rPr>
                <w:rFonts w:ascii="Arial" w:hAnsi="Arial" w:cs="Arial"/>
                <w:sz w:val="24"/>
                <w:szCs w:val="24"/>
              </w:rPr>
              <w:t xml:space="preserve"> znal/a</w:t>
            </w:r>
            <w:r w:rsidRPr="00AF2751">
              <w:rPr>
                <w:rFonts w:ascii="Arial" w:hAnsi="Arial" w:cs="Arial"/>
                <w:sz w:val="24"/>
                <w:szCs w:val="24"/>
              </w:rPr>
              <w:t>:</w:t>
            </w:r>
          </w:p>
          <w:p w:rsidR="009B3E24" w:rsidRPr="00AF2751" w:rsidRDefault="009B3E24" w:rsidP="009B3E24">
            <w:pPr>
              <w:numPr>
                <w:ilvl w:val="0"/>
                <w:numId w:val="1"/>
              </w:numPr>
              <w:rPr>
                <w:rFonts w:ascii="Arial" w:hAnsi="Arial" w:cs="Arial"/>
                <w:i/>
                <w:sz w:val="24"/>
                <w:szCs w:val="24"/>
              </w:rPr>
            </w:pPr>
            <w:r w:rsidRPr="00AF2751">
              <w:rPr>
                <w:rFonts w:ascii="Arial" w:hAnsi="Arial" w:cs="Arial"/>
                <w:sz w:val="24"/>
                <w:szCs w:val="24"/>
              </w:rPr>
              <w:t>kako opisujemo poklice,</w:t>
            </w:r>
          </w:p>
          <w:p w:rsidR="009B3E24" w:rsidRPr="00AF2751" w:rsidRDefault="009B3E24" w:rsidP="009B3E24">
            <w:pPr>
              <w:numPr>
                <w:ilvl w:val="0"/>
                <w:numId w:val="1"/>
              </w:numPr>
              <w:rPr>
                <w:rFonts w:ascii="Arial" w:hAnsi="Arial" w:cs="Arial"/>
                <w:i/>
                <w:sz w:val="24"/>
                <w:szCs w:val="24"/>
              </w:rPr>
            </w:pPr>
            <w:r w:rsidRPr="00AF2751">
              <w:rPr>
                <w:rFonts w:ascii="Arial" w:hAnsi="Arial" w:cs="Arial"/>
                <w:sz w:val="24"/>
                <w:szCs w:val="24"/>
              </w:rPr>
              <w:t>kako beremo in povzamemo vsebino opisa poklica,</w:t>
            </w:r>
          </w:p>
          <w:p w:rsidR="009B3E24" w:rsidRPr="00AF2751" w:rsidRDefault="009B3E24" w:rsidP="009B3E24">
            <w:pPr>
              <w:numPr>
                <w:ilvl w:val="0"/>
                <w:numId w:val="1"/>
              </w:numPr>
              <w:rPr>
                <w:rFonts w:ascii="Arial" w:hAnsi="Arial" w:cs="Arial"/>
                <w:i/>
                <w:sz w:val="24"/>
                <w:szCs w:val="24"/>
              </w:rPr>
            </w:pPr>
            <w:r w:rsidRPr="00AF2751">
              <w:rPr>
                <w:rFonts w:ascii="Arial" w:hAnsi="Arial" w:cs="Arial"/>
                <w:sz w:val="24"/>
                <w:szCs w:val="24"/>
              </w:rPr>
              <w:t>kako pretvorimo preglednico ali miselni vzorec v besedilo,</w:t>
            </w:r>
          </w:p>
          <w:p w:rsidR="009B3E24" w:rsidRPr="00AF2751" w:rsidRDefault="009B3E24" w:rsidP="009B3E24">
            <w:pPr>
              <w:numPr>
                <w:ilvl w:val="0"/>
                <w:numId w:val="1"/>
              </w:numPr>
              <w:rPr>
                <w:rFonts w:ascii="Arial" w:hAnsi="Arial" w:cs="Arial"/>
                <w:i/>
                <w:sz w:val="24"/>
                <w:szCs w:val="24"/>
              </w:rPr>
            </w:pPr>
            <w:r w:rsidRPr="00AF2751">
              <w:rPr>
                <w:rFonts w:ascii="Arial" w:hAnsi="Arial" w:cs="Arial"/>
                <w:sz w:val="24"/>
                <w:szCs w:val="24"/>
              </w:rPr>
              <w:t>kako predstavimo svoje poklicne načrte,</w:t>
            </w:r>
          </w:p>
          <w:p w:rsidR="009B3E24" w:rsidRPr="00AF2751" w:rsidRDefault="009B3E24" w:rsidP="009B3E24">
            <w:pPr>
              <w:numPr>
                <w:ilvl w:val="0"/>
                <w:numId w:val="1"/>
              </w:numPr>
              <w:rPr>
                <w:rFonts w:ascii="Arial" w:hAnsi="Arial" w:cs="Arial"/>
                <w:i/>
                <w:sz w:val="24"/>
                <w:szCs w:val="24"/>
              </w:rPr>
            </w:pPr>
            <w:r w:rsidRPr="00AF2751">
              <w:rPr>
                <w:rFonts w:ascii="Arial" w:hAnsi="Arial" w:cs="Arial"/>
                <w:sz w:val="24"/>
                <w:szCs w:val="24"/>
              </w:rPr>
              <w:t>na kaj moramo paziti, kadar naštevamo - pri naštevanju uporabiti vejico.</w:t>
            </w:r>
          </w:p>
          <w:p w:rsidR="005C3D1C" w:rsidRPr="00AF2751" w:rsidRDefault="005C3D1C" w:rsidP="005C3D1C">
            <w:pPr>
              <w:rPr>
                <w:rFonts w:ascii="Arial" w:hAnsi="Arial" w:cs="Arial"/>
                <w:sz w:val="24"/>
                <w:szCs w:val="24"/>
              </w:rPr>
            </w:pPr>
          </w:p>
        </w:tc>
      </w:tr>
      <w:tr w:rsidR="009B3E24" w:rsidRPr="00AF2751" w:rsidTr="00C62092">
        <w:tc>
          <w:tcPr>
            <w:tcW w:w="10456" w:type="dxa"/>
            <w:gridSpan w:val="4"/>
          </w:tcPr>
          <w:p w:rsidR="008D2B05" w:rsidRDefault="008D2B05" w:rsidP="009B3E24">
            <w:pPr>
              <w:rPr>
                <w:rFonts w:ascii="Arial" w:hAnsi="Arial" w:cs="Arial"/>
                <w:b/>
                <w:sz w:val="24"/>
                <w:szCs w:val="24"/>
              </w:rPr>
            </w:pPr>
          </w:p>
          <w:p w:rsidR="008D2B05" w:rsidRDefault="009B3E24" w:rsidP="009B3E24">
            <w:pPr>
              <w:rPr>
                <w:rFonts w:ascii="Arial" w:hAnsi="Arial" w:cs="Arial"/>
                <w:b/>
                <w:sz w:val="24"/>
                <w:szCs w:val="24"/>
              </w:rPr>
            </w:pPr>
            <w:r w:rsidRPr="00DD4B25">
              <w:rPr>
                <w:rFonts w:ascii="Arial" w:hAnsi="Arial" w:cs="Arial"/>
                <w:b/>
                <w:sz w:val="24"/>
                <w:szCs w:val="24"/>
              </w:rPr>
              <w:t>Potek dela:</w:t>
            </w:r>
            <w:r w:rsidR="008D2B05">
              <w:rPr>
                <w:rFonts w:ascii="Arial" w:hAnsi="Arial" w:cs="Arial"/>
                <w:b/>
                <w:sz w:val="24"/>
                <w:szCs w:val="24"/>
              </w:rPr>
              <w:t xml:space="preserve"> </w:t>
            </w:r>
          </w:p>
          <w:p w:rsidR="008D2B05" w:rsidRDefault="008D2B05" w:rsidP="009B3E24">
            <w:pPr>
              <w:rPr>
                <w:rFonts w:ascii="Arial" w:hAnsi="Arial" w:cs="Arial"/>
                <w:b/>
                <w:sz w:val="24"/>
                <w:szCs w:val="24"/>
              </w:rPr>
            </w:pPr>
          </w:p>
          <w:p w:rsidR="009B3E24" w:rsidRDefault="008D2B05" w:rsidP="009B3E24">
            <w:pPr>
              <w:rPr>
                <w:rFonts w:ascii="Arial" w:hAnsi="Arial" w:cs="Arial"/>
                <w:b/>
                <w:sz w:val="24"/>
                <w:szCs w:val="24"/>
              </w:rPr>
            </w:pPr>
            <w:r>
              <w:rPr>
                <w:rFonts w:ascii="Arial" w:hAnsi="Arial" w:cs="Arial"/>
                <w:b/>
                <w:sz w:val="24"/>
                <w:szCs w:val="24"/>
              </w:rPr>
              <w:t>Snov bo razdeljena na dve uri. Prvi del boš opravil/a danes, drugi del pa v četrtek, ko je na urniku spet slovenščina.</w:t>
            </w:r>
          </w:p>
          <w:p w:rsidR="008D2B05" w:rsidRPr="00DD4B25" w:rsidRDefault="008D2B05" w:rsidP="009B3E24">
            <w:pPr>
              <w:rPr>
                <w:rFonts w:ascii="Arial" w:hAnsi="Arial" w:cs="Arial"/>
                <w:b/>
                <w:sz w:val="24"/>
                <w:szCs w:val="24"/>
              </w:rPr>
            </w:pPr>
          </w:p>
          <w:p w:rsidR="009B3E24" w:rsidRPr="00AF2751" w:rsidRDefault="009B3E24" w:rsidP="009B3E24">
            <w:pPr>
              <w:rPr>
                <w:rFonts w:ascii="Arial" w:hAnsi="Arial" w:cs="Arial"/>
                <w:b/>
                <w:sz w:val="24"/>
                <w:szCs w:val="24"/>
              </w:rPr>
            </w:pPr>
            <w:r w:rsidRPr="00AF2751">
              <w:rPr>
                <w:rFonts w:ascii="Arial" w:hAnsi="Arial" w:cs="Arial"/>
                <w:sz w:val="24"/>
                <w:szCs w:val="24"/>
              </w:rPr>
              <w:t>Prav gotovo si že razmišljal/a, kakšen poklic si želiš opravljati, ko boš odrasel/a. Najbrž se tvoje poklicne želje spreminjajo z odraščanjem. Ko si bil/a še v vrtcu, si verjetno imel/</w:t>
            </w:r>
            <w:r w:rsidR="007A1517">
              <w:rPr>
                <w:rFonts w:ascii="Arial" w:hAnsi="Arial" w:cs="Arial"/>
                <w:sz w:val="24"/>
                <w:szCs w:val="24"/>
              </w:rPr>
              <w:t>a</w:t>
            </w:r>
            <w:r w:rsidRPr="00AF2751">
              <w:rPr>
                <w:rFonts w:ascii="Arial" w:hAnsi="Arial" w:cs="Arial"/>
                <w:sz w:val="24"/>
                <w:szCs w:val="24"/>
              </w:rPr>
              <w:t xml:space="preserve"> drugačne želje kot danes, kaj ne?</w:t>
            </w:r>
          </w:p>
          <w:p w:rsidR="009B3E24" w:rsidRPr="00AF2751" w:rsidRDefault="009B3E24" w:rsidP="00D90021">
            <w:pPr>
              <w:ind w:left="284"/>
              <w:rPr>
                <w:rFonts w:ascii="Arial" w:hAnsi="Arial" w:cs="Arial"/>
                <w:b/>
                <w:sz w:val="24"/>
                <w:szCs w:val="24"/>
              </w:rPr>
            </w:pPr>
          </w:p>
          <w:p w:rsidR="009B3E24" w:rsidRPr="00AF2751" w:rsidRDefault="009B3E24" w:rsidP="009B3E24">
            <w:pPr>
              <w:numPr>
                <w:ilvl w:val="0"/>
                <w:numId w:val="3"/>
              </w:numPr>
              <w:tabs>
                <w:tab w:val="num" w:pos="360"/>
              </w:tabs>
              <w:ind w:left="284" w:hanging="284"/>
              <w:rPr>
                <w:rFonts w:ascii="Arial" w:hAnsi="Arial" w:cs="Arial"/>
                <w:sz w:val="24"/>
                <w:szCs w:val="24"/>
              </w:rPr>
            </w:pPr>
            <w:r w:rsidRPr="00AF2751">
              <w:rPr>
                <w:rFonts w:ascii="Arial" w:hAnsi="Arial" w:cs="Arial"/>
                <w:sz w:val="24"/>
                <w:szCs w:val="24"/>
              </w:rPr>
              <w:t>V SDZ 2, str. 40–41 preberi naslov in opazuj fotografije</w:t>
            </w:r>
            <w:r w:rsidR="00D90021" w:rsidRPr="00AF2751">
              <w:rPr>
                <w:rFonts w:ascii="Arial" w:hAnsi="Arial" w:cs="Arial"/>
                <w:sz w:val="24"/>
                <w:szCs w:val="24"/>
              </w:rPr>
              <w:t>. O čem predvidevaš, da se boš učil/a v tem poglavju. Preberi Cofova vprašanja, razmisli in v mislih odgovori. Lahko pa odgovore poveš tudi staršem.</w:t>
            </w:r>
          </w:p>
          <w:p w:rsidR="00D90021" w:rsidRPr="00AF2751" w:rsidRDefault="00D90021" w:rsidP="00D90021">
            <w:pPr>
              <w:ind w:left="284"/>
              <w:rPr>
                <w:rFonts w:ascii="Arial" w:hAnsi="Arial" w:cs="Arial"/>
                <w:b/>
                <w:sz w:val="24"/>
                <w:szCs w:val="24"/>
              </w:rPr>
            </w:pPr>
          </w:p>
          <w:p w:rsidR="00D90021" w:rsidRDefault="00D90021" w:rsidP="008D2B05">
            <w:pPr>
              <w:rPr>
                <w:rFonts w:ascii="Arial" w:hAnsi="Arial" w:cs="Arial"/>
                <w:b/>
                <w:sz w:val="24"/>
                <w:szCs w:val="24"/>
              </w:rPr>
            </w:pPr>
            <w:r w:rsidRPr="00AF2751">
              <w:rPr>
                <w:rFonts w:ascii="Arial" w:hAnsi="Arial" w:cs="Arial"/>
                <w:b/>
                <w:sz w:val="24"/>
                <w:szCs w:val="24"/>
              </w:rPr>
              <w:t>Zelo dobro znaš že opisati živali in osebe. V tem poglavju pa se boš naučil/a, kako se opiše poklic.</w:t>
            </w:r>
          </w:p>
          <w:p w:rsidR="008D2B05" w:rsidRPr="00AF2751" w:rsidRDefault="008D2B05" w:rsidP="008D2B05">
            <w:pPr>
              <w:rPr>
                <w:rFonts w:ascii="Arial" w:hAnsi="Arial" w:cs="Arial"/>
                <w:b/>
                <w:sz w:val="24"/>
                <w:szCs w:val="24"/>
              </w:rPr>
            </w:pPr>
          </w:p>
          <w:p w:rsidR="009B3E24" w:rsidRPr="00AF2751" w:rsidRDefault="009B3E24" w:rsidP="009B3E24">
            <w:pPr>
              <w:numPr>
                <w:ilvl w:val="0"/>
                <w:numId w:val="3"/>
              </w:numPr>
              <w:tabs>
                <w:tab w:val="num" w:pos="360"/>
              </w:tabs>
              <w:ind w:left="284" w:hanging="284"/>
              <w:rPr>
                <w:rFonts w:ascii="Arial" w:hAnsi="Arial" w:cs="Arial"/>
                <w:b/>
                <w:sz w:val="24"/>
                <w:szCs w:val="24"/>
              </w:rPr>
            </w:pPr>
            <w:r w:rsidRPr="00AF2751">
              <w:rPr>
                <w:rFonts w:ascii="Arial" w:hAnsi="Arial" w:cs="Arial"/>
                <w:b/>
                <w:sz w:val="24"/>
                <w:szCs w:val="24"/>
              </w:rPr>
              <w:t>SDZ 2, str. 42</w:t>
            </w:r>
          </w:p>
          <w:p w:rsidR="009B3E24" w:rsidRPr="00AF2751" w:rsidRDefault="009B3E24" w:rsidP="009B3E24">
            <w:pPr>
              <w:ind w:left="284"/>
              <w:rPr>
                <w:rFonts w:ascii="Arial" w:hAnsi="Arial" w:cs="Arial"/>
                <w:sz w:val="24"/>
                <w:szCs w:val="24"/>
                <w:u w:val="single"/>
              </w:rPr>
            </w:pPr>
            <w:r w:rsidRPr="00AF2751">
              <w:rPr>
                <w:rFonts w:ascii="Arial" w:hAnsi="Arial" w:cs="Arial"/>
                <w:sz w:val="24"/>
                <w:szCs w:val="24"/>
                <w:u w:val="single"/>
              </w:rPr>
              <w:t>1. naloga</w:t>
            </w:r>
          </w:p>
          <w:p w:rsidR="009B3E24" w:rsidRPr="00AF2751" w:rsidRDefault="00D90021" w:rsidP="009B3E24">
            <w:pPr>
              <w:ind w:left="284"/>
              <w:rPr>
                <w:rFonts w:ascii="Arial" w:hAnsi="Arial" w:cs="Arial"/>
                <w:sz w:val="24"/>
                <w:szCs w:val="24"/>
              </w:rPr>
            </w:pPr>
            <w:r w:rsidRPr="00AF2751">
              <w:rPr>
                <w:rFonts w:ascii="Arial" w:hAnsi="Arial" w:cs="Arial"/>
                <w:sz w:val="24"/>
                <w:szCs w:val="24"/>
              </w:rPr>
              <w:t>Kakšno je tvoje</w:t>
            </w:r>
            <w:r w:rsidR="009B3E24" w:rsidRPr="00AF2751">
              <w:rPr>
                <w:rFonts w:ascii="Arial" w:hAnsi="Arial" w:cs="Arial"/>
                <w:sz w:val="24"/>
                <w:szCs w:val="24"/>
              </w:rPr>
              <w:t xml:space="preserve"> </w:t>
            </w:r>
            <w:r w:rsidRPr="00AF2751">
              <w:rPr>
                <w:rFonts w:ascii="Arial" w:hAnsi="Arial" w:cs="Arial"/>
                <w:sz w:val="24"/>
                <w:szCs w:val="24"/>
              </w:rPr>
              <w:t>predznanje o poklicih? Preberi 1. nalogo in</w:t>
            </w:r>
            <w:r w:rsidR="009B3E24" w:rsidRPr="00AF2751">
              <w:rPr>
                <w:rFonts w:ascii="Arial" w:hAnsi="Arial" w:cs="Arial"/>
                <w:sz w:val="24"/>
                <w:szCs w:val="24"/>
              </w:rPr>
              <w:t xml:space="preserve"> pove</w:t>
            </w:r>
            <w:r w:rsidRPr="00AF2751">
              <w:rPr>
                <w:rFonts w:ascii="Arial" w:hAnsi="Arial" w:cs="Arial"/>
                <w:sz w:val="24"/>
                <w:szCs w:val="24"/>
              </w:rPr>
              <w:t>j</w:t>
            </w:r>
            <w:r w:rsidR="009B3E24" w:rsidRPr="00AF2751">
              <w:rPr>
                <w:rFonts w:ascii="Arial" w:hAnsi="Arial" w:cs="Arial"/>
                <w:sz w:val="24"/>
                <w:szCs w:val="24"/>
              </w:rPr>
              <w:t xml:space="preserve">, kaj kdo dela in kateri poklic se </w:t>
            </w:r>
            <w:r w:rsidRPr="00AF2751">
              <w:rPr>
                <w:rFonts w:ascii="Arial" w:hAnsi="Arial" w:cs="Arial"/>
                <w:sz w:val="24"/>
                <w:szCs w:val="24"/>
              </w:rPr>
              <w:t xml:space="preserve">ti </w:t>
            </w:r>
            <w:r w:rsidR="009B3E24" w:rsidRPr="00AF2751">
              <w:rPr>
                <w:rFonts w:ascii="Arial" w:hAnsi="Arial" w:cs="Arial"/>
                <w:sz w:val="24"/>
                <w:szCs w:val="24"/>
              </w:rPr>
              <w:t>zdi še posebno zanimiv.</w:t>
            </w:r>
          </w:p>
          <w:p w:rsidR="00D90021" w:rsidRPr="00AF2751" w:rsidRDefault="00D90021" w:rsidP="009B3E24">
            <w:pPr>
              <w:ind w:left="284"/>
              <w:rPr>
                <w:rFonts w:ascii="Arial" w:hAnsi="Arial" w:cs="Arial"/>
                <w:sz w:val="24"/>
                <w:szCs w:val="24"/>
              </w:rPr>
            </w:pPr>
          </w:p>
          <w:p w:rsidR="00D90021" w:rsidRPr="00AF2751" w:rsidRDefault="009B3E24" w:rsidP="009B3E24">
            <w:pPr>
              <w:numPr>
                <w:ilvl w:val="0"/>
                <w:numId w:val="3"/>
              </w:numPr>
              <w:tabs>
                <w:tab w:val="num" w:pos="360"/>
              </w:tabs>
              <w:ind w:left="284" w:hanging="304"/>
              <w:rPr>
                <w:rFonts w:ascii="Arial" w:hAnsi="Arial" w:cs="Arial"/>
                <w:sz w:val="24"/>
                <w:szCs w:val="24"/>
              </w:rPr>
            </w:pPr>
            <w:r w:rsidRPr="00AF2751">
              <w:rPr>
                <w:rFonts w:ascii="Arial" w:hAnsi="Arial" w:cs="Arial"/>
                <w:b/>
                <w:sz w:val="24"/>
                <w:szCs w:val="24"/>
              </w:rPr>
              <w:t>SDZ 2, str. 42, 43</w:t>
            </w:r>
          </w:p>
          <w:p w:rsidR="009B3E24" w:rsidRPr="00AF2751" w:rsidRDefault="009B3E24" w:rsidP="00D90021">
            <w:pPr>
              <w:ind w:left="284"/>
              <w:rPr>
                <w:rFonts w:ascii="Arial" w:hAnsi="Arial" w:cs="Arial"/>
                <w:sz w:val="24"/>
                <w:szCs w:val="24"/>
              </w:rPr>
            </w:pPr>
            <w:r w:rsidRPr="00AF2751">
              <w:rPr>
                <w:rFonts w:ascii="Arial" w:hAnsi="Arial" w:cs="Arial"/>
                <w:sz w:val="24"/>
                <w:szCs w:val="24"/>
                <w:u w:val="single"/>
              </w:rPr>
              <w:t>2. naloga</w:t>
            </w:r>
          </w:p>
          <w:p w:rsidR="009B3E24" w:rsidRPr="00AF2751" w:rsidRDefault="00D90021" w:rsidP="009B3E24">
            <w:pPr>
              <w:ind w:left="284"/>
              <w:rPr>
                <w:rFonts w:ascii="Arial" w:hAnsi="Arial" w:cs="Arial"/>
                <w:sz w:val="24"/>
                <w:szCs w:val="24"/>
              </w:rPr>
            </w:pPr>
            <w:r w:rsidRPr="00AF2751">
              <w:rPr>
                <w:rFonts w:ascii="Arial" w:hAnsi="Arial" w:cs="Arial"/>
                <w:sz w:val="24"/>
                <w:szCs w:val="24"/>
              </w:rPr>
              <w:t xml:space="preserve">Žal boš moral to nalogo opraviti sam. Lahko pa pokličeš svoje sošolce </w:t>
            </w:r>
            <w:r w:rsidR="007A1517">
              <w:rPr>
                <w:rFonts w:ascii="Arial" w:hAnsi="Arial" w:cs="Arial"/>
                <w:sz w:val="24"/>
                <w:szCs w:val="24"/>
              </w:rPr>
              <w:t xml:space="preserve">po telefonu </w:t>
            </w:r>
            <w:r w:rsidRPr="00AF2751">
              <w:rPr>
                <w:rFonts w:ascii="Arial" w:hAnsi="Arial" w:cs="Arial"/>
                <w:sz w:val="24"/>
                <w:szCs w:val="24"/>
              </w:rPr>
              <w:t>in se z njimi dogovoriš za sodelovanje in pregled rezultatov.</w:t>
            </w:r>
          </w:p>
          <w:p w:rsidR="00D90021" w:rsidRDefault="00D90021" w:rsidP="009B3E24">
            <w:pPr>
              <w:ind w:left="284"/>
              <w:rPr>
                <w:rFonts w:ascii="Arial" w:hAnsi="Arial" w:cs="Arial"/>
                <w:sz w:val="24"/>
                <w:szCs w:val="24"/>
              </w:rPr>
            </w:pPr>
          </w:p>
          <w:p w:rsidR="008D2B05" w:rsidRPr="00AF2751" w:rsidRDefault="008D2B05" w:rsidP="009B3E24">
            <w:pPr>
              <w:ind w:left="284"/>
              <w:rPr>
                <w:rFonts w:ascii="Arial" w:hAnsi="Arial" w:cs="Arial"/>
                <w:sz w:val="24"/>
                <w:szCs w:val="24"/>
              </w:rPr>
            </w:pPr>
          </w:p>
          <w:p w:rsidR="00DD4B25" w:rsidRDefault="00D90021" w:rsidP="009B3E24">
            <w:pPr>
              <w:ind w:left="284"/>
              <w:rPr>
                <w:rFonts w:ascii="Arial" w:hAnsi="Arial" w:cs="Arial"/>
                <w:sz w:val="24"/>
                <w:szCs w:val="24"/>
              </w:rPr>
            </w:pPr>
            <w:r w:rsidRPr="00AF2751">
              <w:rPr>
                <w:rFonts w:ascii="Arial" w:hAnsi="Arial" w:cs="Arial"/>
                <w:sz w:val="24"/>
                <w:szCs w:val="24"/>
              </w:rPr>
              <w:t xml:space="preserve">Ostale naloge v SDZ te čakajo jutri. </w:t>
            </w:r>
          </w:p>
          <w:p w:rsidR="00D90021" w:rsidRPr="00AF2751" w:rsidRDefault="00D90021" w:rsidP="009B3E24">
            <w:pPr>
              <w:ind w:left="284"/>
              <w:rPr>
                <w:rFonts w:ascii="Arial" w:hAnsi="Arial" w:cs="Arial"/>
                <w:sz w:val="24"/>
                <w:szCs w:val="24"/>
              </w:rPr>
            </w:pPr>
            <w:r w:rsidRPr="00AF2751">
              <w:rPr>
                <w:rFonts w:ascii="Arial" w:hAnsi="Arial" w:cs="Arial"/>
                <w:sz w:val="24"/>
                <w:szCs w:val="24"/>
              </w:rPr>
              <w:t>Danes opravi še eno nalogo. Prosi svoja starša, naj ti podrobno opišeta svoj poklic, delo, ki ga opravljata, pripomočke, ki jih pri tem uporabljata in katero šolo sta morala obiskovati, da sta prišla do tega poklica.</w:t>
            </w:r>
          </w:p>
          <w:p w:rsidR="009B3E24" w:rsidRDefault="009B3E24" w:rsidP="009B3E24">
            <w:pPr>
              <w:ind w:left="360" w:hanging="76"/>
              <w:rPr>
                <w:rFonts w:ascii="Arial" w:hAnsi="Arial" w:cs="Arial"/>
                <w:sz w:val="24"/>
                <w:szCs w:val="24"/>
              </w:rPr>
            </w:pPr>
          </w:p>
          <w:p w:rsidR="007A1517" w:rsidRDefault="007A1517" w:rsidP="009B3E24">
            <w:pPr>
              <w:ind w:left="360" w:hanging="76"/>
              <w:rPr>
                <w:rFonts w:ascii="Arial" w:hAnsi="Arial" w:cs="Arial"/>
                <w:sz w:val="24"/>
                <w:szCs w:val="24"/>
              </w:rPr>
            </w:pPr>
          </w:p>
          <w:p w:rsidR="007A1517" w:rsidRDefault="007A1517" w:rsidP="009B3E24">
            <w:pPr>
              <w:ind w:left="360" w:hanging="76"/>
              <w:rPr>
                <w:rFonts w:ascii="Arial" w:hAnsi="Arial" w:cs="Arial"/>
                <w:sz w:val="24"/>
                <w:szCs w:val="24"/>
              </w:rPr>
            </w:pPr>
          </w:p>
          <w:p w:rsidR="007A1517" w:rsidRDefault="007A1517" w:rsidP="009B3E24">
            <w:pPr>
              <w:ind w:left="360" w:hanging="76"/>
              <w:rPr>
                <w:rFonts w:ascii="Arial" w:hAnsi="Arial" w:cs="Arial"/>
                <w:sz w:val="24"/>
                <w:szCs w:val="24"/>
              </w:rPr>
            </w:pPr>
            <w:r>
              <w:rPr>
                <w:rFonts w:ascii="Arial" w:hAnsi="Arial" w:cs="Arial"/>
                <w:sz w:val="24"/>
                <w:szCs w:val="24"/>
              </w:rPr>
              <w:t>Ker je to danes zadnja ura na urniku, bi me zanimalo, kako si bil pri današnjem delu uspešen. Vesela bom, če mi na e- naslov napišeš tri povedi.</w:t>
            </w:r>
            <w:bookmarkStart w:id="0" w:name="_GoBack"/>
            <w:bookmarkEnd w:id="0"/>
          </w:p>
          <w:p w:rsidR="007A1517" w:rsidRDefault="007A1517" w:rsidP="009B3E24">
            <w:pPr>
              <w:ind w:left="360" w:hanging="76"/>
              <w:rPr>
                <w:rFonts w:ascii="Arial" w:hAnsi="Arial" w:cs="Arial"/>
                <w:sz w:val="24"/>
                <w:szCs w:val="24"/>
              </w:rPr>
            </w:pPr>
          </w:p>
          <w:p w:rsidR="007A1517" w:rsidRDefault="007A1517" w:rsidP="009B3E24">
            <w:pPr>
              <w:ind w:left="360" w:hanging="76"/>
              <w:rPr>
                <w:rFonts w:ascii="Arial" w:hAnsi="Arial" w:cs="Arial"/>
                <w:sz w:val="24"/>
                <w:szCs w:val="24"/>
              </w:rPr>
            </w:pPr>
          </w:p>
          <w:p w:rsidR="007A1517" w:rsidRPr="00AF2751" w:rsidRDefault="007A1517" w:rsidP="009B3E24">
            <w:pPr>
              <w:ind w:left="360" w:hanging="76"/>
              <w:rPr>
                <w:rFonts w:ascii="Arial" w:hAnsi="Arial" w:cs="Arial"/>
                <w:sz w:val="24"/>
                <w:szCs w:val="24"/>
              </w:rPr>
            </w:pPr>
          </w:p>
          <w:p w:rsidR="009B3E24" w:rsidRPr="00AF2751" w:rsidRDefault="009B3E24" w:rsidP="009B3E24">
            <w:pPr>
              <w:ind w:left="284"/>
              <w:rPr>
                <w:rFonts w:ascii="Arial" w:hAnsi="Arial" w:cs="Arial"/>
                <w:sz w:val="24"/>
                <w:szCs w:val="24"/>
              </w:rPr>
            </w:pPr>
          </w:p>
        </w:tc>
      </w:tr>
      <w:tr w:rsidR="009B3E24" w:rsidRPr="00AF2751" w:rsidTr="003E2A21">
        <w:tc>
          <w:tcPr>
            <w:tcW w:w="10456" w:type="dxa"/>
            <w:gridSpan w:val="4"/>
          </w:tcPr>
          <w:p w:rsidR="009B3E24" w:rsidRPr="00AF2751" w:rsidRDefault="009B3E24" w:rsidP="009B3E24">
            <w:pPr>
              <w:rPr>
                <w:rFonts w:ascii="Arial" w:hAnsi="Arial" w:cs="Arial"/>
                <w:b/>
                <w:sz w:val="24"/>
                <w:szCs w:val="24"/>
              </w:rPr>
            </w:pPr>
            <w:r w:rsidRPr="00AF2751">
              <w:rPr>
                <w:rFonts w:ascii="Arial" w:hAnsi="Arial" w:cs="Arial"/>
                <w:b/>
                <w:sz w:val="24"/>
                <w:szCs w:val="24"/>
              </w:rPr>
              <w:lastRenderedPageBreak/>
              <w:t>Samovrednotenje:</w:t>
            </w:r>
          </w:p>
          <w:p w:rsidR="009B3E24" w:rsidRPr="00AF2751" w:rsidRDefault="009B3E24" w:rsidP="009B3E24">
            <w:pPr>
              <w:rPr>
                <w:rFonts w:ascii="Arial" w:hAnsi="Arial" w:cs="Arial"/>
                <w:sz w:val="24"/>
                <w:szCs w:val="24"/>
              </w:rPr>
            </w:pPr>
            <w:r w:rsidRPr="00AF2751">
              <w:rPr>
                <w:rFonts w:ascii="Arial" w:hAnsi="Arial" w:cs="Arial"/>
                <w:sz w:val="24"/>
                <w:szCs w:val="24"/>
              </w:rPr>
              <w:t>Kaj sem se danes naučil/a?</w:t>
            </w:r>
          </w:p>
          <w:p w:rsidR="009B3E24" w:rsidRPr="00AF2751" w:rsidRDefault="009B3E24" w:rsidP="009B3E24">
            <w:pPr>
              <w:rPr>
                <w:rFonts w:ascii="Arial" w:hAnsi="Arial" w:cs="Arial"/>
                <w:sz w:val="24"/>
                <w:szCs w:val="24"/>
              </w:rPr>
            </w:pPr>
            <w:r w:rsidRPr="00AF2751">
              <w:rPr>
                <w:rFonts w:ascii="Arial" w:hAnsi="Arial" w:cs="Arial"/>
                <w:sz w:val="24"/>
                <w:szCs w:val="24"/>
              </w:rPr>
              <w:t>Je namen učenja dosežen?</w:t>
            </w:r>
          </w:p>
          <w:p w:rsidR="009B3E24" w:rsidRPr="00AF2751" w:rsidRDefault="009B3E24" w:rsidP="009B3E24">
            <w:pPr>
              <w:rPr>
                <w:rFonts w:ascii="Arial" w:hAnsi="Arial" w:cs="Arial"/>
                <w:sz w:val="24"/>
                <w:szCs w:val="24"/>
              </w:rPr>
            </w:pPr>
            <w:r w:rsidRPr="00AF2751">
              <w:rPr>
                <w:rFonts w:ascii="Arial" w:hAnsi="Arial" w:cs="Arial"/>
                <w:sz w:val="24"/>
                <w:szCs w:val="24"/>
              </w:rPr>
              <w:t>Sem bil/a uspešna glede na kriterije uspešnosti?</w:t>
            </w:r>
          </w:p>
          <w:p w:rsidR="009B3E24" w:rsidRPr="00AF2751" w:rsidRDefault="009B3E24" w:rsidP="009B3E24">
            <w:pPr>
              <w:rPr>
                <w:rFonts w:ascii="Arial" w:hAnsi="Arial" w:cs="Arial"/>
                <w:sz w:val="24"/>
                <w:szCs w:val="24"/>
              </w:rPr>
            </w:pPr>
            <w:r w:rsidRPr="00AF2751">
              <w:rPr>
                <w:rFonts w:ascii="Arial" w:hAnsi="Arial" w:cs="Arial"/>
                <w:sz w:val="24"/>
                <w:szCs w:val="24"/>
              </w:rPr>
              <w:t>Kaj lahko naredim, da svoje znanje še izboljšam?</w:t>
            </w:r>
          </w:p>
          <w:p w:rsidR="009B3E24" w:rsidRPr="00AF2751" w:rsidRDefault="009B3E24" w:rsidP="009B3E24">
            <w:pPr>
              <w:rPr>
                <w:rFonts w:ascii="Arial" w:hAnsi="Arial" w:cs="Arial"/>
                <w:sz w:val="24"/>
                <w:szCs w:val="24"/>
              </w:rPr>
            </w:pPr>
          </w:p>
          <w:p w:rsidR="009B3E24" w:rsidRPr="00AF2751" w:rsidRDefault="009B3E24" w:rsidP="00F91BA9">
            <w:pPr>
              <w:rPr>
                <w:rFonts w:ascii="Arial" w:hAnsi="Arial" w:cs="Arial"/>
                <w:sz w:val="24"/>
                <w:szCs w:val="24"/>
              </w:rPr>
            </w:pPr>
          </w:p>
        </w:tc>
      </w:tr>
    </w:tbl>
    <w:p w:rsidR="00596532" w:rsidRPr="00AF2751" w:rsidRDefault="00596532">
      <w:pPr>
        <w:rPr>
          <w:sz w:val="24"/>
          <w:szCs w:val="24"/>
        </w:rPr>
      </w:pPr>
    </w:p>
    <w:sectPr w:rsidR="00596532" w:rsidRPr="00AF2751" w:rsidSect="00596532">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ACC" w:rsidRDefault="008B3ACC" w:rsidP="00596532">
      <w:pPr>
        <w:spacing w:after="0" w:line="240" w:lineRule="auto"/>
      </w:pPr>
      <w:r>
        <w:separator/>
      </w:r>
    </w:p>
  </w:endnote>
  <w:endnote w:type="continuationSeparator" w:id="0">
    <w:p w:rsidR="008B3ACC" w:rsidRDefault="008B3ACC" w:rsidP="0059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ACC" w:rsidRDefault="008B3ACC" w:rsidP="00596532">
      <w:pPr>
        <w:spacing w:after="0" w:line="240" w:lineRule="auto"/>
      </w:pPr>
      <w:r>
        <w:separator/>
      </w:r>
    </w:p>
  </w:footnote>
  <w:footnote w:type="continuationSeparator" w:id="0">
    <w:p w:rsidR="008B3ACC" w:rsidRDefault="008B3ACC" w:rsidP="00596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532" w:rsidRDefault="00596532">
    <w:pPr>
      <w:pStyle w:val="Glava"/>
    </w:pPr>
    <w:r>
      <w:t xml:space="preserve">                                         </w:t>
    </w:r>
    <w:r w:rsidRPr="00145365">
      <w:rPr>
        <w:noProof/>
        <w:szCs w:val="16"/>
        <w:lang w:eastAsia="sl-SI"/>
      </w:rPr>
      <w:drawing>
        <wp:inline distT="0" distB="0" distL="0" distR="0" wp14:anchorId="17B1F506" wp14:editId="21119351">
          <wp:extent cx="2455166" cy="843378"/>
          <wp:effectExtent l="19050" t="0" r="2284" b="0"/>
          <wp:docPr id="5"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B.jpg"/>
                  <pic:cNvPicPr/>
                </pic:nvPicPr>
                <pic:blipFill rotWithShape="1">
                  <a:blip r:embed="rId1" cstate="print">
                    <a:extLst>
                      <a:ext uri="{28A0092B-C50C-407E-A947-70E740481C1C}">
                        <a14:useLocalDpi xmlns:a14="http://schemas.microsoft.com/office/drawing/2010/main" val="0"/>
                      </a:ext>
                    </a:extLst>
                  </a:blip>
                  <a:srcRect t="8087" b="5276"/>
                  <a:stretch/>
                </pic:blipFill>
                <pic:spPr bwMode="auto">
                  <a:xfrm>
                    <a:off x="0" y="0"/>
                    <a:ext cx="2464474" cy="8465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D0E94"/>
    <w:multiLevelType w:val="hybridMultilevel"/>
    <w:tmpl w:val="5D3056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5D9C7CB9"/>
    <w:multiLevelType w:val="hybridMultilevel"/>
    <w:tmpl w:val="D8385D34"/>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nsid w:val="60A90817"/>
    <w:multiLevelType w:val="hybridMultilevel"/>
    <w:tmpl w:val="0C58F4DC"/>
    <w:lvl w:ilvl="0" w:tplc="2C2612B6">
      <w:start w:val="3"/>
      <w:numFmt w:val="bullet"/>
      <w:lvlText w:val="-"/>
      <w:lvlJc w:val="left"/>
      <w:pPr>
        <w:ind w:left="720" w:hanging="360"/>
      </w:pPr>
      <w:rPr>
        <w:rFonts w:ascii="Comic Sans MS" w:eastAsia="Times New Roman" w:hAnsi="Comic Sans MS" w:cs="Times New Roman" w:hint="default"/>
        <w:i/>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50"/>
    <w:rsid w:val="00084531"/>
    <w:rsid w:val="000A6ADF"/>
    <w:rsid w:val="001C452D"/>
    <w:rsid w:val="001F4F50"/>
    <w:rsid w:val="00332125"/>
    <w:rsid w:val="00394A1B"/>
    <w:rsid w:val="003C5C8F"/>
    <w:rsid w:val="004D11F3"/>
    <w:rsid w:val="00596532"/>
    <w:rsid w:val="005C3D1C"/>
    <w:rsid w:val="006A05B8"/>
    <w:rsid w:val="006B0572"/>
    <w:rsid w:val="007A1517"/>
    <w:rsid w:val="008B15F9"/>
    <w:rsid w:val="008B3ACC"/>
    <w:rsid w:val="008D2B05"/>
    <w:rsid w:val="009B3E24"/>
    <w:rsid w:val="00A4322F"/>
    <w:rsid w:val="00AF2751"/>
    <w:rsid w:val="00B57D87"/>
    <w:rsid w:val="00BF5FD6"/>
    <w:rsid w:val="00C32CF1"/>
    <w:rsid w:val="00CD1B27"/>
    <w:rsid w:val="00CD4098"/>
    <w:rsid w:val="00D90021"/>
    <w:rsid w:val="00DD4B25"/>
    <w:rsid w:val="00E25E76"/>
    <w:rsid w:val="00EF7A59"/>
    <w:rsid w:val="00F91B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C3D1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96532"/>
    <w:pPr>
      <w:tabs>
        <w:tab w:val="center" w:pos="4536"/>
        <w:tab w:val="right" w:pos="9072"/>
      </w:tabs>
      <w:spacing w:after="0" w:line="240" w:lineRule="auto"/>
    </w:pPr>
  </w:style>
  <w:style w:type="character" w:customStyle="1" w:styleId="GlavaZnak">
    <w:name w:val="Glava Znak"/>
    <w:basedOn w:val="Privzetapisavaodstavka"/>
    <w:link w:val="Glava"/>
    <w:uiPriority w:val="99"/>
    <w:rsid w:val="00596532"/>
  </w:style>
  <w:style w:type="paragraph" w:styleId="Noga">
    <w:name w:val="footer"/>
    <w:basedOn w:val="Navaden"/>
    <w:link w:val="NogaZnak"/>
    <w:uiPriority w:val="99"/>
    <w:unhideWhenUsed/>
    <w:rsid w:val="00596532"/>
    <w:pPr>
      <w:tabs>
        <w:tab w:val="center" w:pos="4536"/>
        <w:tab w:val="right" w:pos="9072"/>
      </w:tabs>
      <w:spacing w:after="0" w:line="240" w:lineRule="auto"/>
    </w:pPr>
  </w:style>
  <w:style w:type="character" w:customStyle="1" w:styleId="NogaZnak">
    <w:name w:val="Noga Znak"/>
    <w:basedOn w:val="Privzetapisavaodstavka"/>
    <w:link w:val="Noga"/>
    <w:uiPriority w:val="99"/>
    <w:rsid w:val="00596532"/>
  </w:style>
  <w:style w:type="table" w:styleId="Tabelamrea">
    <w:name w:val="Table Grid"/>
    <w:basedOn w:val="Navadnatabela"/>
    <w:uiPriority w:val="39"/>
    <w:rsid w:val="00596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1"/>
    <w:qFormat/>
    <w:rsid w:val="006A05B8"/>
    <w:pPr>
      <w:ind w:left="720"/>
      <w:contextualSpacing/>
    </w:pPr>
  </w:style>
  <w:style w:type="paragraph" w:styleId="Besedilooblaka">
    <w:name w:val="Balloon Text"/>
    <w:basedOn w:val="Navaden"/>
    <w:link w:val="BesedilooblakaZnak"/>
    <w:uiPriority w:val="99"/>
    <w:semiHidden/>
    <w:unhideWhenUsed/>
    <w:rsid w:val="00CD409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D40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C3D1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96532"/>
    <w:pPr>
      <w:tabs>
        <w:tab w:val="center" w:pos="4536"/>
        <w:tab w:val="right" w:pos="9072"/>
      </w:tabs>
      <w:spacing w:after="0" w:line="240" w:lineRule="auto"/>
    </w:pPr>
  </w:style>
  <w:style w:type="character" w:customStyle="1" w:styleId="GlavaZnak">
    <w:name w:val="Glava Znak"/>
    <w:basedOn w:val="Privzetapisavaodstavka"/>
    <w:link w:val="Glava"/>
    <w:uiPriority w:val="99"/>
    <w:rsid w:val="00596532"/>
  </w:style>
  <w:style w:type="paragraph" w:styleId="Noga">
    <w:name w:val="footer"/>
    <w:basedOn w:val="Navaden"/>
    <w:link w:val="NogaZnak"/>
    <w:uiPriority w:val="99"/>
    <w:unhideWhenUsed/>
    <w:rsid w:val="00596532"/>
    <w:pPr>
      <w:tabs>
        <w:tab w:val="center" w:pos="4536"/>
        <w:tab w:val="right" w:pos="9072"/>
      </w:tabs>
      <w:spacing w:after="0" w:line="240" w:lineRule="auto"/>
    </w:pPr>
  </w:style>
  <w:style w:type="character" w:customStyle="1" w:styleId="NogaZnak">
    <w:name w:val="Noga Znak"/>
    <w:basedOn w:val="Privzetapisavaodstavka"/>
    <w:link w:val="Noga"/>
    <w:uiPriority w:val="99"/>
    <w:rsid w:val="00596532"/>
  </w:style>
  <w:style w:type="table" w:styleId="Tabelamrea">
    <w:name w:val="Table Grid"/>
    <w:basedOn w:val="Navadnatabela"/>
    <w:uiPriority w:val="39"/>
    <w:rsid w:val="00596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1"/>
    <w:qFormat/>
    <w:rsid w:val="006A05B8"/>
    <w:pPr>
      <w:ind w:left="720"/>
      <w:contextualSpacing/>
    </w:pPr>
  </w:style>
  <w:style w:type="paragraph" w:styleId="Besedilooblaka">
    <w:name w:val="Balloon Text"/>
    <w:basedOn w:val="Navaden"/>
    <w:link w:val="BesedilooblakaZnak"/>
    <w:uiPriority w:val="99"/>
    <w:semiHidden/>
    <w:unhideWhenUsed/>
    <w:rsid w:val="00CD409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D40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318</Words>
  <Characters>1814</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OSTP Mojca</dc:creator>
  <cp:lastModifiedBy>Janez Mežan</cp:lastModifiedBy>
  <cp:revision>3</cp:revision>
  <dcterms:created xsi:type="dcterms:W3CDTF">2020-03-17T06:38:00Z</dcterms:created>
  <dcterms:modified xsi:type="dcterms:W3CDTF">2020-03-17T06:48:00Z</dcterms:modified>
</cp:coreProperties>
</file>