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9B6F24" w:rsidRDefault="00EF7A59" w:rsidP="009B6F2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9B6F24" w:rsidTr="00A45F6E">
        <w:tc>
          <w:tcPr>
            <w:tcW w:w="10456" w:type="dxa"/>
            <w:gridSpan w:val="4"/>
          </w:tcPr>
          <w:p w:rsidR="005C3D1C" w:rsidRPr="009B6F24" w:rsidRDefault="005C3D1C" w:rsidP="009B6F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9B6F24" w:rsidRDefault="005C3D1C" w:rsidP="009B6F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F24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FD0BE1" w:rsidRDefault="005C3D1C" w:rsidP="009B6F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BE1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B6F24" w:rsidRDefault="00FD0BE1" w:rsidP="009B6F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BE1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9B6F24" w:rsidTr="005C3D1C">
        <w:tc>
          <w:tcPr>
            <w:tcW w:w="2614" w:type="dxa"/>
          </w:tcPr>
          <w:p w:rsidR="005C3D1C" w:rsidRPr="009B6F24" w:rsidRDefault="005C3D1C" w:rsidP="009B6F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9B6F24" w:rsidRDefault="00394A1B" w:rsidP="009B6F2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6F24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9B6F24" w:rsidRDefault="005C3D1C" w:rsidP="009B6F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9B6F24" w:rsidRDefault="00CD1B27" w:rsidP="00B102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D0BE1">
              <w:rPr>
                <w:rFonts w:ascii="Arial" w:hAnsi="Arial" w:cs="Arial"/>
                <w:color w:val="FF0000"/>
                <w:sz w:val="24"/>
                <w:szCs w:val="24"/>
              </w:rPr>
              <w:t>22</w:t>
            </w:r>
            <w:r w:rsidRPr="009B6F2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9B6F24" w:rsidRDefault="005C3D1C" w:rsidP="009B6F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9B6F24" w:rsidRDefault="00A45F6E" w:rsidP="00B102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  <w:r w:rsidR="005C3D1C" w:rsidRPr="009B6F24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9B6F24" w:rsidRDefault="005C3D1C" w:rsidP="009B6F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9B6F24" w:rsidRDefault="00FD0BE1" w:rsidP="009B6F2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9B6F24" w:rsidTr="00A45F6E">
        <w:tc>
          <w:tcPr>
            <w:tcW w:w="10456" w:type="dxa"/>
            <w:gridSpan w:val="4"/>
          </w:tcPr>
          <w:p w:rsidR="005C3D1C" w:rsidRPr="009B6F24" w:rsidRDefault="005C3D1C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9B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Kako beremo in povzamemo besedilo?</w:t>
            </w:r>
          </w:p>
        </w:tc>
      </w:tr>
      <w:tr w:rsidR="005C3D1C" w:rsidRPr="009B6F24" w:rsidTr="00A45F6E">
        <w:tc>
          <w:tcPr>
            <w:tcW w:w="10456" w:type="dxa"/>
            <w:gridSpan w:val="4"/>
          </w:tcPr>
          <w:p w:rsidR="005C3D1C" w:rsidRPr="009B6F24" w:rsidRDefault="005C3D1C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Pripomočki:</w:t>
            </w:r>
            <w:r w:rsidR="009B3E24" w:rsidRPr="009B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5AC">
              <w:rPr>
                <w:rFonts w:ascii="Arial" w:hAnsi="Arial" w:cs="Arial"/>
                <w:sz w:val="24"/>
                <w:szCs w:val="24"/>
              </w:rPr>
              <w:t xml:space="preserve">SDZ 2, str. 46 - </w:t>
            </w:r>
            <w:r w:rsidR="00D50D9B">
              <w:rPr>
                <w:rFonts w:ascii="Arial" w:hAnsi="Arial" w:cs="Arial"/>
                <w:sz w:val="24"/>
                <w:szCs w:val="24"/>
              </w:rPr>
              <w:t>48</w:t>
            </w:r>
            <w:bookmarkStart w:id="0" w:name="_GoBack"/>
            <w:bookmarkEnd w:id="0"/>
          </w:p>
          <w:p w:rsidR="005C3D1C" w:rsidRPr="009B6F24" w:rsidRDefault="005C3D1C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9B6F24" w:rsidTr="00A45F6E">
        <w:tc>
          <w:tcPr>
            <w:tcW w:w="10456" w:type="dxa"/>
            <w:gridSpan w:val="4"/>
          </w:tcPr>
          <w:p w:rsidR="005C3D1C" w:rsidRPr="009B6F24" w:rsidRDefault="005C3D1C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9B6F24" w:rsidRDefault="009B3E24" w:rsidP="009B6F24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Naučiti se, kako 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bereš, razumeš in povzameš vsebino poklica z miselnim vzorcem z</w:t>
            </w:r>
            <w:r w:rsidR="00EB081B">
              <w:rPr>
                <w:rFonts w:ascii="Arial" w:hAnsi="Arial" w:cs="Arial"/>
                <w:sz w:val="24"/>
                <w:szCs w:val="24"/>
              </w:rPr>
              <w:t xml:space="preserve"> določanjem 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ključnih besed in navajanjem bistvenih podatkov.</w:t>
            </w:r>
          </w:p>
          <w:p w:rsidR="005C3D1C" w:rsidRPr="009B6F24" w:rsidRDefault="005C3D1C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9B6F24" w:rsidTr="00A45F6E">
        <w:tc>
          <w:tcPr>
            <w:tcW w:w="10456" w:type="dxa"/>
            <w:gridSpan w:val="4"/>
          </w:tcPr>
          <w:p w:rsidR="005C3D1C" w:rsidRPr="009B6F24" w:rsidRDefault="00084531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9B3E24" w:rsidRPr="009B6F24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9B6F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081B" w:rsidRPr="009B6F24" w:rsidRDefault="00EB081B" w:rsidP="00EB081B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ati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, razume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 xml:space="preserve"> in povzema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 xml:space="preserve"> vsebino poklica z miselnim vzorcem </w:t>
            </w:r>
            <w:r w:rsidRPr="009B6F24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določanje</w:t>
            </w:r>
            <w:r w:rsidRPr="009B6F24">
              <w:rPr>
                <w:rFonts w:ascii="Arial" w:hAnsi="Arial" w:cs="Arial"/>
                <w:sz w:val="24"/>
                <w:szCs w:val="24"/>
              </w:rPr>
              <w:t>m ključnih besed in navajanjem bistvenih podatkov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C3D1C" w:rsidRPr="00EB081B" w:rsidRDefault="00EB081B" w:rsidP="00EB081B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Poznal/a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 xml:space="preserve"> uporabn</w:t>
            </w:r>
            <w:r>
              <w:rPr>
                <w:rFonts w:ascii="Arial" w:hAnsi="Arial" w:cs="Arial"/>
                <w:sz w:val="24"/>
                <w:szCs w:val="24"/>
              </w:rPr>
              <w:t>ost miselnega vzorca pri branju,</w:t>
            </w:r>
          </w:p>
        </w:tc>
      </w:tr>
      <w:tr w:rsidR="009B3E24" w:rsidRPr="009B6F24" w:rsidTr="00A45F6E">
        <w:tc>
          <w:tcPr>
            <w:tcW w:w="10456" w:type="dxa"/>
            <w:gridSpan w:val="4"/>
          </w:tcPr>
          <w:p w:rsidR="008D2B05" w:rsidRPr="009B6F24" w:rsidRDefault="008D2B05" w:rsidP="009B6F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B05" w:rsidRPr="009B6F24" w:rsidRDefault="009B3E24" w:rsidP="009B6F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6F24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9B6F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3581F" w:rsidRPr="009B6F24" w:rsidRDefault="008D2B05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Snov bo razdeljena na dve uri. Prvi del boš opravil/a danes, drugi del pa v 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petek</w:t>
            </w:r>
            <w:r w:rsidRPr="009B6F24">
              <w:rPr>
                <w:rFonts w:ascii="Arial" w:hAnsi="Arial" w:cs="Arial"/>
                <w:sz w:val="24"/>
                <w:szCs w:val="24"/>
              </w:rPr>
              <w:t>, ko je na urniku spet slovenščina.</w:t>
            </w:r>
            <w:r w:rsidR="009B6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Zelo dobro znaš že opisati živali in osebe, povzeti besedilo in sestaviti mis</w:t>
            </w:r>
            <w:r w:rsidR="009B6F24">
              <w:rPr>
                <w:rFonts w:ascii="Arial" w:hAnsi="Arial" w:cs="Arial"/>
                <w:sz w:val="24"/>
                <w:szCs w:val="24"/>
              </w:rPr>
              <w:t>el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ni vzorec s ključnimi besedami in bistvenimi podatki. V tem poglavju pa se boš naučil/a, kako se na tak način opiše poklic.</w:t>
            </w:r>
          </w:p>
          <w:p w:rsidR="0073581F" w:rsidRPr="009B6F24" w:rsidRDefault="0073581F" w:rsidP="009B6F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81F" w:rsidRPr="009B6F24" w:rsidRDefault="0073581F" w:rsidP="009B6F24">
            <w:pPr>
              <w:numPr>
                <w:ilvl w:val="0"/>
                <w:numId w:val="3"/>
              </w:numPr>
              <w:tabs>
                <w:tab w:val="num" w:pos="284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9B6F24">
              <w:rPr>
                <w:rFonts w:ascii="Arial" w:hAnsi="Arial" w:cs="Arial"/>
                <w:b/>
                <w:sz w:val="24"/>
                <w:szCs w:val="24"/>
              </w:rPr>
              <w:t>SDZ 2, str. 46</w:t>
            </w:r>
          </w:p>
          <w:p w:rsidR="005448D4" w:rsidRPr="009B6F24" w:rsidRDefault="0073581F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Preberi vprašanja pri 1. nalogi. Žal sošolcev danes </w:t>
            </w:r>
            <w:r w:rsidR="005B70F0" w:rsidRPr="009B6F24">
              <w:rPr>
                <w:rFonts w:ascii="Arial" w:hAnsi="Arial" w:cs="Arial"/>
                <w:sz w:val="24"/>
                <w:szCs w:val="24"/>
              </w:rPr>
              <w:t xml:space="preserve">ni </w:t>
            </w:r>
            <w:r w:rsidRPr="009B6F24">
              <w:rPr>
                <w:rFonts w:ascii="Arial" w:hAnsi="Arial" w:cs="Arial"/>
                <w:sz w:val="24"/>
                <w:szCs w:val="24"/>
              </w:rPr>
              <w:t xml:space="preserve">s teboj, zato moraš na vprašanja odgovoriti sam/a. Odgovore že poznaš, saj je to le ponovitev snovi, ki smo jo že obravnavali pri opisu živali in osebe. </w:t>
            </w:r>
          </w:p>
          <w:p w:rsidR="0073581F" w:rsidRPr="009B6F24" w:rsidRDefault="0073581F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81F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Naj ti pomagam z nekaj predlogi za rešitve:</w:t>
            </w:r>
          </w:p>
          <w:p w:rsidR="0073581F" w:rsidRPr="009B6F24" w:rsidRDefault="00F31AB5" w:rsidP="00F31A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Preberem naslov in si ogledam slike, grafe, preglednice.</w:t>
            </w:r>
          </w:p>
          <w:p w:rsidR="00F31AB5" w:rsidRDefault="00F31AB5" w:rsidP="00F31A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Da, saj iz njega izvem bistvo.</w:t>
            </w:r>
          </w:p>
          <w:p w:rsidR="0073581F" w:rsidRPr="009B6F24" w:rsidRDefault="00F31AB5" w:rsidP="00F31A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Da, saj mi odstavki olajšajo razumevanje besedila. Običajno nov odstavek pomeni novo temo.</w:t>
            </w:r>
          </w:p>
          <w:p w:rsidR="0073581F" w:rsidRPr="009B6F24" w:rsidRDefault="00F31AB5" w:rsidP="00F31AB5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č)</w:t>
            </w:r>
            <w:r w:rsidR="0073581F" w:rsidRPr="009B6F24">
              <w:rPr>
                <w:rFonts w:ascii="Arial" w:hAnsi="Arial" w:cs="Arial"/>
                <w:sz w:val="24"/>
                <w:szCs w:val="24"/>
              </w:rPr>
              <w:t>Podnaslovi, podčrtava, krepki tisk, velike tiskane črke …</w:t>
            </w:r>
          </w:p>
          <w:p w:rsidR="005448D4" w:rsidRPr="009B6F24" w:rsidRDefault="005448D4" w:rsidP="009B6F24">
            <w:pPr>
              <w:tabs>
                <w:tab w:val="left" w:pos="567"/>
              </w:tabs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5448D4" w:rsidRPr="009B6F24" w:rsidRDefault="005448D4" w:rsidP="009B6F24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b/>
                <w:sz w:val="24"/>
                <w:szCs w:val="24"/>
              </w:rPr>
              <w:t>SDZ 2, str. 46, 47</w:t>
            </w:r>
          </w:p>
          <w:p w:rsidR="005448D4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6F24">
              <w:rPr>
                <w:rFonts w:ascii="Arial" w:hAnsi="Arial" w:cs="Arial"/>
                <w:sz w:val="24"/>
                <w:szCs w:val="24"/>
                <w:u w:val="single"/>
              </w:rPr>
              <w:t>2., 3. naloga</w:t>
            </w:r>
          </w:p>
          <w:p w:rsidR="005448D4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Preden se lotiš branja 2. naloge, si najprej besedilo oglej in ga preleti. Nato ustno odgovori na vprašanja. </w:t>
            </w:r>
          </w:p>
          <w:p w:rsidR="005448D4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Izpolni prva dva stolpca v preglednici; kaj že veš o poklicu pilota in kaj želiš izvedeti o njem. Zadnji stolpec pusti prazen. Izpolnil/a ga boš po branju neumetnostnega besedila z naslovom Pilot. </w:t>
            </w:r>
          </w:p>
          <w:p w:rsidR="005448D4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448D4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6F24">
              <w:rPr>
                <w:rFonts w:ascii="Arial" w:hAnsi="Arial" w:cs="Arial"/>
                <w:sz w:val="24"/>
                <w:szCs w:val="24"/>
                <w:u w:val="single"/>
              </w:rPr>
              <w:t>4. naloga</w:t>
            </w:r>
          </w:p>
          <w:p w:rsidR="005448D4" w:rsidRPr="009B6F24" w:rsidRDefault="005448D4" w:rsidP="009B6F24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P</w:t>
            </w:r>
            <w:r w:rsidR="00FD0BE1">
              <w:rPr>
                <w:rFonts w:ascii="Arial" w:hAnsi="Arial" w:cs="Arial"/>
                <w:sz w:val="24"/>
                <w:szCs w:val="24"/>
              </w:rPr>
              <w:t>ozorno p</w:t>
            </w:r>
            <w:r w:rsidRPr="009B6F24">
              <w:rPr>
                <w:rFonts w:ascii="Arial" w:hAnsi="Arial" w:cs="Arial"/>
                <w:sz w:val="24"/>
                <w:szCs w:val="24"/>
              </w:rPr>
              <w:t>reberi besedilo (tiho ali glasno), če je potrebno tudi večkrat.</w:t>
            </w:r>
          </w:p>
          <w:p w:rsidR="005448D4" w:rsidRPr="009B6F24" w:rsidRDefault="005448D4" w:rsidP="009B6F24">
            <w:pPr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6F24">
              <w:rPr>
                <w:rFonts w:ascii="Arial" w:hAnsi="Arial" w:cs="Arial"/>
                <w:b/>
                <w:sz w:val="24"/>
                <w:szCs w:val="24"/>
              </w:rPr>
              <w:t>SDZ 2, str. 48</w:t>
            </w:r>
          </w:p>
          <w:p w:rsidR="005448D4" w:rsidRPr="009B6F24" w:rsidRDefault="005448D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5. naloga: Odgovori na vprašanja in s tem preveri, če si prebrano besedilo razumel/a. </w:t>
            </w:r>
          </w:p>
          <w:p w:rsidR="005448D4" w:rsidRPr="009B6F24" w:rsidRDefault="005448D4" w:rsidP="009B6F24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6. naloga: Dopolni zadnji stolpec v preglednici pri 3. nalogi. </w:t>
            </w:r>
          </w:p>
          <w:p w:rsidR="005448D4" w:rsidRPr="009B6F24" w:rsidRDefault="005448D4" w:rsidP="009B6F24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7. naloga: Ustno odgovori, kje bi lahko bilo objavljeno besedilo o pilotu. Pojasni svoje odgovore.</w:t>
            </w:r>
          </w:p>
          <w:p w:rsidR="005448D4" w:rsidRPr="009B6F24" w:rsidRDefault="005448D4" w:rsidP="009B6F24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 xml:space="preserve">8. naloga: Še enkrat preberi neumetnostno besedilo Pilot. Nato  samostojno dopolni miselni vzorec z bistvenimi podatki. </w:t>
            </w:r>
          </w:p>
          <w:p w:rsidR="005448D4" w:rsidRPr="009B6F24" w:rsidRDefault="005448D4" w:rsidP="009B6F24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Namig: če imaš težave, si pomagaj tako, da se večkrat vrneš v besedilo in s pomočjo besedila poiščeš bistvene podatke.</w:t>
            </w:r>
          </w:p>
          <w:p w:rsidR="00D90021" w:rsidRPr="009B6F24" w:rsidRDefault="00D90021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D4B25" w:rsidRPr="009B6F24" w:rsidRDefault="00DD4B25" w:rsidP="009B6F24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9B3E24" w:rsidRPr="009B6F24" w:rsidRDefault="009B3E24" w:rsidP="00FD0BE1">
            <w:pPr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9B6F24" w:rsidTr="00A45F6E">
        <w:tc>
          <w:tcPr>
            <w:tcW w:w="10456" w:type="dxa"/>
            <w:gridSpan w:val="4"/>
          </w:tcPr>
          <w:p w:rsidR="009B3E24" w:rsidRPr="009B6F24" w:rsidRDefault="009B3E24" w:rsidP="009B6F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6F24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9B6F2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B3E24" w:rsidRPr="009B6F24" w:rsidRDefault="009B3E2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9B3E24" w:rsidRPr="009B6F24" w:rsidRDefault="009B3E2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9B3E24" w:rsidRPr="009B6F24" w:rsidRDefault="009B3E2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6F24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9B3E24" w:rsidRPr="009B6F24" w:rsidRDefault="009B3E24" w:rsidP="009B6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9B6F24" w:rsidRDefault="00596532" w:rsidP="009B6F24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9B6F24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72" w:rsidRDefault="00EA7472" w:rsidP="00596532">
      <w:pPr>
        <w:spacing w:after="0" w:line="240" w:lineRule="auto"/>
      </w:pPr>
      <w:r>
        <w:separator/>
      </w:r>
    </w:p>
  </w:endnote>
  <w:endnote w:type="continuationSeparator" w:id="0">
    <w:p w:rsidR="00EA7472" w:rsidRDefault="00EA7472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72" w:rsidRDefault="00EA7472" w:rsidP="00596532">
      <w:pPr>
        <w:spacing w:after="0" w:line="240" w:lineRule="auto"/>
      </w:pPr>
      <w:r>
        <w:separator/>
      </w:r>
    </w:p>
  </w:footnote>
  <w:footnote w:type="continuationSeparator" w:id="0">
    <w:p w:rsidR="00EA7472" w:rsidRDefault="00EA7472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0A6ADF"/>
    <w:rsid w:val="000E65AC"/>
    <w:rsid w:val="001D64BF"/>
    <w:rsid w:val="001F4F50"/>
    <w:rsid w:val="00332125"/>
    <w:rsid w:val="00394A1B"/>
    <w:rsid w:val="003B7484"/>
    <w:rsid w:val="003C5C8F"/>
    <w:rsid w:val="003D4C7D"/>
    <w:rsid w:val="004D11F3"/>
    <w:rsid w:val="005448D4"/>
    <w:rsid w:val="00596532"/>
    <w:rsid w:val="005B70F0"/>
    <w:rsid w:val="005C3D1C"/>
    <w:rsid w:val="006A05B8"/>
    <w:rsid w:val="006B0572"/>
    <w:rsid w:val="0073581F"/>
    <w:rsid w:val="008B15F9"/>
    <w:rsid w:val="008D2B05"/>
    <w:rsid w:val="009B3E24"/>
    <w:rsid w:val="009B6F24"/>
    <w:rsid w:val="00A4322F"/>
    <w:rsid w:val="00A45F6E"/>
    <w:rsid w:val="00AF2751"/>
    <w:rsid w:val="00B1024F"/>
    <w:rsid w:val="00B57D87"/>
    <w:rsid w:val="00BF5FD6"/>
    <w:rsid w:val="00C32CF1"/>
    <w:rsid w:val="00CB663D"/>
    <w:rsid w:val="00CD1B27"/>
    <w:rsid w:val="00D50D9B"/>
    <w:rsid w:val="00D90021"/>
    <w:rsid w:val="00DD4B25"/>
    <w:rsid w:val="00E25E76"/>
    <w:rsid w:val="00E559C5"/>
    <w:rsid w:val="00EA7472"/>
    <w:rsid w:val="00EB081B"/>
    <w:rsid w:val="00EF7A59"/>
    <w:rsid w:val="00F31AB5"/>
    <w:rsid w:val="00F91BA9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2020-03-25T05:54:00Z</cp:lastPrinted>
  <dcterms:created xsi:type="dcterms:W3CDTF">2020-03-25T08:52:00Z</dcterms:created>
  <dcterms:modified xsi:type="dcterms:W3CDTF">2020-03-25T11:43:00Z</dcterms:modified>
</cp:coreProperties>
</file>