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B8210E" w:rsidRDefault="002927EF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B8210E" w:rsidTr="00596532">
        <w:tc>
          <w:tcPr>
            <w:tcW w:w="10485" w:type="dxa"/>
            <w:gridSpan w:val="3"/>
          </w:tcPr>
          <w:p w:rsidR="00596532" w:rsidRPr="00B8210E" w:rsidRDefault="00596532" w:rsidP="00067EB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210E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B8210E" w:rsidRDefault="00596532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B8210E" w:rsidRDefault="006A4E91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B8210E" w:rsidTr="00F844D4">
        <w:tc>
          <w:tcPr>
            <w:tcW w:w="3681" w:type="dxa"/>
          </w:tcPr>
          <w:p w:rsidR="00BE5160" w:rsidRPr="00B8210E" w:rsidRDefault="006A05B8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B8210E" w:rsidRDefault="00BE5160" w:rsidP="00DB0EF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210E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E5160" w:rsidRPr="00B8210E" w:rsidRDefault="006A05B8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B821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B8210E" w:rsidRDefault="006E666A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BE5160" w:rsidRPr="00B8210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97D54" w:rsidRPr="00B8210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B8210E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B8210E" w:rsidRDefault="006A05B8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B8210E" w:rsidRDefault="006A4E91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E91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B8210E" w:rsidTr="00596532">
        <w:tc>
          <w:tcPr>
            <w:tcW w:w="10485" w:type="dxa"/>
            <w:gridSpan w:val="3"/>
          </w:tcPr>
          <w:p w:rsidR="00011EEC" w:rsidRPr="00B8210E" w:rsidRDefault="00011EEC" w:rsidP="006E66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6E666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Svetovni dan knjige</w:t>
            </w:r>
          </w:p>
        </w:tc>
      </w:tr>
      <w:tr w:rsidR="00011EEC" w:rsidRPr="00B8210E" w:rsidTr="00596532">
        <w:tc>
          <w:tcPr>
            <w:tcW w:w="10485" w:type="dxa"/>
            <w:gridSpan w:val="3"/>
          </w:tcPr>
          <w:p w:rsidR="00011EEC" w:rsidRPr="00846765" w:rsidRDefault="00011EEC" w:rsidP="006E666A">
            <w:pPr>
              <w:spacing w:line="276" w:lineRule="auto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6E666A">
              <w:rPr>
                <w:rFonts w:ascii="Arial" w:hAnsi="Arial" w:cs="Arial"/>
                <w:sz w:val="24"/>
                <w:szCs w:val="24"/>
              </w:rPr>
              <w:t>KVIZ</w:t>
            </w:r>
            <w:r w:rsidR="0084676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846765">
                <w:rPr>
                  <w:rStyle w:val="Hiperpovezava"/>
                  <w:rFonts w:ascii="Open Sans" w:hAnsi="Open Sans" w:cs="Open Sans"/>
                  <w:b/>
                  <w:bCs/>
                  <w:color w:val="7CC68D"/>
                  <w:sz w:val="21"/>
                  <w:szCs w:val="21"/>
                  <w:bdr w:val="none" w:sz="0" w:space="0" w:color="auto" w:frame="1"/>
                </w:rPr>
                <w:t>https://forms.gle/cRQqQfCo1pyDVm6a9</w:t>
              </w:r>
            </w:hyperlink>
          </w:p>
        </w:tc>
      </w:tr>
      <w:tr w:rsidR="00596532" w:rsidRPr="00B8210E" w:rsidTr="00596532">
        <w:tc>
          <w:tcPr>
            <w:tcW w:w="10485" w:type="dxa"/>
            <w:gridSpan w:val="3"/>
          </w:tcPr>
          <w:p w:rsidR="00596532" w:rsidRPr="00B8210E" w:rsidRDefault="006A05B8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05B8" w:rsidRPr="00B8210E" w:rsidRDefault="008C747E" w:rsidP="00067E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Obeležiti mednarodni dan knjig za otroke in svetovni dan knjige</w:t>
            </w:r>
          </w:p>
        </w:tc>
      </w:tr>
      <w:tr w:rsidR="00596532" w:rsidRPr="00B8210E" w:rsidTr="00596532">
        <w:tc>
          <w:tcPr>
            <w:tcW w:w="10485" w:type="dxa"/>
            <w:gridSpan w:val="3"/>
          </w:tcPr>
          <w:p w:rsidR="006A05B8" w:rsidRPr="00B8210E" w:rsidRDefault="006A05B8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210E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B8210E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6E666A" w:rsidRDefault="006E666A" w:rsidP="006E666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seznanjen/a z mednarodnim dnevom knjige za otroke in svetovnim dnevom knjige,</w:t>
            </w:r>
          </w:p>
          <w:p w:rsidR="006E666A" w:rsidRPr="00B8210E" w:rsidRDefault="006E666A" w:rsidP="006E666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rešil/a kviz na šolski spletni strani.</w:t>
            </w:r>
          </w:p>
          <w:p w:rsidR="006A05B8" w:rsidRPr="00B8210E" w:rsidRDefault="006A05B8" w:rsidP="006E666A">
            <w:pPr>
              <w:spacing w:line="276" w:lineRule="auto"/>
              <w:ind w:left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6532" w:rsidRPr="00B8210E" w:rsidTr="00596532">
        <w:tc>
          <w:tcPr>
            <w:tcW w:w="10485" w:type="dxa"/>
            <w:gridSpan w:val="3"/>
          </w:tcPr>
          <w:p w:rsidR="006E666A" w:rsidRPr="00D4547D" w:rsidRDefault="006E666A" w:rsidP="00D4547D">
            <w:pPr>
              <w:spacing w:line="276" w:lineRule="auto"/>
              <w:jc w:val="center"/>
              <w:rPr>
                <w:rFonts w:ascii="Arial" w:hAnsi="Arial" w:cs="Arial"/>
                <w:noProof/>
                <w:lang w:eastAsia="sl-SI"/>
              </w:rPr>
            </w:pPr>
          </w:p>
          <w:p w:rsidR="006E666A" w:rsidRDefault="006E666A" w:rsidP="006E666A">
            <w:pPr>
              <w:numPr>
                <w:ilvl w:val="0"/>
                <w:numId w:val="16"/>
              </w:numPr>
              <w:spacing w:line="276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Pozdravljeni, učenci!</w:t>
            </w:r>
          </w:p>
          <w:p w:rsidR="006E666A" w:rsidRPr="006E666A" w:rsidRDefault="006E666A" w:rsidP="006E666A">
            <w:pPr>
              <w:numPr>
                <w:ilvl w:val="0"/>
                <w:numId w:val="16"/>
              </w:numPr>
              <w:spacing w:line="276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666A">
              <w:rPr>
                <w:rFonts w:ascii="Arial" w:hAnsi="Arial" w:cs="Arial"/>
                <w:sz w:val="24"/>
                <w:szCs w:val="24"/>
              </w:rPr>
              <w:t xml:space="preserve">2. aprila, na rojstni dan danskega pravljičarja Hansa C. </w:t>
            </w:r>
            <w:proofErr w:type="spellStart"/>
            <w:r w:rsidRPr="006E666A">
              <w:rPr>
                <w:rFonts w:ascii="Arial" w:hAnsi="Arial" w:cs="Arial"/>
                <w:sz w:val="24"/>
                <w:szCs w:val="24"/>
              </w:rPr>
              <w:t>Andrersena</w:t>
            </w:r>
            <w:proofErr w:type="spellEnd"/>
            <w:r w:rsidRPr="006E666A">
              <w:rPr>
                <w:rFonts w:ascii="Arial" w:hAnsi="Arial" w:cs="Arial"/>
                <w:sz w:val="24"/>
                <w:szCs w:val="24"/>
              </w:rPr>
              <w:t>, praznujemo </w:t>
            </w:r>
            <w:r w:rsidRPr="006E666A">
              <w:rPr>
                <w:rStyle w:val="Krepko"/>
                <w:rFonts w:ascii="Arial" w:hAnsi="Arial" w:cs="Arial"/>
                <w:sz w:val="24"/>
                <w:szCs w:val="24"/>
                <w:bdr w:val="none" w:sz="0" w:space="0" w:color="auto" w:frame="1"/>
              </w:rPr>
              <w:t>mednarodni dan knjig za otroke</w:t>
            </w:r>
            <w:r w:rsidRPr="006E666A">
              <w:rPr>
                <w:rFonts w:ascii="Arial" w:hAnsi="Arial" w:cs="Arial"/>
                <w:sz w:val="24"/>
                <w:szCs w:val="24"/>
              </w:rPr>
              <w:t>. Letošnja poslanica je posebna, saj jo je napisal Peter Svetina. Naslov je </w:t>
            </w:r>
            <w:hyperlink r:id="rId9" w:history="1">
              <w:r w:rsidRPr="006E666A">
                <w:rPr>
                  <w:rStyle w:val="Hiperpovezava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Lakota po besedah</w:t>
              </w:r>
            </w:hyperlink>
            <w:r w:rsidRPr="006E666A">
              <w:rPr>
                <w:rFonts w:ascii="Arial" w:hAnsi="Arial" w:cs="Arial"/>
                <w:sz w:val="24"/>
                <w:szCs w:val="24"/>
              </w:rPr>
              <w:t>. Vabljeni k branju!</w:t>
            </w:r>
          </w:p>
          <w:p w:rsidR="006E666A" w:rsidRDefault="006E666A" w:rsidP="006E666A">
            <w:pPr>
              <w:numPr>
                <w:ilvl w:val="0"/>
                <w:numId w:val="16"/>
              </w:numPr>
              <w:spacing w:line="276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666A">
              <w:rPr>
                <w:rFonts w:ascii="Arial" w:hAnsi="Arial" w:cs="Arial"/>
                <w:sz w:val="24"/>
                <w:szCs w:val="24"/>
              </w:rPr>
              <w:t>23.aprila obeležujemo še en dan povezan s knjigami, namreč </w:t>
            </w:r>
            <w:r w:rsidRPr="006E666A">
              <w:rPr>
                <w:rStyle w:val="Krepko"/>
                <w:rFonts w:ascii="Arial" w:hAnsi="Arial" w:cs="Arial"/>
                <w:sz w:val="24"/>
                <w:szCs w:val="24"/>
                <w:bdr w:val="none" w:sz="0" w:space="0" w:color="auto" w:frame="1"/>
              </w:rPr>
              <w:t>svetovni dan knjige in avtorskih pravic</w:t>
            </w:r>
            <w:r w:rsidRPr="006E666A">
              <w:rPr>
                <w:rFonts w:ascii="Arial" w:hAnsi="Arial" w:cs="Arial"/>
                <w:sz w:val="24"/>
                <w:szCs w:val="24"/>
              </w:rPr>
              <w:t>. Na ta dan sta leta 1616 umrla dva znamenita književnika, Miguel de Cervantes in William Shakespeare.</w:t>
            </w:r>
          </w:p>
          <w:p w:rsidR="006E666A" w:rsidRPr="006E666A" w:rsidRDefault="006E666A" w:rsidP="006E666A">
            <w:pPr>
              <w:numPr>
                <w:ilvl w:val="0"/>
                <w:numId w:val="16"/>
              </w:numPr>
              <w:spacing w:line="390" w:lineRule="atLeast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E666A" w:rsidRDefault="006E666A" w:rsidP="006E666A">
            <w:pPr>
              <w:pStyle w:val="Navadensple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666A">
              <w:rPr>
                <w:rFonts w:ascii="Arial" w:hAnsi="Arial" w:cs="Arial"/>
              </w:rPr>
              <w:t xml:space="preserve">Da oba dneva počastimo, smo za vse </w:t>
            </w:r>
            <w:r>
              <w:rPr>
                <w:rFonts w:ascii="Arial" w:hAnsi="Arial" w:cs="Arial"/>
              </w:rPr>
              <w:t xml:space="preserve">učence pripravili knjižni kviz. </w:t>
            </w:r>
          </w:p>
          <w:p w:rsidR="006E666A" w:rsidRPr="006E666A" w:rsidRDefault="006E666A" w:rsidP="006E666A">
            <w:pPr>
              <w:pStyle w:val="Navadensple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r w:rsidRPr="006E666A">
              <w:rPr>
                <w:rFonts w:ascii="Arial" w:hAnsi="Arial" w:cs="Arial"/>
                <w:color w:val="FF0000"/>
              </w:rPr>
              <w:t>Kviz reši danes pri uri SLJ:</w:t>
            </w:r>
            <w:r>
              <w:rPr>
                <w:rFonts w:ascii="Arial" w:hAnsi="Arial" w:cs="Arial"/>
                <w:color w:val="FF0000"/>
              </w:rPr>
              <w:t xml:space="preserve"> Obvezno napiši svoje ime in priimek in razred. Knjižničarka Nataša sporoča, da najuspešnejše reševalce kviza čakajo knjižne nagrade.</w:t>
            </w:r>
          </w:p>
          <w:p w:rsidR="006E666A" w:rsidRDefault="0042038C" w:rsidP="00067EBB">
            <w:pPr>
              <w:spacing w:line="276" w:lineRule="auto"/>
              <w:rPr>
                <w:rStyle w:val="Krepko"/>
                <w:rFonts w:ascii="Open Sans" w:hAnsi="Open Sans" w:cs="Open Sans"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6E666A">
                <w:rPr>
                  <w:rStyle w:val="Hiperpovezava"/>
                  <w:rFonts w:ascii="Open Sans" w:hAnsi="Open Sans" w:cs="Open Sans"/>
                  <w:b/>
                  <w:bCs/>
                  <w:color w:val="7CC68D"/>
                  <w:sz w:val="21"/>
                  <w:szCs w:val="21"/>
                  <w:bdr w:val="none" w:sz="0" w:space="0" w:color="auto" w:frame="1"/>
                </w:rPr>
                <w:t>https://forms.gle/cRQqQfCo1pyDVm6a9</w:t>
              </w:r>
            </w:hyperlink>
          </w:p>
          <w:p w:rsidR="006E666A" w:rsidRPr="00B8210E" w:rsidRDefault="006E666A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B8" w:rsidRPr="004F135D" w:rsidRDefault="006A05B8" w:rsidP="006E666A">
            <w:pPr>
              <w:pStyle w:val="Odstavekseznama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B8210E" w:rsidTr="00596532">
        <w:tc>
          <w:tcPr>
            <w:tcW w:w="10485" w:type="dxa"/>
            <w:gridSpan w:val="3"/>
          </w:tcPr>
          <w:p w:rsidR="0026227E" w:rsidRPr="00525C70" w:rsidRDefault="0026227E" w:rsidP="002622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26227E" w:rsidRPr="00525C70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26227E" w:rsidRPr="00525C70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26227E" w:rsidRPr="00525C70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F233C6" w:rsidRPr="00B8210E" w:rsidRDefault="00F233C6" w:rsidP="002622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B8210E" w:rsidRDefault="00596532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B8210E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B8210E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B8210E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F7669" w:rsidRPr="00B8210E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8C" w:rsidRDefault="0042038C" w:rsidP="00596532">
      <w:pPr>
        <w:spacing w:after="0" w:line="240" w:lineRule="auto"/>
      </w:pPr>
      <w:r>
        <w:separator/>
      </w:r>
    </w:p>
  </w:endnote>
  <w:endnote w:type="continuationSeparator" w:id="0">
    <w:p w:rsidR="0042038C" w:rsidRDefault="0042038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8C" w:rsidRDefault="0042038C" w:rsidP="00596532">
      <w:pPr>
        <w:spacing w:after="0" w:line="240" w:lineRule="auto"/>
      </w:pPr>
      <w:r>
        <w:separator/>
      </w:r>
    </w:p>
  </w:footnote>
  <w:footnote w:type="continuationSeparator" w:id="0">
    <w:p w:rsidR="0042038C" w:rsidRDefault="0042038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32A4"/>
    <w:multiLevelType w:val="multilevel"/>
    <w:tmpl w:val="0DE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67EBB"/>
    <w:rsid w:val="000A57D6"/>
    <w:rsid w:val="000C4323"/>
    <w:rsid w:val="000C4BFA"/>
    <w:rsid w:val="000E1FF4"/>
    <w:rsid w:val="000E2DFF"/>
    <w:rsid w:val="00116FE1"/>
    <w:rsid w:val="00143CD4"/>
    <w:rsid w:val="00186FD5"/>
    <w:rsid w:val="001F4F50"/>
    <w:rsid w:val="0026227E"/>
    <w:rsid w:val="002927EF"/>
    <w:rsid w:val="002E7EE3"/>
    <w:rsid w:val="002F7669"/>
    <w:rsid w:val="003062F0"/>
    <w:rsid w:val="00332125"/>
    <w:rsid w:val="003848B6"/>
    <w:rsid w:val="00390FD1"/>
    <w:rsid w:val="003D2A64"/>
    <w:rsid w:val="003D6700"/>
    <w:rsid w:val="0042038C"/>
    <w:rsid w:val="004D11F3"/>
    <w:rsid w:val="004F135D"/>
    <w:rsid w:val="00596410"/>
    <w:rsid w:val="00596532"/>
    <w:rsid w:val="00623C9C"/>
    <w:rsid w:val="006A05B8"/>
    <w:rsid w:val="006A4E91"/>
    <w:rsid w:val="006B0572"/>
    <w:rsid w:val="006C6A2E"/>
    <w:rsid w:val="006E666A"/>
    <w:rsid w:val="007932AC"/>
    <w:rsid w:val="00837F5B"/>
    <w:rsid w:val="00846765"/>
    <w:rsid w:val="008B237A"/>
    <w:rsid w:val="008B5975"/>
    <w:rsid w:val="008C747E"/>
    <w:rsid w:val="008D6360"/>
    <w:rsid w:val="008F170D"/>
    <w:rsid w:val="00967AC3"/>
    <w:rsid w:val="009F3DF6"/>
    <w:rsid w:val="00A40959"/>
    <w:rsid w:val="00A4322F"/>
    <w:rsid w:val="00B8210E"/>
    <w:rsid w:val="00BE5160"/>
    <w:rsid w:val="00C61F6F"/>
    <w:rsid w:val="00C94C6F"/>
    <w:rsid w:val="00C97D54"/>
    <w:rsid w:val="00D4547D"/>
    <w:rsid w:val="00DB0EFA"/>
    <w:rsid w:val="00E251F4"/>
    <w:rsid w:val="00EC1EB3"/>
    <w:rsid w:val="00EF3084"/>
    <w:rsid w:val="00EF7A59"/>
    <w:rsid w:val="00F159A4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E6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E666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6E666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E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E6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E666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6E666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E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RQqQfCo1pyDVm6a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cRQqQfCo1pyDVm6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by.si/index.php/int-ibby/ibby-2-april/344-poslanica-ob-2-aprilu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2020-03-15T22:13:00Z</cp:lastPrinted>
  <dcterms:created xsi:type="dcterms:W3CDTF">2020-04-06T07:45:00Z</dcterms:created>
  <dcterms:modified xsi:type="dcterms:W3CDTF">2020-04-06T18:41:00Z</dcterms:modified>
</cp:coreProperties>
</file>