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A59" w:rsidRPr="005B35AA" w:rsidRDefault="00EF7A59">
      <w:pPr>
        <w:rPr>
          <w:rFonts w:ascii="Arial" w:hAnsi="Arial" w:cs="Arial"/>
          <w:sz w:val="24"/>
          <w:szCs w:val="24"/>
        </w:rPr>
      </w:pPr>
    </w:p>
    <w:tbl>
      <w:tblPr>
        <w:tblStyle w:val="Tabelamrea"/>
        <w:tblW w:w="0" w:type="auto"/>
        <w:tblLook w:val="04A0" w:firstRow="1" w:lastRow="0" w:firstColumn="1" w:lastColumn="0" w:noHBand="0" w:noVBand="1"/>
      </w:tblPr>
      <w:tblGrid>
        <w:gridCol w:w="2614"/>
        <w:gridCol w:w="2614"/>
        <w:gridCol w:w="2614"/>
        <w:gridCol w:w="2614"/>
      </w:tblGrid>
      <w:tr w:rsidR="005C3D1C" w:rsidRPr="005B35AA" w:rsidTr="00DF7B40">
        <w:tc>
          <w:tcPr>
            <w:tcW w:w="10456" w:type="dxa"/>
            <w:gridSpan w:val="4"/>
          </w:tcPr>
          <w:p w:rsidR="005C3D1C" w:rsidRPr="005B35AA" w:rsidRDefault="005C3D1C" w:rsidP="005C3D1C">
            <w:pPr>
              <w:jc w:val="center"/>
              <w:rPr>
                <w:rFonts w:ascii="Arial" w:hAnsi="Arial" w:cs="Arial"/>
                <w:color w:val="FF0000"/>
                <w:sz w:val="24"/>
                <w:szCs w:val="24"/>
              </w:rPr>
            </w:pPr>
          </w:p>
          <w:p w:rsidR="005C3D1C" w:rsidRPr="005B35AA" w:rsidRDefault="005C3D1C" w:rsidP="005C3D1C">
            <w:pPr>
              <w:jc w:val="center"/>
              <w:rPr>
                <w:rFonts w:ascii="Arial" w:hAnsi="Arial" w:cs="Arial"/>
                <w:color w:val="FF0000"/>
                <w:sz w:val="24"/>
                <w:szCs w:val="24"/>
              </w:rPr>
            </w:pPr>
            <w:r w:rsidRPr="005B35AA">
              <w:rPr>
                <w:rFonts w:ascii="Arial" w:hAnsi="Arial" w:cs="Arial"/>
                <w:color w:val="FF0000"/>
                <w:sz w:val="24"/>
                <w:szCs w:val="24"/>
              </w:rPr>
              <w:t>DELO NA DALJAVO</w:t>
            </w:r>
          </w:p>
          <w:p w:rsidR="005C3D1C" w:rsidRPr="005B35AA" w:rsidRDefault="005C3D1C" w:rsidP="005C3D1C">
            <w:pPr>
              <w:jc w:val="center"/>
              <w:rPr>
                <w:rFonts w:ascii="Arial" w:hAnsi="Arial" w:cs="Arial"/>
                <w:color w:val="FF0000"/>
                <w:sz w:val="24"/>
                <w:szCs w:val="24"/>
              </w:rPr>
            </w:pPr>
            <w:r w:rsidRPr="005B35AA">
              <w:rPr>
                <w:rFonts w:ascii="Arial" w:hAnsi="Arial" w:cs="Arial"/>
                <w:color w:val="FF0000"/>
                <w:sz w:val="24"/>
                <w:szCs w:val="24"/>
              </w:rPr>
              <w:t>Šolsko leto 2019/ 2020</w:t>
            </w:r>
          </w:p>
          <w:p w:rsidR="005C3D1C" w:rsidRPr="005B35AA" w:rsidRDefault="005C3D1C" w:rsidP="005C3D1C">
            <w:pPr>
              <w:jc w:val="center"/>
              <w:rPr>
                <w:rFonts w:ascii="Arial" w:hAnsi="Arial" w:cs="Arial"/>
                <w:color w:val="FF0000"/>
                <w:sz w:val="24"/>
                <w:szCs w:val="24"/>
              </w:rPr>
            </w:pPr>
            <w:r w:rsidRPr="005B35AA">
              <w:rPr>
                <w:rFonts w:ascii="Arial" w:hAnsi="Arial" w:cs="Arial"/>
                <w:color w:val="FF0000"/>
                <w:sz w:val="24"/>
                <w:szCs w:val="24"/>
              </w:rPr>
              <w:t>Razred: 4. b</w:t>
            </w:r>
          </w:p>
          <w:p w:rsidR="005C3D1C" w:rsidRPr="005B35AA" w:rsidRDefault="005C3D1C" w:rsidP="005C3D1C">
            <w:pPr>
              <w:jc w:val="center"/>
              <w:rPr>
                <w:rFonts w:ascii="Arial" w:hAnsi="Arial" w:cs="Arial"/>
                <w:sz w:val="24"/>
                <w:szCs w:val="24"/>
              </w:rPr>
            </w:pPr>
          </w:p>
        </w:tc>
      </w:tr>
      <w:tr w:rsidR="005C3D1C" w:rsidRPr="005B35AA" w:rsidTr="005C3D1C">
        <w:tc>
          <w:tcPr>
            <w:tcW w:w="2614" w:type="dxa"/>
          </w:tcPr>
          <w:p w:rsidR="005C3D1C" w:rsidRPr="005B35AA" w:rsidRDefault="005C3D1C" w:rsidP="005C3D1C">
            <w:pPr>
              <w:jc w:val="center"/>
              <w:rPr>
                <w:rFonts w:ascii="Arial" w:hAnsi="Arial" w:cs="Arial"/>
                <w:sz w:val="24"/>
                <w:szCs w:val="24"/>
              </w:rPr>
            </w:pPr>
            <w:r w:rsidRPr="005B35AA">
              <w:rPr>
                <w:rFonts w:ascii="Arial" w:hAnsi="Arial" w:cs="Arial"/>
                <w:sz w:val="24"/>
                <w:szCs w:val="24"/>
              </w:rPr>
              <w:t>Predmet:</w:t>
            </w:r>
          </w:p>
          <w:p w:rsidR="005C3D1C" w:rsidRPr="005B35AA" w:rsidRDefault="00394A1B" w:rsidP="005C3D1C">
            <w:pPr>
              <w:jc w:val="center"/>
              <w:rPr>
                <w:rFonts w:ascii="Arial" w:hAnsi="Arial" w:cs="Arial"/>
                <w:color w:val="FF0000"/>
                <w:sz w:val="24"/>
                <w:szCs w:val="24"/>
              </w:rPr>
            </w:pPr>
            <w:r w:rsidRPr="005B35AA">
              <w:rPr>
                <w:rFonts w:ascii="Arial" w:hAnsi="Arial" w:cs="Arial"/>
                <w:color w:val="FF0000"/>
                <w:sz w:val="24"/>
                <w:szCs w:val="24"/>
              </w:rPr>
              <w:t>SLJ</w:t>
            </w:r>
          </w:p>
        </w:tc>
        <w:tc>
          <w:tcPr>
            <w:tcW w:w="2614" w:type="dxa"/>
          </w:tcPr>
          <w:p w:rsidR="005C3D1C" w:rsidRPr="005B35AA" w:rsidRDefault="005C3D1C" w:rsidP="00BF5FD6">
            <w:pPr>
              <w:jc w:val="center"/>
              <w:rPr>
                <w:rFonts w:ascii="Arial" w:hAnsi="Arial" w:cs="Arial"/>
                <w:sz w:val="24"/>
                <w:szCs w:val="24"/>
              </w:rPr>
            </w:pPr>
            <w:r w:rsidRPr="005B35AA">
              <w:rPr>
                <w:rFonts w:ascii="Arial" w:hAnsi="Arial" w:cs="Arial"/>
                <w:sz w:val="24"/>
                <w:szCs w:val="24"/>
              </w:rPr>
              <w:t xml:space="preserve">Zaporedna št. ure: </w:t>
            </w:r>
          </w:p>
          <w:p w:rsidR="00CD1B27" w:rsidRPr="005B35AA" w:rsidRDefault="00CD1B27" w:rsidP="00610E2B">
            <w:pPr>
              <w:jc w:val="center"/>
              <w:rPr>
                <w:rFonts w:ascii="Arial" w:hAnsi="Arial" w:cs="Arial"/>
                <w:sz w:val="24"/>
                <w:szCs w:val="24"/>
              </w:rPr>
            </w:pPr>
            <w:r w:rsidRPr="005B35AA">
              <w:rPr>
                <w:rFonts w:ascii="Arial" w:hAnsi="Arial" w:cs="Arial"/>
                <w:color w:val="FF0000"/>
                <w:sz w:val="24"/>
                <w:szCs w:val="24"/>
              </w:rPr>
              <w:t>11</w:t>
            </w:r>
            <w:r w:rsidR="00610E2B" w:rsidRPr="005B35AA">
              <w:rPr>
                <w:rFonts w:ascii="Arial" w:hAnsi="Arial" w:cs="Arial"/>
                <w:color w:val="FF0000"/>
                <w:sz w:val="24"/>
                <w:szCs w:val="24"/>
              </w:rPr>
              <w:t>6</w:t>
            </w:r>
            <w:r w:rsidRPr="005B35AA">
              <w:rPr>
                <w:rFonts w:ascii="Arial" w:hAnsi="Arial" w:cs="Arial"/>
                <w:color w:val="FF0000"/>
                <w:sz w:val="24"/>
                <w:szCs w:val="24"/>
              </w:rPr>
              <w:t>.</w:t>
            </w:r>
          </w:p>
        </w:tc>
        <w:tc>
          <w:tcPr>
            <w:tcW w:w="2614" w:type="dxa"/>
          </w:tcPr>
          <w:p w:rsidR="005C3D1C" w:rsidRPr="005B35AA" w:rsidRDefault="005C3D1C" w:rsidP="005C3D1C">
            <w:pPr>
              <w:jc w:val="center"/>
              <w:rPr>
                <w:rFonts w:ascii="Arial" w:hAnsi="Arial" w:cs="Arial"/>
                <w:sz w:val="24"/>
                <w:szCs w:val="24"/>
              </w:rPr>
            </w:pPr>
            <w:r w:rsidRPr="005B35AA">
              <w:rPr>
                <w:rFonts w:ascii="Arial" w:hAnsi="Arial" w:cs="Arial"/>
                <w:sz w:val="24"/>
                <w:szCs w:val="24"/>
              </w:rPr>
              <w:t xml:space="preserve">Datum: </w:t>
            </w:r>
          </w:p>
          <w:p w:rsidR="005C3D1C" w:rsidRPr="005B35AA" w:rsidRDefault="009B3E24" w:rsidP="00610E2B">
            <w:pPr>
              <w:jc w:val="center"/>
              <w:rPr>
                <w:rFonts w:ascii="Arial" w:hAnsi="Arial" w:cs="Arial"/>
                <w:sz w:val="24"/>
                <w:szCs w:val="24"/>
              </w:rPr>
            </w:pPr>
            <w:r w:rsidRPr="005B35AA">
              <w:rPr>
                <w:rFonts w:ascii="Arial" w:hAnsi="Arial" w:cs="Arial"/>
                <w:color w:val="FF0000"/>
                <w:sz w:val="24"/>
                <w:szCs w:val="24"/>
              </w:rPr>
              <w:t>1</w:t>
            </w:r>
            <w:r w:rsidR="00610E2B" w:rsidRPr="005B35AA">
              <w:rPr>
                <w:rFonts w:ascii="Arial" w:hAnsi="Arial" w:cs="Arial"/>
                <w:color w:val="FF0000"/>
                <w:sz w:val="24"/>
                <w:szCs w:val="24"/>
              </w:rPr>
              <w:t>9</w:t>
            </w:r>
            <w:r w:rsidR="005C3D1C" w:rsidRPr="005B35AA">
              <w:rPr>
                <w:rFonts w:ascii="Arial" w:hAnsi="Arial" w:cs="Arial"/>
                <w:color w:val="FF0000"/>
                <w:sz w:val="24"/>
                <w:szCs w:val="24"/>
              </w:rPr>
              <w:t>. 3. 2020</w:t>
            </w:r>
          </w:p>
        </w:tc>
        <w:tc>
          <w:tcPr>
            <w:tcW w:w="2614" w:type="dxa"/>
          </w:tcPr>
          <w:p w:rsidR="005C3D1C" w:rsidRPr="005B35AA" w:rsidRDefault="005C3D1C" w:rsidP="00394A1B">
            <w:pPr>
              <w:jc w:val="center"/>
              <w:rPr>
                <w:rFonts w:ascii="Arial" w:hAnsi="Arial" w:cs="Arial"/>
                <w:sz w:val="24"/>
                <w:szCs w:val="24"/>
              </w:rPr>
            </w:pPr>
            <w:r w:rsidRPr="005B35AA">
              <w:rPr>
                <w:rFonts w:ascii="Arial" w:hAnsi="Arial" w:cs="Arial"/>
                <w:sz w:val="24"/>
                <w:szCs w:val="24"/>
              </w:rPr>
              <w:t>Učiteljica:</w:t>
            </w:r>
          </w:p>
          <w:p w:rsidR="005C3D1C" w:rsidRPr="005B35AA" w:rsidRDefault="005C3D1C" w:rsidP="00394A1B">
            <w:pPr>
              <w:jc w:val="center"/>
              <w:rPr>
                <w:rFonts w:ascii="Arial" w:hAnsi="Arial" w:cs="Arial"/>
                <w:sz w:val="24"/>
                <w:szCs w:val="24"/>
              </w:rPr>
            </w:pPr>
            <w:r w:rsidRPr="005B35AA">
              <w:rPr>
                <w:rFonts w:ascii="Arial" w:hAnsi="Arial" w:cs="Arial"/>
                <w:sz w:val="24"/>
                <w:szCs w:val="24"/>
              </w:rPr>
              <w:t>Mojca Starešinič</w:t>
            </w:r>
          </w:p>
        </w:tc>
      </w:tr>
      <w:tr w:rsidR="005C3D1C" w:rsidRPr="005B35AA" w:rsidTr="00544872">
        <w:tc>
          <w:tcPr>
            <w:tcW w:w="10456" w:type="dxa"/>
            <w:gridSpan w:val="4"/>
          </w:tcPr>
          <w:p w:rsidR="005C3D1C" w:rsidRPr="005B35AA" w:rsidRDefault="005C3D1C" w:rsidP="005C3D1C">
            <w:pPr>
              <w:rPr>
                <w:rFonts w:ascii="Arial" w:hAnsi="Arial" w:cs="Arial"/>
                <w:sz w:val="24"/>
                <w:szCs w:val="24"/>
              </w:rPr>
            </w:pPr>
            <w:r w:rsidRPr="005B35AA">
              <w:rPr>
                <w:rFonts w:ascii="Arial" w:hAnsi="Arial" w:cs="Arial"/>
                <w:sz w:val="24"/>
                <w:szCs w:val="24"/>
              </w:rPr>
              <w:t>Tema:</w:t>
            </w:r>
            <w:r w:rsidR="009B3E24" w:rsidRPr="005B35AA">
              <w:rPr>
                <w:rFonts w:ascii="Arial" w:hAnsi="Arial" w:cs="Arial"/>
                <w:sz w:val="24"/>
                <w:szCs w:val="24"/>
              </w:rPr>
              <w:t xml:space="preserve"> KAJ IZVEMO IZ OPISA POKLICA?</w:t>
            </w:r>
          </w:p>
          <w:p w:rsidR="005C3D1C" w:rsidRPr="005B35AA" w:rsidRDefault="005C3D1C" w:rsidP="005C3D1C">
            <w:pPr>
              <w:rPr>
                <w:rFonts w:ascii="Arial" w:hAnsi="Arial" w:cs="Arial"/>
                <w:sz w:val="24"/>
                <w:szCs w:val="24"/>
              </w:rPr>
            </w:pPr>
          </w:p>
        </w:tc>
      </w:tr>
      <w:tr w:rsidR="005C3D1C" w:rsidRPr="005B35AA" w:rsidTr="00544872">
        <w:tc>
          <w:tcPr>
            <w:tcW w:w="10456" w:type="dxa"/>
            <w:gridSpan w:val="4"/>
          </w:tcPr>
          <w:p w:rsidR="005C3D1C" w:rsidRPr="005B35AA" w:rsidRDefault="005C3D1C" w:rsidP="005C3D1C">
            <w:pPr>
              <w:rPr>
                <w:rFonts w:ascii="Arial" w:hAnsi="Arial" w:cs="Arial"/>
                <w:sz w:val="24"/>
                <w:szCs w:val="24"/>
              </w:rPr>
            </w:pPr>
            <w:r w:rsidRPr="005B35AA">
              <w:rPr>
                <w:rFonts w:ascii="Arial" w:hAnsi="Arial" w:cs="Arial"/>
                <w:sz w:val="24"/>
                <w:szCs w:val="24"/>
              </w:rPr>
              <w:t>Pripomočki:</w:t>
            </w:r>
            <w:r w:rsidR="009B3E24" w:rsidRPr="005B35AA">
              <w:rPr>
                <w:rFonts w:ascii="Arial" w:hAnsi="Arial" w:cs="Arial"/>
                <w:sz w:val="24"/>
                <w:szCs w:val="24"/>
              </w:rPr>
              <w:t xml:space="preserve"> SDZ 2/40–45, priloga</w:t>
            </w:r>
          </w:p>
          <w:p w:rsidR="005C3D1C" w:rsidRPr="005B35AA" w:rsidRDefault="005C3D1C" w:rsidP="005C3D1C">
            <w:pPr>
              <w:rPr>
                <w:rFonts w:ascii="Arial" w:hAnsi="Arial" w:cs="Arial"/>
                <w:sz w:val="24"/>
                <w:szCs w:val="24"/>
              </w:rPr>
            </w:pPr>
          </w:p>
        </w:tc>
      </w:tr>
      <w:tr w:rsidR="005C3D1C" w:rsidRPr="005B35AA" w:rsidTr="00544872">
        <w:tc>
          <w:tcPr>
            <w:tcW w:w="10456" w:type="dxa"/>
            <w:gridSpan w:val="4"/>
          </w:tcPr>
          <w:p w:rsidR="005C3D1C" w:rsidRPr="005B35AA" w:rsidRDefault="005C3D1C" w:rsidP="005C3D1C">
            <w:pPr>
              <w:rPr>
                <w:rFonts w:ascii="Arial" w:hAnsi="Arial" w:cs="Arial"/>
                <w:sz w:val="24"/>
                <w:szCs w:val="24"/>
              </w:rPr>
            </w:pPr>
            <w:r w:rsidRPr="005B35AA">
              <w:rPr>
                <w:rFonts w:ascii="Arial" w:hAnsi="Arial" w:cs="Arial"/>
                <w:sz w:val="24"/>
                <w:szCs w:val="24"/>
              </w:rPr>
              <w:t>Namen učenja:</w:t>
            </w:r>
          </w:p>
          <w:p w:rsidR="005C3D1C" w:rsidRPr="005B35AA" w:rsidRDefault="009B3E24" w:rsidP="005C3D1C">
            <w:pPr>
              <w:pStyle w:val="Odstavekseznama"/>
              <w:numPr>
                <w:ilvl w:val="0"/>
                <w:numId w:val="1"/>
              </w:numPr>
              <w:rPr>
                <w:rFonts w:ascii="Arial" w:hAnsi="Arial" w:cs="Arial"/>
                <w:sz w:val="24"/>
                <w:szCs w:val="24"/>
              </w:rPr>
            </w:pPr>
            <w:r w:rsidRPr="005B35AA">
              <w:rPr>
                <w:rFonts w:ascii="Arial" w:hAnsi="Arial" w:cs="Arial"/>
                <w:sz w:val="24"/>
                <w:szCs w:val="24"/>
              </w:rPr>
              <w:t>Naučiti se, kako opisujemo poklic</w:t>
            </w:r>
          </w:p>
          <w:p w:rsidR="005C3D1C" w:rsidRPr="005B35AA" w:rsidRDefault="005C3D1C" w:rsidP="005C3D1C">
            <w:pPr>
              <w:rPr>
                <w:rFonts w:ascii="Arial" w:hAnsi="Arial" w:cs="Arial"/>
                <w:sz w:val="24"/>
                <w:szCs w:val="24"/>
              </w:rPr>
            </w:pPr>
          </w:p>
        </w:tc>
      </w:tr>
      <w:tr w:rsidR="005C3D1C" w:rsidRPr="005B35AA" w:rsidTr="00B15483">
        <w:tc>
          <w:tcPr>
            <w:tcW w:w="10456" w:type="dxa"/>
            <w:gridSpan w:val="4"/>
          </w:tcPr>
          <w:p w:rsidR="005C3D1C" w:rsidRPr="005B35AA" w:rsidRDefault="00084531" w:rsidP="009B3E24">
            <w:pPr>
              <w:spacing w:line="276" w:lineRule="auto"/>
              <w:rPr>
                <w:rFonts w:ascii="Arial" w:hAnsi="Arial" w:cs="Arial"/>
                <w:sz w:val="24"/>
                <w:szCs w:val="24"/>
              </w:rPr>
            </w:pPr>
            <w:r w:rsidRPr="005B35AA">
              <w:rPr>
                <w:rFonts w:ascii="Arial" w:hAnsi="Arial" w:cs="Arial"/>
                <w:sz w:val="24"/>
                <w:szCs w:val="24"/>
              </w:rPr>
              <w:t>Kriteriji uspešnosti: uspešen/na boš, ko boš</w:t>
            </w:r>
            <w:r w:rsidR="009B3E24" w:rsidRPr="005B35AA">
              <w:rPr>
                <w:rFonts w:ascii="Arial" w:hAnsi="Arial" w:cs="Arial"/>
                <w:sz w:val="24"/>
                <w:szCs w:val="24"/>
              </w:rPr>
              <w:t xml:space="preserve"> znal/a</w:t>
            </w:r>
            <w:r w:rsidRPr="005B35AA">
              <w:rPr>
                <w:rFonts w:ascii="Arial" w:hAnsi="Arial" w:cs="Arial"/>
                <w:sz w:val="24"/>
                <w:szCs w:val="24"/>
              </w:rPr>
              <w:t>:</w:t>
            </w:r>
          </w:p>
          <w:p w:rsidR="009B3E24" w:rsidRPr="005B35AA" w:rsidRDefault="009B3E24" w:rsidP="009B3E24">
            <w:pPr>
              <w:numPr>
                <w:ilvl w:val="0"/>
                <w:numId w:val="1"/>
              </w:numPr>
              <w:rPr>
                <w:rFonts w:ascii="Arial" w:hAnsi="Arial" w:cs="Arial"/>
                <w:i/>
                <w:sz w:val="24"/>
                <w:szCs w:val="24"/>
              </w:rPr>
            </w:pPr>
            <w:r w:rsidRPr="005B35AA">
              <w:rPr>
                <w:rFonts w:ascii="Arial" w:hAnsi="Arial" w:cs="Arial"/>
                <w:sz w:val="24"/>
                <w:szCs w:val="24"/>
              </w:rPr>
              <w:t>kako opisujemo poklice,</w:t>
            </w:r>
          </w:p>
          <w:p w:rsidR="009B3E24" w:rsidRPr="005B35AA" w:rsidRDefault="009B3E24" w:rsidP="009B3E24">
            <w:pPr>
              <w:numPr>
                <w:ilvl w:val="0"/>
                <w:numId w:val="1"/>
              </w:numPr>
              <w:rPr>
                <w:rFonts w:ascii="Arial" w:hAnsi="Arial" w:cs="Arial"/>
                <w:i/>
                <w:sz w:val="24"/>
                <w:szCs w:val="24"/>
              </w:rPr>
            </w:pPr>
            <w:r w:rsidRPr="005B35AA">
              <w:rPr>
                <w:rFonts w:ascii="Arial" w:hAnsi="Arial" w:cs="Arial"/>
                <w:sz w:val="24"/>
                <w:szCs w:val="24"/>
              </w:rPr>
              <w:t>kako beremo in povzamemo vsebino opisa poklica,</w:t>
            </w:r>
          </w:p>
          <w:p w:rsidR="009B3E24" w:rsidRPr="005B35AA" w:rsidRDefault="009B3E24" w:rsidP="009B3E24">
            <w:pPr>
              <w:numPr>
                <w:ilvl w:val="0"/>
                <w:numId w:val="1"/>
              </w:numPr>
              <w:rPr>
                <w:rFonts w:ascii="Arial" w:hAnsi="Arial" w:cs="Arial"/>
                <w:i/>
                <w:sz w:val="24"/>
                <w:szCs w:val="24"/>
              </w:rPr>
            </w:pPr>
            <w:r w:rsidRPr="005B35AA">
              <w:rPr>
                <w:rFonts w:ascii="Arial" w:hAnsi="Arial" w:cs="Arial"/>
                <w:sz w:val="24"/>
                <w:szCs w:val="24"/>
              </w:rPr>
              <w:t>kako pretvorimo preglednico ali miselni vzorec v besedilo,</w:t>
            </w:r>
          </w:p>
          <w:p w:rsidR="009B3E24" w:rsidRPr="005B35AA" w:rsidRDefault="009B3E24" w:rsidP="009B3E24">
            <w:pPr>
              <w:numPr>
                <w:ilvl w:val="0"/>
                <w:numId w:val="1"/>
              </w:numPr>
              <w:rPr>
                <w:rFonts w:ascii="Arial" w:hAnsi="Arial" w:cs="Arial"/>
                <w:i/>
                <w:sz w:val="24"/>
                <w:szCs w:val="24"/>
              </w:rPr>
            </w:pPr>
            <w:r w:rsidRPr="005B35AA">
              <w:rPr>
                <w:rFonts w:ascii="Arial" w:hAnsi="Arial" w:cs="Arial"/>
                <w:sz w:val="24"/>
                <w:szCs w:val="24"/>
              </w:rPr>
              <w:t>kako predstavimo svoje poklicne načrte,</w:t>
            </w:r>
          </w:p>
          <w:p w:rsidR="009B3E24" w:rsidRPr="005B35AA" w:rsidRDefault="009B3E24" w:rsidP="009B3E24">
            <w:pPr>
              <w:numPr>
                <w:ilvl w:val="0"/>
                <w:numId w:val="1"/>
              </w:numPr>
              <w:rPr>
                <w:rFonts w:ascii="Arial" w:hAnsi="Arial" w:cs="Arial"/>
                <w:i/>
                <w:sz w:val="24"/>
                <w:szCs w:val="24"/>
              </w:rPr>
            </w:pPr>
            <w:r w:rsidRPr="005B35AA">
              <w:rPr>
                <w:rFonts w:ascii="Arial" w:hAnsi="Arial" w:cs="Arial"/>
                <w:sz w:val="24"/>
                <w:szCs w:val="24"/>
              </w:rPr>
              <w:t>na kaj moramo paziti, kadar naštevamo - pri naštevanju uporabiti vejico.</w:t>
            </w:r>
          </w:p>
          <w:p w:rsidR="005C3D1C" w:rsidRPr="005B35AA" w:rsidRDefault="005C3D1C" w:rsidP="005C3D1C">
            <w:pPr>
              <w:rPr>
                <w:rFonts w:ascii="Arial" w:hAnsi="Arial" w:cs="Arial"/>
                <w:sz w:val="24"/>
                <w:szCs w:val="24"/>
              </w:rPr>
            </w:pPr>
          </w:p>
        </w:tc>
      </w:tr>
      <w:tr w:rsidR="009B3E24" w:rsidRPr="005B35AA" w:rsidTr="00C62092">
        <w:tc>
          <w:tcPr>
            <w:tcW w:w="10456" w:type="dxa"/>
            <w:gridSpan w:val="4"/>
          </w:tcPr>
          <w:p w:rsidR="008D2B05" w:rsidRPr="005B35AA" w:rsidRDefault="008D2B05" w:rsidP="009B3E24">
            <w:pPr>
              <w:rPr>
                <w:rFonts w:ascii="Arial" w:hAnsi="Arial" w:cs="Arial"/>
                <w:b/>
                <w:sz w:val="24"/>
                <w:szCs w:val="24"/>
              </w:rPr>
            </w:pPr>
          </w:p>
          <w:p w:rsidR="008D2B05" w:rsidRPr="005B35AA" w:rsidRDefault="009B3E24" w:rsidP="009B3E24">
            <w:pPr>
              <w:rPr>
                <w:rFonts w:ascii="Arial" w:hAnsi="Arial" w:cs="Arial"/>
                <w:b/>
                <w:sz w:val="24"/>
                <w:szCs w:val="24"/>
              </w:rPr>
            </w:pPr>
            <w:r w:rsidRPr="005B35AA">
              <w:rPr>
                <w:rFonts w:ascii="Arial" w:hAnsi="Arial" w:cs="Arial"/>
                <w:b/>
                <w:sz w:val="24"/>
                <w:szCs w:val="24"/>
              </w:rPr>
              <w:t>Potek dela:</w:t>
            </w:r>
            <w:r w:rsidR="008D2B05" w:rsidRPr="005B35AA">
              <w:rPr>
                <w:rFonts w:ascii="Arial" w:hAnsi="Arial" w:cs="Arial"/>
                <w:b/>
                <w:sz w:val="24"/>
                <w:szCs w:val="24"/>
              </w:rPr>
              <w:t xml:space="preserve"> </w:t>
            </w:r>
          </w:p>
          <w:p w:rsidR="008D2B05" w:rsidRPr="005B35AA" w:rsidRDefault="008D2B05" w:rsidP="009B3E24">
            <w:pPr>
              <w:rPr>
                <w:rFonts w:ascii="Arial" w:hAnsi="Arial" w:cs="Arial"/>
                <w:b/>
                <w:sz w:val="24"/>
                <w:szCs w:val="24"/>
              </w:rPr>
            </w:pPr>
          </w:p>
          <w:p w:rsidR="008D2B05" w:rsidRDefault="00610E2B" w:rsidP="009B3E24">
            <w:pPr>
              <w:rPr>
                <w:rFonts w:ascii="Arial" w:hAnsi="Arial" w:cs="Arial"/>
                <w:b/>
                <w:sz w:val="24"/>
                <w:szCs w:val="24"/>
              </w:rPr>
            </w:pPr>
            <w:r w:rsidRPr="005B35AA">
              <w:rPr>
                <w:rFonts w:ascii="Arial" w:hAnsi="Arial" w:cs="Arial"/>
                <w:b/>
                <w:sz w:val="24"/>
                <w:szCs w:val="24"/>
              </w:rPr>
              <w:t>Danes nadaljujemo s</w:t>
            </w:r>
            <w:r w:rsidR="008D2B05" w:rsidRPr="005B35AA">
              <w:rPr>
                <w:rFonts w:ascii="Arial" w:hAnsi="Arial" w:cs="Arial"/>
                <w:b/>
                <w:sz w:val="24"/>
                <w:szCs w:val="24"/>
              </w:rPr>
              <w:t>nov</w:t>
            </w:r>
            <w:r w:rsidRPr="005B35AA">
              <w:rPr>
                <w:rFonts w:ascii="Arial" w:hAnsi="Arial" w:cs="Arial"/>
                <w:b/>
                <w:sz w:val="24"/>
                <w:szCs w:val="24"/>
              </w:rPr>
              <w:t>, ki si jo začel v ponedeljek.</w:t>
            </w:r>
            <w:r w:rsidR="008D2B05" w:rsidRPr="005B35AA">
              <w:rPr>
                <w:rFonts w:ascii="Arial" w:hAnsi="Arial" w:cs="Arial"/>
                <w:b/>
                <w:sz w:val="24"/>
                <w:szCs w:val="24"/>
              </w:rPr>
              <w:t xml:space="preserve"> </w:t>
            </w:r>
          </w:p>
          <w:p w:rsidR="00E26646" w:rsidRDefault="00E26646" w:rsidP="009B3E24">
            <w:pPr>
              <w:rPr>
                <w:rFonts w:ascii="Arial" w:hAnsi="Arial" w:cs="Arial"/>
                <w:b/>
                <w:sz w:val="24"/>
                <w:szCs w:val="24"/>
              </w:rPr>
            </w:pPr>
          </w:p>
          <w:p w:rsidR="00E26646" w:rsidRPr="005B35AA" w:rsidRDefault="00E26646" w:rsidP="009B3E24">
            <w:pPr>
              <w:rPr>
                <w:rFonts w:ascii="Arial" w:hAnsi="Arial" w:cs="Arial"/>
                <w:b/>
                <w:sz w:val="24"/>
                <w:szCs w:val="24"/>
              </w:rPr>
            </w:pPr>
            <w:r>
              <w:rPr>
                <w:rFonts w:ascii="Arial" w:hAnsi="Arial" w:cs="Arial"/>
                <w:b/>
                <w:sz w:val="24"/>
                <w:szCs w:val="24"/>
              </w:rPr>
              <w:t>Z</w:t>
            </w:r>
            <w:r w:rsidRPr="00E26646">
              <w:rPr>
                <w:rFonts w:ascii="Arial" w:hAnsi="Arial" w:cs="Arial"/>
                <w:b/>
                <w:sz w:val="24"/>
                <w:szCs w:val="24"/>
              </w:rPr>
              <w:t xml:space="preserve">a začetek si oglej odličen video z razlago Opis poklica (slovenščina, 4. razred) </w:t>
            </w:r>
            <w:hyperlink r:id="rId7" w:history="1">
              <w:r w:rsidRPr="00E26646">
                <w:rPr>
                  <w:rStyle w:val="Hiperpovezava"/>
                  <w:rFonts w:ascii="Arial" w:hAnsi="Arial" w:cs="Arial"/>
                  <w:sz w:val="24"/>
                  <w:szCs w:val="24"/>
                </w:rPr>
                <w:t>https://www.youtube.com/watch?v=U2hueCNM5E4</w:t>
              </w:r>
            </w:hyperlink>
            <w:bookmarkStart w:id="0" w:name="_GoBack"/>
            <w:bookmarkEnd w:id="0"/>
          </w:p>
          <w:p w:rsidR="00610E2B" w:rsidRPr="005B35AA" w:rsidRDefault="00610E2B" w:rsidP="00610E2B">
            <w:pPr>
              <w:ind w:left="284"/>
              <w:rPr>
                <w:rFonts w:ascii="Arial" w:hAnsi="Arial" w:cs="Arial"/>
                <w:b/>
                <w:sz w:val="24"/>
                <w:szCs w:val="24"/>
              </w:rPr>
            </w:pPr>
          </w:p>
          <w:p w:rsidR="00610E2B" w:rsidRPr="005B35AA" w:rsidRDefault="00610E2B" w:rsidP="00610E2B">
            <w:pPr>
              <w:pStyle w:val="Odstavekseznama"/>
              <w:numPr>
                <w:ilvl w:val="0"/>
                <w:numId w:val="5"/>
              </w:numPr>
              <w:rPr>
                <w:rFonts w:ascii="Arial" w:hAnsi="Arial" w:cs="Arial"/>
                <w:sz w:val="24"/>
                <w:szCs w:val="24"/>
              </w:rPr>
            </w:pPr>
            <w:r w:rsidRPr="005B35AA">
              <w:rPr>
                <w:rFonts w:ascii="Arial" w:hAnsi="Arial" w:cs="Arial"/>
                <w:b/>
                <w:sz w:val="24"/>
                <w:szCs w:val="24"/>
              </w:rPr>
              <w:t xml:space="preserve">Vrni se v SDZ 2, str. 42, 43  - </w:t>
            </w:r>
            <w:r w:rsidRPr="005B35AA">
              <w:rPr>
                <w:rFonts w:ascii="Arial" w:hAnsi="Arial" w:cs="Arial"/>
                <w:sz w:val="24"/>
                <w:szCs w:val="24"/>
              </w:rPr>
              <w:t xml:space="preserve">V interaktivnem gradivu na </w:t>
            </w:r>
            <w:hyperlink r:id="rId8" w:history="1">
              <w:r w:rsidRPr="005B35AA">
                <w:rPr>
                  <w:rFonts w:ascii="Arial" w:hAnsi="Arial" w:cs="Arial"/>
                  <w:sz w:val="24"/>
                  <w:szCs w:val="24"/>
                </w:rPr>
                <w:t>www.radovednih-pet.si</w:t>
              </w:r>
            </w:hyperlink>
            <w:r w:rsidRPr="005B35AA">
              <w:rPr>
                <w:rFonts w:ascii="Arial" w:hAnsi="Arial" w:cs="Arial"/>
                <w:sz w:val="24"/>
                <w:szCs w:val="24"/>
              </w:rPr>
              <w:t xml:space="preserve"> posnetek z naslovom Očesni optik (opis poklica). Če imaš težave pri iskanju posnetka, sem ti čisto spodaj na tem listu pripravila prepis besedila iz posnetka. </w:t>
            </w:r>
          </w:p>
          <w:p w:rsidR="00610E2B" w:rsidRPr="005B35AA" w:rsidRDefault="00610E2B" w:rsidP="00610E2B">
            <w:pPr>
              <w:ind w:left="284"/>
              <w:rPr>
                <w:rFonts w:ascii="Arial" w:hAnsi="Arial" w:cs="Arial"/>
                <w:sz w:val="24"/>
                <w:szCs w:val="24"/>
              </w:rPr>
            </w:pPr>
          </w:p>
          <w:p w:rsidR="00610E2B" w:rsidRPr="005B35AA" w:rsidRDefault="00610E2B" w:rsidP="00610E2B">
            <w:pPr>
              <w:ind w:left="360" w:hanging="76"/>
              <w:rPr>
                <w:rFonts w:ascii="Arial" w:hAnsi="Arial" w:cs="Arial"/>
                <w:sz w:val="24"/>
                <w:szCs w:val="24"/>
              </w:rPr>
            </w:pPr>
            <w:r w:rsidRPr="005B35AA">
              <w:rPr>
                <w:rFonts w:ascii="Arial" w:hAnsi="Arial" w:cs="Arial"/>
                <w:sz w:val="24"/>
                <w:szCs w:val="24"/>
                <w:u w:val="single"/>
              </w:rPr>
              <w:t>3. naloga</w:t>
            </w:r>
          </w:p>
          <w:p w:rsidR="00610E2B" w:rsidRPr="005B35AA" w:rsidRDefault="00610E2B" w:rsidP="00610E2B">
            <w:pPr>
              <w:ind w:left="284"/>
              <w:rPr>
                <w:rFonts w:ascii="Arial" w:hAnsi="Arial" w:cs="Arial"/>
                <w:sz w:val="24"/>
                <w:szCs w:val="24"/>
              </w:rPr>
            </w:pPr>
            <w:r w:rsidRPr="005B35AA">
              <w:rPr>
                <w:rFonts w:ascii="Arial" w:hAnsi="Arial" w:cs="Arial"/>
                <w:i/>
                <w:sz w:val="24"/>
                <w:szCs w:val="24"/>
              </w:rPr>
              <w:t xml:space="preserve">Pred gledanjem/poslušanjem posnetka si </w:t>
            </w:r>
            <w:r w:rsidRPr="005B35AA">
              <w:rPr>
                <w:rFonts w:ascii="Arial" w:hAnsi="Arial" w:cs="Arial"/>
                <w:sz w:val="24"/>
                <w:szCs w:val="24"/>
              </w:rPr>
              <w:t>si oglej fotografijo. Pred gledanjem posnetka se umiri in zberi, da si boš lahko med gledanjem/poslušanjem zapomnil/a čim več podatkov.</w:t>
            </w:r>
          </w:p>
          <w:p w:rsidR="00610E2B" w:rsidRPr="005B35AA" w:rsidRDefault="00610E2B" w:rsidP="00610E2B">
            <w:pPr>
              <w:ind w:left="284"/>
              <w:rPr>
                <w:rFonts w:ascii="Arial" w:hAnsi="Arial" w:cs="Arial"/>
                <w:sz w:val="24"/>
                <w:szCs w:val="24"/>
              </w:rPr>
            </w:pPr>
            <w:r w:rsidRPr="005B35AA">
              <w:rPr>
                <w:rFonts w:ascii="Arial" w:hAnsi="Arial" w:cs="Arial"/>
                <w:sz w:val="24"/>
                <w:szCs w:val="24"/>
              </w:rPr>
              <w:t>Zbrano poslušaj/</w:t>
            </w:r>
            <w:proofErr w:type="spellStart"/>
            <w:r w:rsidRPr="005B35AA">
              <w:rPr>
                <w:rFonts w:ascii="Arial" w:hAnsi="Arial" w:cs="Arial"/>
                <w:sz w:val="24"/>
                <w:szCs w:val="24"/>
              </w:rPr>
              <w:t>gledaj</w:t>
            </w:r>
            <w:proofErr w:type="spellEnd"/>
            <w:r w:rsidRPr="005B35AA">
              <w:rPr>
                <w:rFonts w:ascii="Arial" w:hAnsi="Arial" w:cs="Arial"/>
                <w:sz w:val="24"/>
                <w:szCs w:val="24"/>
              </w:rPr>
              <w:t xml:space="preserve"> posnetek z naslovom Očesni optik (opis poklica). </w:t>
            </w:r>
          </w:p>
          <w:p w:rsidR="00610E2B" w:rsidRPr="005B35AA" w:rsidRDefault="00610E2B" w:rsidP="00610E2B">
            <w:pPr>
              <w:ind w:left="284"/>
              <w:rPr>
                <w:rFonts w:ascii="Arial" w:hAnsi="Arial" w:cs="Arial"/>
                <w:sz w:val="24"/>
                <w:szCs w:val="24"/>
              </w:rPr>
            </w:pPr>
          </w:p>
          <w:p w:rsidR="00610E2B" w:rsidRPr="005B35AA" w:rsidRDefault="00610E2B" w:rsidP="00610E2B">
            <w:pPr>
              <w:pStyle w:val="Odstavekseznama"/>
              <w:numPr>
                <w:ilvl w:val="0"/>
                <w:numId w:val="5"/>
              </w:numPr>
              <w:rPr>
                <w:rFonts w:ascii="Arial" w:hAnsi="Arial" w:cs="Arial"/>
                <w:sz w:val="24"/>
                <w:szCs w:val="24"/>
                <w:u w:val="single"/>
              </w:rPr>
            </w:pPr>
            <w:r w:rsidRPr="005B35AA">
              <w:rPr>
                <w:rFonts w:ascii="Arial" w:hAnsi="Arial" w:cs="Arial"/>
                <w:b/>
                <w:sz w:val="24"/>
                <w:szCs w:val="24"/>
              </w:rPr>
              <w:t>SDZ 2, str. 44</w:t>
            </w:r>
          </w:p>
          <w:p w:rsidR="00610E2B" w:rsidRPr="005B35AA" w:rsidRDefault="00610E2B" w:rsidP="00610E2B">
            <w:pPr>
              <w:ind w:left="284"/>
              <w:rPr>
                <w:rFonts w:ascii="Arial" w:hAnsi="Arial" w:cs="Arial"/>
                <w:sz w:val="24"/>
                <w:szCs w:val="24"/>
                <w:u w:val="single"/>
              </w:rPr>
            </w:pPr>
            <w:r w:rsidRPr="005B35AA">
              <w:rPr>
                <w:rFonts w:ascii="Arial" w:hAnsi="Arial" w:cs="Arial"/>
                <w:sz w:val="24"/>
                <w:szCs w:val="24"/>
                <w:u w:val="single"/>
              </w:rPr>
              <w:t>4. in 5. naloga</w:t>
            </w:r>
          </w:p>
          <w:p w:rsidR="00610E2B" w:rsidRPr="005B35AA" w:rsidRDefault="00610E2B" w:rsidP="00610E2B">
            <w:pPr>
              <w:ind w:left="284"/>
              <w:rPr>
                <w:rFonts w:ascii="Arial" w:hAnsi="Arial" w:cs="Arial"/>
                <w:color w:val="FF0000"/>
                <w:sz w:val="24"/>
                <w:szCs w:val="24"/>
              </w:rPr>
            </w:pPr>
            <w:r w:rsidRPr="005B35AA">
              <w:rPr>
                <w:rFonts w:ascii="Arial" w:hAnsi="Arial" w:cs="Arial"/>
                <w:i/>
                <w:sz w:val="24"/>
                <w:szCs w:val="24"/>
              </w:rPr>
              <w:t xml:space="preserve">Po gledanju/poslušanju posnetka </w:t>
            </w:r>
            <w:r w:rsidRPr="005B35AA">
              <w:rPr>
                <w:rFonts w:ascii="Arial" w:hAnsi="Arial" w:cs="Arial"/>
                <w:sz w:val="24"/>
                <w:szCs w:val="24"/>
              </w:rPr>
              <w:t xml:space="preserve">samostojno pisno odgovori na vprašanja. </w:t>
            </w:r>
            <w:r w:rsidRPr="005B35AA">
              <w:rPr>
                <w:rFonts w:ascii="Arial" w:hAnsi="Arial" w:cs="Arial"/>
                <w:color w:val="FF0000"/>
                <w:sz w:val="24"/>
                <w:szCs w:val="24"/>
              </w:rPr>
              <w:t>Piši z ošiljenim svinčnikom in pazi na estetski zapis, veliko začetnico in ločila.</w:t>
            </w:r>
          </w:p>
          <w:p w:rsidR="00610E2B" w:rsidRPr="005B35AA" w:rsidRDefault="00610E2B" w:rsidP="00610E2B">
            <w:pPr>
              <w:ind w:left="284"/>
              <w:rPr>
                <w:rFonts w:ascii="Arial" w:hAnsi="Arial" w:cs="Arial"/>
                <w:i/>
                <w:sz w:val="24"/>
                <w:szCs w:val="24"/>
              </w:rPr>
            </w:pPr>
          </w:p>
          <w:p w:rsidR="00610E2B" w:rsidRPr="005B35AA" w:rsidRDefault="00610E2B" w:rsidP="005B35AA">
            <w:pPr>
              <w:pStyle w:val="Odstavekseznama"/>
              <w:numPr>
                <w:ilvl w:val="0"/>
                <w:numId w:val="5"/>
              </w:numPr>
              <w:rPr>
                <w:rFonts w:ascii="Arial" w:hAnsi="Arial" w:cs="Arial"/>
                <w:sz w:val="24"/>
                <w:szCs w:val="24"/>
              </w:rPr>
            </w:pPr>
            <w:r w:rsidRPr="005B35AA">
              <w:rPr>
                <w:rFonts w:ascii="Arial" w:hAnsi="Arial" w:cs="Arial"/>
                <w:b/>
                <w:sz w:val="24"/>
                <w:szCs w:val="24"/>
              </w:rPr>
              <w:t>SDZ 2, str. 45</w:t>
            </w:r>
          </w:p>
          <w:p w:rsidR="00610E2B" w:rsidRPr="005B35AA" w:rsidRDefault="00610E2B" w:rsidP="00610E2B">
            <w:pPr>
              <w:ind w:left="284"/>
              <w:rPr>
                <w:rFonts w:ascii="Arial" w:hAnsi="Arial" w:cs="Arial"/>
                <w:sz w:val="24"/>
                <w:szCs w:val="24"/>
                <w:u w:val="single"/>
              </w:rPr>
            </w:pPr>
            <w:r w:rsidRPr="005B35AA">
              <w:rPr>
                <w:rFonts w:ascii="Arial" w:hAnsi="Arial" w:cs="Arial"/>
                <w:sz w:val="24"/>
                <w:szCs w:val="24"/>
                <w:u w:val="single"/>
              </w:rPr>
              <w:t xml:space="preserve">Razmisli in odgovori. </w:t>
            </w:r>
          </w:p>
          <w:p w:rsidR="00610E2B" w:rsidRPr="005B35AA" w:rsidRDefault="005B35AA" w:rsidP="00610E2B">
            <w:pPr>
              <w:ind w:left="284"/>
              <w:rPr>
                <w:rFonts w:ascii="Arial" w:hAnsi="Arial" w:cs="Arial"/>
                <w:sz w:val="24"/>
                <w:szCs w:val="24"/>
              </w:rPr>
            </w:pPr>
            <w:r w:rsidRPr="005B35AA">
              <w:rPr>
                <w:rFonts w:ascii="Arial" w:hAnsi="Arial" w:cs="Arial"/>
                <w:sz w:val="24"/>
                <w:szCs w:val="24"/>
              </w:rPr>
              <w:t>Z</w:t>
            </w:r>
            <w:r w:rsidR="00610E2B" w:rsidRPr="005B35AA">
              <w:rPr>
                <w:rFonts w:ascii="Arial" w:hAnsi="Arial" w:cs="Arial"/>
                <w:sz w:val="24"/>
                <w:szCs w:val="24"/>
              </w:rPr>
              <w:t xml:space="preserve">akaj </w:t>
            </w:r>
            <w:r w:rsidRPr="005B35AA">
              <w:rPr>
                <w:rFonts w:ascii="Arial" w:hAnsi="Arial" w:cs="Arial"/>
                <w:sz w:val="24"/>
                <w:szCs w:val="24"/>
              </w:rPr>
              <w:t xml:space="preserve">meniš, da </w:t>
            </w:r>
            <w:r w:rsidR="00610E2B" w:rsidRPr="005B35AA">
              <w:rPr>
                <w:rFonts w:ascii="Arial" w:hAnsi="Arial" w:cs="Arial"/>
                <w:sz w:val="24"/>
                <w:szCs w:val="24"/>
              </w:rPr>
              <w:t>je dobro, da se uči</w:t>
            </w:r>
            <w:r w:rsidRPr="005B35AA">
              <w:rPr>
                <w:rFonts w:ascii="Arial" w:hAnsi="Arial" w:cs="Arial"/>
                <w:sz w:val="24"/>
                <w:szCs w:val="24"/>
              </w:rPr>
              <w:t>š</w:t>
            </w:r>
            <w:r w:rsidR="00610E2B" w:rsidRPr="005B35AA">
              <w:rPr>
                <w:rFonts w:ascii="Arial" w:hAnsi="Arial" w:cs="Arial"/>
                <w:sz w:val="24"/>
                <w:szCs w:val="24"/>
              </w:rPr>
              <w:t xml:space="preserve"> o opisu poklica in katere tri ključne stvari izve</w:t>
            </w:r>
            <w:r w:rsidRPr="005B35AA">
              <w:rPr>
                <w:rFonts w:ascii="Arial" w:hAnsi="Arial" w:cs="Arial"/>
                <w:sz w:val="24"/>
                <w:szCs w:val="24"/>
              </w:rPr>
              <w:t>š iz opisa poklica?</w:t>
            </w:r>
          </w:p>
          <w:p w:rsidR="00610E2B" w:rsidRPr="005B35AA" w:rsidRDefault="00610E2B" w:rsidP="00610E2B">
            <w:pPr>
              <w:ind w:left="284"/>
              <w:rPr>
                <w:rFonts w:ascii="Arial" w:hAnsi="Arial" w:cs="Arial"/>
                <w:sz w:val="24"/>
                <w:szCs w:val="24"/>
                <w:u w:val="single"/>
              </w:rPr>
            </w:pPr>
            <w:r w:rsidRPr="005B35AA">
              <w:rPr>
                <w:rFonts w:ascii="Arial" w:hAnsi="Arial" w:cs="Arial"/>
                <w:sz w:val="24"/>
                <w:szCs w:val="24"/>
                <w:u w:val="single"/>
              </w:rPr>
              <w:t>Dopolni in pomni.</w:t>
            </w:r>
          </w:p>
          <w:p w:rsidR="00610E2B" w:rsidRPr="005B35AA" w:rsidRDefault="00610E2B" w:rsidP="00610E2B">
            <w:pPr>
              <w:ind w:left="284"/>
              <w:rPr>
                <w:rFonts w:ascii="Arial" w:hAnsi="Arial" w:cs="Arial"/>
                <w:sz w:val="24"/>
                <w:szCs w:val="24"/>
              </w:rPr>
            </w:pPr>
            <w:r w:rsidRPr="005B35AA">
              <w:rPr>
                <w:rFonts w:ascii="Arial" w:hAnsi="Arial" w:cs="Arial"/>
                <w:sz w:val="24"/>
                <w:szCs w:val="24"/>
              </w:rPr>
              <w:lastRenderedPageBreak/>
              <w:t>Povzame</w:t>
            </w:r>
            <w:r w:rsidR="005B35AA" w:rsidRPr="005B35AA">
              <w:rPr>
                <w:rFonts w:ascii="Arial" w:hAnsi="Arial" w:cs="Arial"/>
                <w:sz w:val="24"/>
                <w:szCs w:val="24"/>
              </w:rPr>
              <w:t>š</w:t>
            </w:r>
            <w:r w:rsidRPr="005B35AA">
              <w:rPr>
                <w:rFonts w:ascii="Arial" w:hAnsi="Arial" w:cs="Arial"/>
                <w:sz w:val="24"/>
                <w:szCs w:val="24"/>
              </w:rPr>
              <w:t>, kaj izvemo iz opisa poklica, tako da najprej prebere</w:t>
            </w:r>
            <w:r w:rsidR="005B35AA" w:rsidRPr="005B35AA">
              <w:rPr>
                <w:rFonts w:ascii="Arial" w:hAnsi="Arial" w:cs="Arial"/>
                <w:sz w:val="24"/>
                <w:szCs w:val="24"/>
              </w:rPr>
              <w:t>š</w:t>
            </w:r>
            <w:r w:rsidRPr="005B35AA">
              <w:rPr>
                <w:rFonts w:ascii="Arial" w:hAnsi="Arial" w:cs="Arial"/>
                <w:sz w:val="24"/>
                <w:szCs w:val="24"/>
              </w:rPr>
              <w:t xml:space="preserve"> besedilo, nato vstavi</w:t>
            </w:r>
            <w:r w:rsidR="005B35AA" w:rsidRPr="005B35AA">
              <w:rPr>
                <w:rFonts w:ascii="Arial" w:hAnsi="Arial" w:cs="Arial"/>
                <w:sz w:val="24"/>
                <w:szCs w:val="24"/>
              </w:rPr>
              <w:t>š</w:t>
            </w:r>
            <w:r w:rsidRPr="005B35AA">
              <w:rPr>
                <w:rFonts w:ascii="Arial" w:hAnsi="Arial" w:cs="Arial"/>
                <w:sz w:val="24"/>
                <w:szCs w:val="24"/>
              </w:rPr>
              <w:t xml:space="preserve"> manjkajoče besede. </w:t>
            </w:r>
          </w:p>
          <w:p w:rsidR="00610E2B" w:rsidRPr="005B35AA" w:rsidRDefault="00610E2B" w:rsidP="00610E2B">
            <w:pPr>
              <w:rPr>
                <w:rFonts w:ascii="Arial" w:hAnsi="Arial" w:cs="Arial"/>
                <w:b/>
                <w:sz w:val="24"/>
                <w:szCs w:val="24"/>
              </w:rPr>
            </w:pPr>
          </w:p>
          <w:p w:rsidR="005B35AA" w:rsidRPr="005B35AA" w:rsidRDefault="005B35AA" w:rsidP="005B35AA">
            <w:pPr>
              <w:rPr>
                <w:rFonts w:ascii="Arial" w:hAnsi="Arial" w:cs="Arial"/>
                <w:sz w:val="24"/>
                <w:szCs w:val="24"/>
              </w:rPr>
            </w:pPr>
          </w:p>
          <w:p w:rsidR="005B35AA" w:rsidRPr="005B35AA" w:rsidRDefault="005B35AA" w:rsidP="005B35AA">
            <w:pPr>
              <w:rPr>
                <w:rFonts w:ascii="Arial" w:hAnsi="Arial" w:cs="Arial"/>
                <w:sz w:val="24"/>
                <w:szCs w:val="24"/>
              </w:rPr>
            </w:pPr>
          </w:p>
          <w:p w:rsidR="005B35AA" w:rsidRPr="005B35AA" w:rsidRDefault="005B35AA" w:rsidP="005B35AA">
            <w:pPr>
              <w:rPr>
                <w:rFonts w:ascii="Arial" w:hAnsi="Arial" w:cs="Arial"/>
                <w:sz w:val="24"/>
                <w:szCs w:val="24"/>
              </w:rPr>
            </w:pPr>
          </w:p>
          <w:p w:rsidR="005B35AA" w:rsidRPr="005B35AA" w:rsidRDefault="005B35AA" w:rsidP="005B35AA">
            <w:pPr>
              <w:rPr>
                <w:rFonts w:ascii="Arial" w:hAnsi="Arial" w:cs="Arial"/>
                <w:sz w:val="24"/>
                <w:szCs w:val="24"/>
              </w:rPr>
            </w:pPr>
            <w:r w:rsidRPr="005B35AA">
              <w:rPr>
                <w:rFonts w:ascii="Arial" w:hAnsi="Arial" w:cs="Arial"/>
                <w:sz w:val="24"/>
                <w:szCs w:val="24"/>
              </w:rPr>
              <w:t>Priloga</w:t>
            </w:r>
          </w:p>
          <w:p w:rsidR="005B35AA" w:rsidRPr="005B35AA" w:rsidRDefault="005B35AA" w:rsidP="005B35AA">
            <w:pPr>
              <w:spacing w:after="200"/>
              <w:rPr>
                <w:rFonts w:ascii="Arial" w:hAnsi="Arial" w:cs="Arial"/>
                <w:sz w:val="24"/>
                <w:szCs w:val="24"/>
              </w:rPr>
            </w:pPr>
            <w:r w:rsidRPr="005B35AA">
              <w:rPr>
                <w:rFonts w:ascii="Arial" w:hAnsi="Arial" w:cs="Arial"/>
                <w:sz w:val="24"/>
                <w:szCs w:val="24"/>
              </w:rPr>
              <w:t>Besedilo posnetka.</w:t>
            </w:r>
          </w:p>
          <w:p w:rsidR="005B35AA" w:rsidRPr="005B35AA" w:rsidRDefault="005B35AA" w:rsidP="005B35AA">
            <w:pPr>
              <w:rPr>
                <w:rFonts w:ascii="Arial" w:hAnsi="Arial" w:cs="Arial"/>
                <w:sz w:val="24"/>
                <w:szCs w:val="24"/>
              </w:rPr>
            </w:pPr>
            <w:r w:rsidRPr="005B35AA">
              <w:rPr>
                <w:rFonts w:ascii="Arial" w:hAnsi="Arial" w:cs="Arial"/>
                <w:sz w:val="24"/>
                <w:szCs w:val="24"/>
              </w:rPr>
              <w:t>Očesni optik</w:t>
            </w:r>
          </w:p>
          <w:p w:rsidR="005B35AA" w:rsidRPr="005B35AA" w:rsidRDefault="005B35AA" w:rsidP="005B35AA">
            <w:pPr>
              <w:rPr>
                <w:rFonts w:ascii="Arial" w:hAnsi="Arial" w:cs="Arial"/>
                <w:sz w:val="24"/>
                <w:szCs w:val="24"/>
              </w:rPr>
            </w:pPr>
            <w:r w:rsidRPr="005B35AA">
              <w:rPr>
                <w:rFonts w:ascii="Arial" w:hAnsi="Arial" w:cs="Arial"/>
                <w:sz w:val="24"/>
                <w:szCs w:val="24"/>
              </w:rPr>
              <w:t>(opis poklica)</w:t>
            </w:r>
          </w:p>
          <w:p w:rsidR="005B35AA" w:rsidRPr="005B35AA" w:rsidRDefault="005B35AA" w:rsidP="005B35AA">
            <w:pPr>
              <w:rPr>
                <w:rFonts w:ascii="Arial" w:hAnsi="Arial" w:cs="Arial"/>
                <w:sz w:val="24"/>
                <w:szCs w:val="24"/>
              </w:rPr>
            </w:pPr>
            <w:r w:rsidRPr="005B35AA">
              <w:rPr>
                <w:rFonts w:ascii="Arial" w:hAnsi="Arial" w:cs="Arial"/>
                <w:sz w:val="24"/>
                <w:szCs w:val="24"/>
              </w:rPr>
              <w:t xml:space="preserve">Kadar imamo težave z očmi oz. z vidom, nas pregleda zdravnik okulist. Če potrebujemo očala ali leče, nam pripravi recept in nas napoti k optiku. </w:t>
            </w:r>
          </w:p>
          <w:p w:rsidR="005B35AA" w:rsidRPr="005B35AA" w:rsidRDefault="005B35AA" w:rsidP="005B35AA">
            <w:pPr>
              <w:shd w:val="clear" w:color="auto" w:fill="FFFFFF"/>
              <w:rPr>
                <w:rFonts w:ascii="Arial" w:hAnsi="Arial" w:cs="Arial"/>
                <w:sz w:val="24"/>
                <w:szCs w:val="24"/>
              </w:rPr>
            </w:pPr>
            <w:r w:rsidRPr="005B35AA">
              <w:rPr>
                <w:rFonts w:ascii="Arial" w:hAnsi="Arial" w:cs="Arial"/>
                <w:sz w:val="24"/>
                <w:szCs w:val="24"/>
              </w:rPr>
              <w:t xml:space="preserve">Očesni optik dela v optiki, to je trgovini z optičnimi pripomočki. Del optike je tudi optična delavnica. Tam optik izdeluje ali popravlja različne pripomočke za boljši vid. </w:t>
            </w:r>
          </w:p>
          <w:p w:rsidR="005B35AA" w:rsidRPr="005B35AA" w:rsidRDefault="005B35AA" w:rsidP="005B35AA">
            <w:pPr>
              <w:shd w:val="clear" w:color="auto" w:fill="FFFFFF"/>
              <w:rPr>
                <w:rFonts w:ascii="Arial" w:hAnsi="Arial" w:cs="Arial"/>
                <w:sz w:val="24"/>
                <w:szCs w:val="24"/>
              </w:rPr>
            </w:pPr>
          </w:p>
          <w:p w:rsidR="005B35AA" w:rsidRPr="005B35AA" w:rsidRDefault="005B35AA" w:rsidP="005B35AA">
            <w:pPr>
              <w:shd w:val="clear" w:color="auto" w:fill="FFFFFF"/>
              <w:rPr>
                <w:rFonts w:ascii="Arial" w:hAnsi="Arial" w:cs="Arial"/>
                <w:sz w:val="24"/>
                <w:szCs w:val="24"/>
              </w:rPr>
            </w:pPr>
            <w:r w:rsidRPr="005B35AA">
              <w:rPr>
                <w:rFonts w:ascii="Arial" w:hAnsi="Arial" w:cs="Arial"/>
                <w:sz w:val="24"/>
                <w:szCs w:val="24"/>
              </w:rPr>
              <w:t xml:space="preserve">Optik skrbi za oči, ki so najobčutljivejši organ v našem telesu. Njegova naloga je, da stranki svetuje pri izboru, uporabi in negi vseh vrst očal in kontaktnih leč. Ugotoviti mora, kakšne so strankine potrebe in želje. S svojim znanjem, spretnostjo, pripomočki in aparaturami poskuša strankine želje in potrebe uresničiti. O storitvah in izdelkih mora stranko primerno informirati in ji svetovati. </w:t>
            </w:r>
          </w:p>
          <w:p w:rsidR="005B35AA" w:rsidRPr="005B35AA" w:rsidRDefault="005B35AA" w:rsidP="005B35AA">
            <w:pPr>
              <w:shd w:val="clear" w:color="auto" w:fill="FFFFFF"/>
              <w:rPr>
                <w:rFonts w:ascii="Arial" w:hAnsi="Arial" w:cs="Arial"/>
                <w:sz w:val="24"/>
                <w:szCs w:val="24"/>
              </w:rPr>
            </w:pPr>
            <w:r w:rsidRPr="005B35AA">
              <w:rPr>
                <w:rFonts w:ascii="Arial" w:hAnsi="Arial" w:cs="Arial"/>
                <w:sz w:val="24"/>
                <w:szCs w:val="24"/>
              </w:rPr>
              <w:br/>
              <w:t xml:space="preserve">Optik pri svojem delu uporablja zelo precizne stroje in orodja. Med njimi so npr. brusilni stroji ter instrumenti za merjenje vida. Dela z različnimi materiali, od lesa in plastike do kovine in stekla. </w:t>
            </w:r>
          </w:p>
          <w:p w:rsidR="005B35AA" w:rsidRPr="005B35AA" w:rsidRDefault="005B35AA" w:rsidP="005B35AA">
            <w:pPr>
              <w:shd w:val="clear" w:color="auto" w:fill="FFFFFF"/>
              <w:rPr>
                <w:rFonts w:ascii="Arial" w:hAnsi="Arial" w:cs="Arial"/>
                <w:sz w:val="24"/>
                <w:szCs w:val="24"/>
              </w:rPr>
            </w:pPr>
            <w:r w:rsidRPr="005B35AA">
              <w:rPr>
                <w:rFonts w:ascii="Arial" w:hAnsi="Arial" w:cs="Arial"/>
                <w:sz w:val="24"/>
                <w:szCs w:val="24"/>
              </w:rPr>
              <w:br/>
              <w:t xml:space="preserve">Optik mora imeti občutek za natančnost. Njegovo delo zahteva dober vid, razlikovanje med odtenki barv, hitro in točno prepoznavanje predmetov in oblik. Optik mora biti telesno spreten. Imeti mora posebej razvite spretnosti rok ter smisel za tehnične rešitve. Brez risanja in računanja v tem poklicu ne gre. Optik mora biti prijazen in komunikativen. Dobro mora opazovati in imeti mora smisel za lepoto in modo. </w:t>
            </w:r>
          </w:p>
          <w:p w:rsidR="005B35AA" w:rsidRPr="005B35AA" w:rsidRDefault="005B35AA" w:rsidP="005B35AA">
            <w:pPr>
              <w:shd w:val="clear" w:color="auto" w:fill="FFFFFF"/>
              <w:rPr>
                <w:rFonts w:ascii="Arial" w:hAnsi="Arial" w:cs="Arial"/>
                <w:b/>
                <w:sz w:val="24"/>
                <w:szCs w:val="24"/>
              </w:rPr>
            </w:pPr>
          </w:p>
          <w:p w:rsidR="005B35AA" w:rsidRPr="005B35AA" w:rsidRDefault="005B35AA" w:rsidP="005B35AA">
            <w:pPr>
              <w:shd w:val="clear" w:color="auto" w:fill="FFFFFF"/>
              <w:rPr>
                <w:rFonts w:ascii="Arial" w:hAnsi="Arial" w:cs="Arial"/>
                <w:sz w:val="24"/>
                <w:szCs w:val="24"/>
              </w:rPr>
            </w:pPr>
            <w:r w:rsidRPr="005B35AA">
              <w:rPr>
                <w:rFonts w:ascii="Arial" w:hAnsi="Arial" w:cs="Arial"/>
                <w:b/>
                <w:sz w:val="24"/>
                <w:szCs w:val="24"/>
              </w:rPr>
              <w:t>OPTIK</w:t>
            </w:r>
            <w:r w:rsidRPr="005B35AA">
              <w:rPr>
                <w:rFonts w:ascii="Arial" w:hAnsi="Arial" w:cs="Arial"/>
                <w:sz w:val="24"/>
                <w:szCs w:val="24"/>
              </w:rPr>
              <w:t>: Eno zeleno … Takole …</w:t>
            </w:r>
          </w:p>
          <w:p w:rsidR="005B35AA" w:rsidRPr="005B35AA" w:rsidRDefault="005B35AA" w:rsidP="005B35AA">
            <w:pPr>
              <w:shd w:val="clear" w:color="auto" w:fill="FFFFFF"/>
              <w:rPr>
                <w:rFonts w:ascii="Arial" w:hAnsi="Arial" w:cs="Arial"/>
                <w:sz w:val="24"/>
                <w:szCs w:val="24"/>
              </w:rPr>
            </w:pPr>
            <w:r w:rsidRPr="005B35AA">
              <w:rPr>
                <w:rFonts w:ascii="Arial" w:hAnsi="Arial" w:cs="Arial"/>
                <w:b/>
                <w:sz w:val="24"/>
                <w:szCs w:val="24"/>
              </w:rPr>
              <w:t>DEČEK</w:t>
            </w:r>
            <w:r w:rsidRPr="005B35AA">
              <w:rPr>
                <w:rFonts w:ascii="Arial" w:hAnsi="Arial" w:cs="Arial"/>
                <w:sz w:val="24"/>
                <w:szCs w:val="24"/>
              </w:rPr>
              <w:t xml:space="preserve">: Res super. </w:t>
            </w:r>
          </w:p>
          <w:p w:rsidR="005B35AA" w:rsidRPr="005B35AA" w:rsidRDefault="005B35AA" w:rsidP="005B35AA">
            <w:pPr>
              <w:shd w:val="clear" w:color="auto" w:fill="FFFFFF"/>
              <w:rPr>
                <w:rFonts w:ascii="Arial" w:hAnsi="Arial" w:cs="Arial"/>
                <w:sz w:val="24"/>
                <w:szCs w:val="24"/>
              </w:rPr>
            </w:pPr>
            <w:r w:rsidRPr="005B35AA">
              <w:rPr>
                <w:rFonts w:ascii="Arial" w:hAnsi="Arial" w:cs="Arial"/>
                <w:b/>
                <w:sz w:val="24"/>
                <w:szCs w:val="24"/>
              </w:rPr>
              <w:t>OPTIK</w:t>
            </w:r>
            <w:r w:rsidRPr="005B35AA">
              <w:rPr>
                <w:rFonts w:ascii="Arial" w:hAnsi="Arial" w:cs="Arial"/>
                <w:sz w:val="24"/>
                <w:szCs w:val="24"/>
              </w:rPr>
              <w:t xml:space="preserve">: Velikost je prava. </w:t>
            </w:r>
          </w:p>
          <w:p w:rsidR="005B35AA" w:rsidRPr="005B35AA" w:rsidRDefault="005B35AA" w:rsidP="005B35AA">
            <w:pPr>
              <w:shd w:val="clear" w:color="auto" w:fill="FFFFFF"/>
              <w:rPr>
                <w:rFonts w:ascii="Arial" w:hAnsi="Arial" w:cs="Arial"/>
                <w:sz w:val="24"/>
                <w:szCs w:val="24"/>
              </w:rPr>
            </w:pPr>
            <w:r w:rsidRPr="005B35AA">
              <w:rPr>
                <w:rFonts w:ascii="Arial" w:hAnsi="Arial" w:cs="Arial"/>
                <w:b/>
                <w:sz w:val="24"/>
                <w:szCs w:val="24"/>
              </w:rPr>
              <w:t>DEČEK</w:t>
            </w:r>
            <w:r w:rsidRPr="005B35AA">
              <w:rPr>
                <w:rFonts w:ascii="Arial" w:hAnsi="Arial" w:cs="Arial"/>
                <w:sz w:val="24"/>
                <w:szCs w:val="24"/>
              </w:rPr>
              <w:t>: V redu.</w:t>
            </w:r>
          </w:p>
          <w:p w:rsidR="005B35AA" w:rsidRPr="005B35AA" w:rsidRDefault="005B35AA" w:rsidP="005B35AA">
            <w:pPr>
              <w:shd w:val="clear" w:color="auto" w:fill="FFFFFF"/>
              <w:rPr>
                <w:rFonts w:ascii="Arial" w:hAnsi="Arial" w:cs="Arial"/>
                <w:sz w:val="24"/>
                <w:szCs w:val="24"/>
              </w:rPr>
            </w:pPr>
            <w:r w:rsidRPr="005B35AA">
              <w:rPr>
                <w:rFonts w:ascii="Arial" w:hAnsi="Arial" w:cs="Arial"/>
                <w:b/>
                <w:sz w:val="24"/>
                <w:szCs w:val="24"/>
              </w:rPr>
              <w:t>OPTIK</w:t>
            </w:r>
            <w:r w:rsidRPr="005B35AA">
              <w:rPr>
                <w:rFonts w:ascii="Arial" w:hAnsi="Arial" w:cs="Arial"/>
                <w:sz w:val="24"/>
                <w:szCs w:val="24"/>
              </w:rPr>
              <w:t xml:space="preserve">: Dobro, super, hvala. Na svidenje. </w:t>
            </w:r>
          </w:p>
          <w:p w:rsidR="005B35AA" w:rsidRPr="005B35AA" w:rsidRDefault="005B35AA" w:rsidP="005B35AA">
            <w:pPr>
              <w:rPr>
                <w:rFonts w:ascii="Arial" w:hAnsi="Arial" w:cs="Arial"/>
                <w:sz w:val="24"/>
                <w:szCs w:val="24"/>
              </w:rPr>
            </w:pPr>
            <w:r w:rsidRPr="005B35AA">
              <w:rPr>
                <w:rFonts w:ascii="Arial" w:hAnsi="Arial" w:cs="Arial"/>
                <w:b/>
                <w:sz w:val="24"/>
                <w:szCs w:val="24"/>
              </w:rPr>
              <w:t>DEČEK</w:t>
            </w:r>
            <w:r w:rsidRPr="005B35AA">
              <w:rPr>
                <w:rFonts w:ascii="Arial" w:hAnsi="Arial" w:cs="Arial"/>
                <w:sz w:val="24"/>
                <w:szCs w:val="24"/>
              </w:rPr>
              <w:t>: Na svidenje.</w:t>
            </w:r>
          </w:p>
          <w:p w:rsidR="00610E2B" w:rsidRPr="005B35AA" w:rsidRDefault="00610E2B" w:rsidP="005B35AA">
            <w:pPr>
              <w:rPr>
                <w:rFonts w:ascii="Arial" w:hAnsi="Arial" w:cs="Arial"/>
                <w:sz w:val="24"/>
                <w:szCs w:val="24"/>
              </w:rPr>
            </w:pPr>
          </w:p>
          <w:p w:rsidR="009B3E24" w:rsidRPr="005B35AA" w:rsidRDefault="009B3E24" w:rsidP="00610E2B">
            <w:pPr>
              <w:ind w:left="360" w:hanging="76"/>
              <w:rPr>
                <w:rFonts w:ascii="Arial" w:hAnsi="Arial" w:cs="Arial"/>
                <w:sz w:val="24"/>
                <w:szCs w:val="24"/>
              </w:rPr>
            </w:pPr>
          </w:p>
        </w:tc>
      </w:tr>
      <w:tr w:rsidR="009B3E24" w:rsidRPr="005B35AA" w:rsidTr="003E2A21">
        <w:tc>
          <w:tcPr>
            <w:tcW w:w="10456" w:type="dxa"/>
            <w:gridSpan w:val="4"/>
          </w:tcPr>
          <w:p w:rsidR="009B3E24" w:rsidRPr="005B35AA" w:rsidRDefault="009B3E24" w:rsidP="009B3E24">
            <w:pPr>
              <w:rPr>
                <w:rFonts w:ascii="Arial" w:hAnsi="Arial" w:cs="Arial"/>
                <w:b/>
                <w:sz w:val="24"/>
                <w:szCs w:val="24"/>
              </w:rPr>
            </w:pPr>
            <w:r w:rsidRPr="005B35AA">
              <w:rPr>
                <w:rFonts w:ascii="Arial" w:hAnsi="Arial" w:cs="Arial"/>
                <w:b/>
                <w:sz w:val="24"/>
                <w:szCs w:val="24"/>
              </w:rPr>
              <w:lastRenderedPageBreak/>
              <w:t>Samovrednotenje:</w:t>
            </w:r>
          </w:p>
          <w:p w:rsidR="009B3E24" w:rsidRPr="005B35AA" w:rsidRDefault="009B3E24" w:rsidP="009B3E24">
            <w:pPr>
              <w:rPr>
                <w:rFonts w:ascii="Arial" w:hAnsi="Arial" w:cs="Arial"/>
                <w:sz w:val="24"/>
                <w:szCs w:val="24"/>
              </w:rPr>
            </w:pPr>
            <w:r w:rsidRPr="005B35AA">
              <w:rPr>
                <w:rFonts w:ascii="Arial" w:hAnsi="Arial" w:cs="Arial"/>
                <w:sz w:val="24"/>
                <w:szCs w:val="24"/>
              </w:rPr>
              <w:t>Kaj sem se danes naučil/a?</w:t>
            </w:r>
          </w:p>
          <w:p w:rsidR="009B3E24" w:rsidRPr="005B35AA" w:rsidRDefault="009B3E24" w:rsidP="009B3E24">
            <w:pPr>
              <w:rPr>
                <w:rFonts w:ascii="Arial" w:hAnsi="Arial" w:cs="Arial"/>
                <w:sz w:val="24"/>
                <w:szCs w:val="24"/>
              </w:rPr>
            </w:pPr>
            <w:r w:rsidRPr="005B35AA">
              <w:rPr>
                <w:rFonts w:ascii="Arial" w:hAnsi="Arial" w:cs="Arial"/>
                <w:sz w:val="24"/>
                <w:szCs w:val="24"/>
              </w:rPr>
              <w:t>Je namen učenja dosežen?</w:t>
            </w:r>
          </w:p>
          <w:p w:rsidR="009B3E24" w:rsidRPr="005B35AA" w:rsidRDefault="009B3E24" w:rsidP="009B3E24">
            <w:pPr>
              <w:rPr>
                <w:rFonts w:ascii="Arial" w:hAnsi="Arial" w:cs="Arial"/>
                <w:sz w:val="24"/>
                <w:szCs w:val="24"/>
              </w:rPr>
            </w:pPr>
            <w:r w:rsidRPr="005B35AA">
              <w:rPr>
                <w:rFonts w:ascii="Arial" w:hAnsi="Arial" w:cs="Arial"/>
                <w:sz w:val="24"/>
                <w:szCs w:val="24"/>
              </w:rPr>
              <w:t>Sem bil/a uspešna glede na kriterije uspešnosti?</w:t>
            </w:r>
          </w:p>
          <w:p w:rsidR="009B3E24" w:rsidRPr="005B35AA" w:rsidRDefault="009B3E24" w:rsidP="009B3E24">
            <w:pPr>
              <w:rPr>
                <w:rFonts w:ascii="Arial" w:hAnsi="Arial" w:cs="Arial"/>
                <w:sz w:val="24"/>
                <w:szCs w:val="24"/>
              </w:rPr>
            </w:pPr>
            <w:r w:rsidRPr="005B35AA">
              <w:rPr>
                <w:rFonts w:ascii="Arial" w:hAnsi="Arial" w:cs="Arial"/>
                <w:sz w:val="24"/>
                <w:szCs w:val="24"/>
              </w:rPr>
              <w:t>Kaj lahko naredim, da svoje znanje še izboljšam?</w:t>
            </w:r>
          </w:p>
          <w:p w:rsidR="009B3E24" w:rsidRPr="005B35AA" w:rsidRDefault="009B3E24" w:rsidP="009B3E24">
            <w:pPr>
              <w:rPr>
                <w:rFonts w:ascii="Arial" w:hAnsi="Arial" w:cs="Arial"/>
                <w:sz w:val="24"/>
                <w:szCs w:val="24"/>
              </w:rPr>
            </w:pPr>
          </w:p>
          <w:p w:rsidR="009B3E24" w:rsidRPr="005B35AA" w:rsidRDefault="009B3E24" w:rsidP="009B3E24">
            <w:pPr>
              <w:rPr>
                <w:rFonts w:ascii="Arial" w:hAnsi="Arial" w:cs="Arial"/>
                <w:sz w:val="24"/>
                <w:szCs w:val="24"/>
              </w:rPr>
            </w:pPr>
            <w:r w:rsidRPr="005B35AA">
              <w:rPr>
                <w:rFonts w:ascii="Arial" w:hAnsi="Arial" w:cs="Arial"/>
                <w:sz w:val="24"/>
                <w:szCs w:val="24"/>
              </w:rPr>
              <w:t xml:space="preserve">Če ti kaj ni jasno in ne razumeš, mi pošlji sporočilo po </w:t>
            </w:r>
            <w:proofErr w:type="spellStart"/>
            <w:r w:rsidRPr="005B35AA">
              <w:rPr>
                <w:rFonts w:ascii="Arial" w:hAnsi="Arial" w:cs="Arial"/>
                <w:sz w:val="24"/>
                <w:szCs w:val="24"/>
              </w:rPr>
              <w:t>eAsistentu</w:t>
            </w:r>
            <w:proofErr w:type="spellEnd"/>
            <w:r w:rsidRPr="005B35AA">
              <w:rPr>
                <w:rFonts w:ascii="Arial" w:hAnsi="Arial" w:cs="Arial"/>
                <w:sz w:val="24"/>
                <w:szCs w:val="24"/>
              </w:rPr>
              <w:t xml:space="preserve">. Pri tem naj ti pomagajo starši. Pri vsaki učni uri v </w:t>
            </w:r>
            <w:proofErr w:type="spellStart"/>
            <w:r w:rsidRPr="005B35AA">
              <w:rPr>
                <w:rFonts w:ascii="Arial" w:hAnsi="Arial" w:cs="Arial"/>
                <w:sz w:val="24"/>
                <w:szCs w:val="24"/>
              </w:rPr>
              <w:t>eAsistentu</w:t>
            </w:r>
            <w:proofErr w:type="spellEnd"/>
            <w:r w:rsidRPr="005B35AA">
              <w:rPr>
                <w:rFonts w:ascii="Arial" w:hAnsi="Arial" w:cs="Arial"/>
                <w:sz w:val="24"/>
                <w:szCs w:val="24"/>
              </w:rPr>
              <w:t xml:space="preserve"> imate možnost klikniti na oblaček – komunikacija in poslati vprašanje ali povratno informacijo o učenju.</w:t>
            </w:r>
          </w:p>
          <w:p w:rsidR="009B3E24" w:rsidRPr="005B35AA" w:rsidRDefault="009B3E24" w:rsidP="009B3E24">
            <w:pPr>
              <w:rPr>
                <w:rFonts w:ascii="Arial" w:hAnsi="Arial" w:cs="Arial"/>
                <w:sz w:val="24"/>
                <w:szCs w:val="24"/>
              </w:rPr>
            </w:pPr>
          </w:p>
          <w:p w:rsidR="00F91BA9" w:rsidRPr="005B35AA" w:rsidRDefault="00F91BA9" w:rsidP="00F91BA9">
            <w:pPr>
              <w:spacing w:line="276" w:lineRule="auto"/>
              <w:rPr>
                <w:rFonts w:ascii="Arial" w:hAnsi="Arial" w:cs="Arial"/>
                <w:sz w:val="24"/>
                <w:szCs w:val="24"/>
              </w:rPr>
            </w:pPr>
            <w:r w:rsidRPr="005B35AA">
              <w:rPr>
                <w:rFonts w:ascii="Arial" w:hAnsi="Arial" w:cs="Arial"/>
                <w:sz w:val="24"/>
                <w:szCs w:val="24"/>
              </w:rPr>
              <w:t>Lepo te pozdravljam.</w:t>
            </w:r>
          </w:p>
          <w:p w:rsidR="009B3E24" w:rsidRPr="005B35AA" w:rsidRDefault="00F91BA9" w:rsidP="00F91BA9">
            <w:pPr>
              <w:rPr>
                <w:rFonts w:ascii="Arial" w:hAnsi="Arial" w:cs="Arial"/>
                <w:sz w:val="24"/>
                <w:szCs w:val="24"/>
              </w:rPr>
            </w:pPr>
            <w:r w:rsidRPr="005B35AA">
              <w:rPr>
                <w:rFonts w:ascii="Arial" w:hAnsi="Arial" w:cs="Arial"/>
                <w:sz w:val="24"/>
                <w:szCs w:val="24"/>
              </w:rPr>
              <w:t>Tvoja učiteljica Mojca</w:t>
            </w:r>
          </w:p>
        </w:tc>
      </w:tr>
    </w:tbl>
    <w:p w:rsidR="00596532" w:rsidRPr="005B35AA" w:rsidRDefault="00596532">
      <w:pPr>
        <w:rPr>
          <w:rFonts w:ascii="Arial" w:hAnsi="Arial" w:cs="Arial"/>
          <w:sz w:val="24"/>
          <w:szCs w:val="24"/>
        </w:rPr>
      </w:pPr>
    </w:p>
    <w:sectPr w:rsidR="00596532" w:rsidRPr="005B35AA" w:rsidSect="0059653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06" w:rsidRDefault="00112206" w:rsidP="00596532">
      <w:pPr>
        <w:spacing w:after="0" w:line="240" w:lineRule="auto"/>
      </w:pPr>
      <w:r>
        <w:separator/>
      </w:r>
    </w:p>
  </w:endnote>
  <w:endnote w:type="continuationSeparator" w:id="0">
    <w:p w:rsidR="00112206" w:rsidRDefault="00112206"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06" w:rsidRDefault="00112206" w:rsidP="00596532">
      <w:pPr>
        <w:spacing w:after="0" w:line="240" w:lineRule="auto"/>
      </w:pPr>
      <w:r>
        <w:separator/>
      </w:r>
    </w:p>
  </w:footnote>
  <w:footnote w:type="continuationSeparator" w:id="0">
    <w:p w:rsidR="00112206" w:rsidRDefault="00112206" w:rsidP="00596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D0E94"/>
    <w:multiLevelType w:val="hybridMultilevel"/>
    <w:tmpl w:val="5D30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9C7CB9"/>
    <w:multiLevelType w:val="hybridMultilevel"/>
    <w:tmpl w:val="D8385D3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60A90817"/>
    <w:multiLevelType w:val="hybridMultilevel"/>
    <w:tmpl w:val="0C58F4DC"/>
    <w:lvl w:ilvl="0" w:tplc="2C2612B6">
      <w:start w:val="3"/>
      <w:numFmt w:val="bullet"/>
      <w:lvlText w:val="-"/>
      <w:lvlJc w:val="left"/>
      <w:pPr>
        <w:ind w:left="720" w:hanging="360"/>
      </w:pPr>
      <w:rPr>
        <w:rFonts w:ascii="Comic Sans MS" w:eastAsia="Times New Roman" w:hAnsi="Comic Sans MS" w:cs="Times New Roman" w:hint="default"/>
        <w:i/>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0F530D"/>
    <w:multiLevelType w:val="hybridMultilevel"/>
    <w:tmpl w:val="E27A1F80"/>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50"/>
    <w:rsid w:val="00084531"/>
    <w:rsid w:val="000A6ADF"/>
    <w:rsid w:val="00112206"/>
    <w:rsid w:val="001F4F50"/>
    <w:rsid w:val="00332125"/>
    <w:rsid w:val="00394A1B"/>
    <w:rsid w:val="003C5C8F"/>
    <w:rsid w:val="004D11F3"/>
    <w:rsid w:val="00596532"/>
    <w:rsid w:val="005B35AA"/>
    <w:rsid w:val="005C3D1C"/>
    <w:rsid w:val="00610E2B"/>
    <w:rsid w:val="006A05B8"/>
    <w:rsid w:val="006B0572"/>
    <w:rsid w:val="008B15F9"/>
    <w:rsid w:val="008D2B05"/>
    <w:rsid w:val="009B3E24"/>
    <w:rsid w:val="00A4322F"/>
    <w:rsid w:val="00AF2751"/>
    <w:rsid w:val="00B57D87"/>
    <w:rsid w:val="00BF5FD6"/>
    <w:rsid w:val="00C32CF1"/>
    <w:rsid w:val="00CD1B27"/>
    <w:rsid w:val="00D117ED"/>
    <w:rsid w:val="00D90021"/>
    <w:rsid w:val="00DD4B25"/>
    <w:rsid w:val="00E25E76"/>
    <w:rsid w:val="00E26646"/>
    <w:rsid w:val="00EF7A59"/>
    <w:rsid w:val="00F91B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0AE0"/>
  <w15:chartTrackingRefBased/>
  <w15:docId w15:val="{A97C058C-FCFE-4ADF-B0CD-5D0A1C48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1"/>
    <w:qFormat/>
    <w:rsid w:val="006A05B8"/>
    <w:pPr>
      <w:ind w:left="720"/>
      <w:contextualSpacing/>
    </w:pPr>
  </w:style>
  <w:style w:type="character" w:styleId="Hiperpovezava">
    <w:name w:val="Hyperlink"/>
    <w:basedOn w:val="Privzetapisavaodstavka"/>
    <w:uiPriority w:val="99"/>
    <w:semiHidden/>
    <w:unhideWhenUsed/>
    <w:rsid w:val="00E266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vednih-pet.si" TargetMode="External"/><Relationship Id="rId3" Type="http://schemas.openxmlformats.org/officeDocument/2006/relationships/settings" Target="settings.xml"/><Relationship Id="rId7" Type="http://schemas.openxmlformats.org/officeDocument/2006/relationships/hyperlink" Target="https://www.youtube.com/watch?v=U2hueCNM5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571</Words>
  <Characters>3258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OSTP Mojca</dc:creator>
  <cp:keywords/>
  <dc:description/>
  <cp:lastModifiedBy>OSTP Mojca</cp:lastModifiedBy>
  <cp:revision>17</cp:revision>
  <dcterms:created xsi:type="dcterms:W3CDTF">2020-03-14T08:13:00Z</dcterms:created>
  <dcterms:modified xsi:type="dcterms:W3CDTF">2020-03-18T16:37:00Z</dcterms:modified>
</cp:coreProperties>
</file>