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7B" w:rsidRPr="0055724F" w:rsidRDefault="0055724F">
      <w:pPr>
        <w:rPr>
          <w:sz w:val="24"/>
          <w:szCs w:val="24"/>
        </w:rPr>
      </w:pPr>
      <w:r w:rsidRPr="0055724F">
        <w:rPr>
          <w:sz w:val="24"/>
          <w:szCs w:val="24"/>
        </w:rPr>
        <w:t>Pozdravljen,</w:t>
      </w:r>
    </w:p>
    <w:p w:rsidR="0055724F" w:rsidRPr="0055724F" w:rsidRDefault="0055724F">
      <w:pPr>
        <w:rPr>
          <w:sz w:val="24"/>
          <w:szCs w:val="24"/>
        </w:rPr>
      </w:pPr>
    </w:p>
    <w:p w:rsidR="0055724F" w:rsidRPr="0055724F" w:rsidRDefault="0055724F">
      <w:pPr>
        <w:rPr>
          <w:sz w:val="24"/>
          <w:szCs w:val="24"/>
        </w:rPr>
      </w:pPr>
      <w:r w:rsidRPr="0055724F">
        <w:rPr>
          <w:sz w:val="24"/>
          <w:szCs w:val="24"/>
        </w:rPr>
        <w:t>Pošiljam rešitve – preveri jih.</w:t>
      </w:r>
    </w:p>
    <w:p w:rsidR="0055724F" w:rsidRPr="0055724F" w:rsidRDefault="0055724F" w:rsidP="0055724F">
      <w:pPr>
        <w:tabs>
          <w:tab w:val="left" w:pos="284"/>
        </w:tabs>
        <w:spacing w:after="0"/>
        <w:ind w:left="284" w:hanging="284"/>
        <w:rPr>
          <w:b/>
          <w:color w:val="FF0000"/>
          <w:sz w:val="24"/>
          <w:szCs w:val="24"/>
        </w:rPr>
      </w:pPr>
      <w:r w:rsidRPr="0055724F">
        <w:rPr>
          <w:b/>
          <w:color w:val="FF0000"/>
          <w:sz w:val="24"/>
          <w:szCs w:val="24"/>
        </w:rPr>
        <w:t>KRAJ, KJER POZABIŠ NA ČAS</w:t>
      </w:r>
    </w:p>
    <w:p w:rsidR="0055724F" w:rsidRPr="0055724F" w:rsidRDefault="0055724F" w:rsidP="0055724F">
      <w:pPr>
        <w:tabs>
          <w:tab w:val="left" w:pos="284"/>
        </w:tabs>
        <w:spacing w:after="0"/>
        <w:ind w:left="284" w:hanging="284"/>
        <w:rPr>
          <w:b/>
          <w:color w:val="FF0000"/>
          <w:sz w:val="24"/>
          <w:szCs w:val="24"/>
        </w:rPr>
      </w:pPr>
      <w:r w:rsidRPr="0055724F">
        <w:rPr>
          <w:b/>
          <w:color w:val="FF0000"/>
          <w:sz w:val="24"/>
          <w:szCs w:val="24"/>
        </w:rPr>
        <w:t>Priredno zložena poved</w:t>
      </w:r>
    </w:p>
    <w:p w:rsidR="0055724F" w:rsidRPr="0055724F" w:rsidRDefault="0055724F" w:rsidP="0055724F">
      <w:pPr>
        <w:tabs>
          <w:tab w:val="left" w:pos="284"/>
        </w:tabs>
        <w:spacing w:after="0"/>
        <w:ind w:left="284" w:hanging="284"/>
        <w:rPr>
          <w:b/>
          <w:sz w:val="24"/>
          <w:szCs w:val="24"/>
        </w:rPr>
      </w:pPr>
    </w:p>
    <w:p w:rsidR="0055724F" w:rsidRPr="0055724F" w:rsidRDefault="0055724F" w:rsidP="0055724F">
      <w:pPr>
        <w:tabs>
          <w:tab w:val="left" w:pos="284"/>
        </w:tabs>
        <w:spacing w:after="0"/>
        <w:rPr>
          <w:b/>
          <w:sz w:val="24"/>
          <w:szCs w:val="24"/>
        </w:rPr>
      </w:pPr>
      <w:r w:rsidRPr="0055724F">
        <w:rPr>
          <w:b/>
          <w:sz w:val="24"/>
          <w:szCs w:val="24"/>
        </w:rPr>
        <w:t>1. naloga:</w:t>
      </w:r>
    </w:p>
    <w:p w:rsidR="0055724F" w:rsidRPr="0055724F" w:rsidRDefault="0055724F" w:rsidP="0055724F">
      <w:pPr>
        <w:tabs>
          <w:tab w:val="left" w:pos="284"/>
        </w:tabs>
        <w:spacing w:after="0"/>
        <w:rPr>
          <w:b/>
          <w:sz w:val="24"/>
          <w:szCs w:val="24"/>
        </w:rPr>
      </w:pPr>
      <w:r w:rsidRPr="0055724F">
        <w:rPr>
          <w:b/>
          <w:sz w:val="24"/>
          <w:szCs w:val="24"/>
        </w:rPr>
        <w:t>a-naloga:</w:t>
      </w:r>
    </w:p>
    <w:p w:rsidR="0055724F" w:rsidRPr="0055724F" w:rsidRDefault="0055724F" w:rsidP="0055724F">
      <w:pPr>
        <w:tabs>
          <w:tab w:val="left" w:pos="284"/>
        </w:tabs>
        <w:spacing w:after="0"/>
        <w:rPr>
          <w:i/>
          <w:sz w:val="24"/>
          <w:szCs w:val="24"/>
        </w:rPr>
      </w:pPr>
      <w:r w:rsidRPr="0055724F">
        <w:rPr>
          <w:i/>
          <w:sz w:val="24"/>
          <w:szCs w:val="24"/>
        </w:rPr>
        <w:t>Po smislu, npr.:</w:t>
      </w:r>
    </w:p>
    <w:p w:rsidR="0055724F" w:rsidRPr="0055724F" w:rsidRDefault="0055724F" w:rsidP="0055724F">
      <w:pPr>
        <w:spacing w:after="0"/>
        <w:contextualSpacing/>
        <w:rPr>
          <w:rFonts w:cs="Tahoma"/>
          <w:noProof/>
          <w:sz w:val="24"/>
          <w:szCs w:val="24"/>
        </w:rPr>
      </w:pPr>
      <w:r w:rsidRPr="0055724F">
        <w:rPr>
          <w:rFonts w:cs="Tahoma"/>
          <w:noProof/>
          <w:sz w:val="24"/>
          <w:szCs w:val="24"/>
        </w:rPr>
        <w:t xml:space="preserve">Besedilo </w:t>
      </w:r>
      <w:r w:rsidRPr="0055724F">
        <w:rPr>
          <w:rFonts w:cs="Tahoma"/>
          <w:i/>
          <w:noProof/>
          <w:sz w:val="24"/>
          <w:szCs w:val="24"/>
        </w:rPr>
        <w:t>Od Devina do Sesljana</w:t>
      </w:r>
      <w:r w:rsidRPr="0055724F">
        <w:rPr>
          <w:rFonts w:cs="Tahoma"/>
          <w:noProof/>
          <w:sz w:val="24"/>
          <w:szCs w:val="24"/>
        </w:rPr>
        <w:t xml:space="preserve"> ni opis poti, saj pisec pripoveduje o doživetjih prijateljev na poti od Devina do Sesljana, je subjektivno, saj je avtor v besedilo vključil veliko mnenj in občutkov, prav tako pa so glagoli v pretekliku.</w:t>
      </w:r>
    </w:p>
    <w:p w:rsidR="0055724F" w:rsidRPr="0055724F" w:rsidRDefault="0055724F" w:rsidP="0055724F">
      <w:pPr>
        <w:spacing w:after="0"/>
        <w:rPr>
          <w:b/>
          <w:sz w:val="24"/>
          <w:szCs w:val="24"/>
        </w:rPr>
      </w:pPr>
      <w:r w:rsidRPr="0055724F">
        <w:rPr>
          <w:b/>
          <w:sz w:val="24"/>
          <w:szCs w:val="24"/>
        </w:rPr>
        <w:t>b-naloga:</w:t>
      </w:r>
    </w:p>
    <w:p w:rsidR="0055724F" w:rsidRPr="0055724F" w:rsidRDefault="0055724F" w:rsidP="0055724F">
      <w:pPr>
        <w:spacing w:after="0"/>
        <w:rPr>
          <w:sz w:val="24"/>
          <w:szCs w:val="24"/>
        </w:rPr>
      </w:pPr>
      <w:r w:rsidRPr="0055724F">
        <w:rPr>
          <w:sz w:val="24"/>
          <w:szCs w:val="24"/>
        </w:rPr>
        <w:t xml:space="preserve">A Obe besedili sta bili objavljeni na spletni strani. </w:t>
      </w:r>
      <w:r w:rsidRPr="0055724F">
        <w:rPr>
          <w:sz w:val="24"/>
          <w:szCs w:val="24"/>
        </w:rPr>
        <w:tab/>
        <w:t>C Obe besedili imata istega avtorja.</w:t>
      </w:r>
    </w:p>
    <w:p w:rsidR="0055724F" w:rsidRPr="0055724F" w:rsidRDefault="0055724F" w:rsidP="0055724F">
      <w:pPr>
        <w:spacing w:after="0"/>
        <w:rPr>
          <w:sz w:val="24"/>
          <w:szCs w:val="24"/>
        </w:rPr>
      </w:pPr>
      <w:r w:rsidRPr="0055724F">
        <w:rPr>
          <w:b/>
          <w:color w:val="FF0000"/>
          <w:sz w:val="24"/>
          <w:szCs w:val="24"/>
          <w:bdr w:val="single" w:sz="4" w:space="0" w:color="auto"/>
        </w:rPr>
        <w:t>B</w:t>
      </w:r>
      <w:r w:rsidRPr="0055724F">
        <w:rPr>
          <w:b/>
          <w:color w:val="FF0000"/>
          <w:sz w:val="24"/>
          <w:szCs w:val="24"/>
        </w:rPr>
        <w:t xml:space="preserve"> Obe besedili imata enako temo.</w:t>
      </w:r>
      <w:r w:rsidRPr="0055724F">
        <w:rPr>
          <w:color w:val="FF0000"/>
          <w:sz w:val="24"/>
          <w:szCs w:val="24"/>
        </w:rPr>
        <w:t xml:space="preserve"> </w:t>
      </w:r>
      <w:r w:rsidRPr="0055724F">
        <w:rPr>
          <w:sz w:val="24"/>
          <w:szCs w:val="24"/>
        </w:rPr>
        <w:tab/>
      </w:r>
      <w:r w:rsidRPr="0055724F">
        <w:rPr>
          <w:sz w:val="24"/>
          <w:szCs w:val="24"/>
        </w:rPr>
        <w:tab/>
      </w:r>
      <w:r w:rsidRPr="0055724F">
        <w:rPr>
          <w:sz w:val="24"/>
          <w:szCs w:val="24"/>
        </w:rPr>
        <w:tab/>
        <w:t>Č Obe besedili imata enak naslov.</w:t>
      </w:r>
    </w:p>
    <w:p w:rsidR="0055724F" w:rsidRPr="0055724F" w:rsidRDefault="0055724F" w:rsidP="0055724F">
      <w:pPr>
        <w:spacing w:after="0"/>
        <w:rPr>
          <w:b/>
          <w:sz w:val="24"/>
          <w:szCs w:val="24"/>
        </w:rPr>
      </w:pPr>
      <w:r w:rsidRPr="0055724F">
        <w:rPr>
          <w:b/>
          <w:sz w:val="24"/>
          <w:szCs w:val="24"/>
        </w:rPr>
        <w:t>c-naloga:</w:t>
      </w:r>
    </w:p>
    <w:p w:rsidR="0055724F" w:rsidRPr="0055724F" w:rsidRDefault="0055724F" w:rsidP="0055724F">
      <w:pPr>
        <w:spacing w:after="0"/>
        <w:rPr>
          <w:sz w:val="24"/>
          <w:szCs w:val="24"/>
        </w:rPr>
      </w:pPr>
      <w:r w:rsidRPr="0055724F">
        <w:rPr>
          <w:sz w:val="24"/>
          <w:szCs w:val="24"/>
        </w:rPr>
        <w:t>Iz besedila izvem,</w:t>
      </w:r>
    </w:p>
    <w:p w:rsidR="0055724F" w:rsidRPr="0055724F" w:rsidRDefault="0055724F" w:rsidP="0055724F">
      <w:pPr>
        <w:spacing w:after="0"/>
        <w:rPr>
          <w:sz w:val="24"/>
          <w:szCs w:val="24"/>
        </w:rPr>
      </w:pPr>
      <w:r w:rsidRPr="0055724F">
        <w:rPr>
          <w:b/>
          <w:color w:val="FF0000"/>
          <w:sz w:val="24"/>
          <w:szCs w:val="24"/>
        </w:rPr>
        <w:t>2</w:t>
      </w:r>
      <w:r w:rsidRPr="0055724F">
        <w:rPr>
          <w:sz w:val="24"/>
          <w:szCs w:val="24"/>
        </w:rPr>
        <w:t xml:space="preserve">   da je Bela dama skala, v katero se je spremenila umrla ženska.</w:t>
      </w:r>
    </w:p>
    <w:p w:rsidR="0055724F" w:rsidRPr="0055724F" w:rsidRDefault="0055724F" w:rsidP="0055724F">
      <w:pPr>
        <w:spacing w:after="0"/>
        <w:rPr>
          <w:sz w:val="24"/>
          <w:szCs w:val="24"/>
        </w:rPr>
      </w:pPr>
      <w:r w:rsidRPr="0055724F">
        <w:rPr>
          <w:b/>
          <w:color w:val="FF0000"/>
          <w:sz w:val="24"/>
          <w:szCs w:val="24"/>
        </w:rPr>
        <w:t xml:space="preserve">2 </w:t>
      </w:r>
      <w:r w:rsidRPr="0055724F">
        <w:rPr>
          <w:sz w:val="24"/>
          <w:szCs w:val="24"/>
        </w:rPr>
        <w:t xml:space="preserve">  da se z Rilkejeve poti vidijo trije gradovi.</w:t>
      </w:r>
    </w:p>
    <w:p w:rsidR="0055724F" w:rsidRPr="0055724F" w:rsidRDefault="0055724F" w:rsidP="0055724F">
      <w:pPr>
        <w:spacing w:after="0"/>
        <w:rPr>
          <w:sz w:val="24"/>
          <w:szCs w:val="24"/>
        </w:rPr>
      </w:pPr>
      <w:r w:rsidRPr="0055724F">
        <w:rPr>
          <w:b/>
          <w:color w:val="FF0000"/>
          <w:sz w:val="24"/>
          <w:szCs w:val="24"/>
        </w:rPr>
        <w:t>1</w:t>
      </w:r>
      <w:r w:rsidRPr="0055724F">
        <w:rPr>
          <w:sz w:val="24"/>
          <w:szCs w:val="24"/>
        </w:rPr>
        <w:t xml:space="preserve">   da lahko pustiš avto ali na parkirišču ali ob cesti.</w:t>
      </w:r>
    </w:p>
    <w:p w:rsidR="0055724F" w:rsidRPr="0055724F" w:rsidRDefault="0055724F" w:rsidP="0055724F">
      <w:pPr>
        <w:spacing w:after="0"/>
        <w:rPr>
          <w:sz w:val="24"/>
          <w:szCs w:val="24"/>
        </w:rPr>
      </w:pPr>
      <w:r w:rsidRPr="0055724F">
        <w:rPr>
          <w:b/>
          <w:bCs/>
          <w:color w:val="FF0000"/>
          <w:sz w:val="24"/>
          <w:szCs w:val="24"/>
        </w:rPr>
        <w:t>2</w:t>
      </w:r>
      <w:r w:rsidRPr="0055724F">
        <w:rPr>
          <w:bCs/>
          <w:sz w:val="24"/>
          <w:szCs w:val="24"/>
        </w:rPr>
        <w:t xml:space="preserve">   </w:t>
      </w:r>
      <w:r w:rsidRPr="0055724F">
        <w:rPr>
          <w:sz w:val="24"/>
          <w:szCs w:val="24"/>
        </w:rPr>
        <w:t>da pot lahko prehodimo v 20 minutah.</w:t>
      </w:r>
    </w:p>
    <w:p w:rsidR="0055724F" w:rsidRPr="0055724F" w:rsidRDefault="0055724F" w:rsidP="0055724F">
      <w:pPr>
        <w:spacing w:after="0"/>
        <w:rPr>
          <w:sz w:val="24"/>
          <w:szCs w:val="24"/>
        </w:rPr>
      </w:pPr>
      <w:r w:rsidRPr="0055724F">
        <w:rPr>
          <w:b/>
          <w:bCs/>
          <w:color w:val="FF0000"/>
          <w:sz w:val="24"/>
          <w:szCs w:val="24"/>
        </w:rPr>
        <w:t>1</w:t>
      </w:r>
      <w:r w:rsidRPr="0055724F">
        <w:rPr>
          <w:bCs/>
          <w:sz w:val="24"/>
          <w:szCs w:val="24"/>
        </w:rPr>
        <w:t xml:space="preserve">   </w:t>
      </w:r>
      <w:r w:rsidRPr="0055724F">
        <w:rPr>
          <w:sz w:val="24"/>
          <w:szCs w:val="24"/>
        </w:rPr>
        <w:t>da je kraj navdihnil ljudskega pesnika za pesem Lepa Vida.</w:t>
      </w:r>
    </w:p>
    <w:p w:rsidR="0055724F" w:rsidRPr="0055724F" w:rsidRDefault="0055724F" w:rsidP="0055724F">
      <w:pPr>
        <w:spacing w:after="0"/>
        <w:rPr>
          <w:sz w:val="24"/>
          <w:szCs w:val="24"/>
        </w:rPr>
      </w:pPr>
      <w:r w:rsidRPr="0055724F">
        <w:rPr>
          <w:b/>
          <w:bCs/>
          <w:color w:val="FF0000"/>
          <w:sz w:val="24"/>
          <w:szCs w:val="24"/>
        </w:rPr>
        <w:t xml:space="preserve">2 </w:t>
      </w:r>
      <w:r w:rsidRPr="0055724F">
        <w:rPr>
          <w:bCs/>
          <w:sz w:val="24"/>
          <w:szCs w:val="24"/>
        </w:rPr>
        <w:t xml:space="preserve">  </w:t>
      </w:r>
      <w:r w:rsidRPr="0055724F">
        <w:rPr>
          <w:sz w:val="24"/>
          <w:szCs w:val="24"/>
        </w:rPr>
        <w:t>da je ob poti veliko cvetja in drugega zelenja.</w:t>
      </w:r>
    </w:p>
    <w:p w:rsidR="0055724F" w:rsidRPr="0055724F" w:rsidRDefault="0055724F" w:rsidP="0055724F">
      <w:pPr>
        <w:spacing w:after="0"/>
        <w:rPr>
          <w:b/>
          <w:sz w:val="24"/>
          <w:szCs w:val="24"/>
        </w:rPr>
      </w:pPr>
      <w:r w:rsidRPr="0055724F">
        <w:rPr>
          <w:b/>
          <w:sz w:val="24"/>
          <w:szCs w:val="24"/>
        </w:rPr>
        <w:t>č-naloga:</w:t>
      </w:r>
    </w:p>
    <w:p w:rsidR="0055724F" w:rsidRPr="0055724F" w:rsidRDefault="0055724F" w:rsidP="0055724F">
      <w:pPr>
        <w:spacing w:after="0"/>
        <w:rPr>
          <w:i/>
          <w:sz w:val="24"/>
          <w:szCs w:val="24"/>
        </w:rPr>
      </w:pPr>
      <w:r w:rsidRPr="0055724F">
        <w:rPr>
          <w:i/>
          <w:sz w:val="24"/>
          <w:szCs w:val="24"/>
        </w:rPr>
        <w:t>Po smislu, npr. en podatek od:</w:t>
      </w:r>
    </w:p>
    <w:p w:rsidR="0055724F" w:rsidRPr="0055724F" w:rsidRDefault="0055724F" w:rsidP="0055724F">
      <w:pPr>
        <w:spacing w:after="0"/>
        <w:rPr>
          <w:i/>
          <w:sz w:val="24"/>
          <w:szCs w:val="24"/>
        </w:rPr>
      </w:pPr>
      <w:r w:rsidRPr="0055724F">
        <w:rPr>
          <w:sz w:val="24"/>
          <w:szCs w:val="24"/>
        </w:rPr>
        <w:t>V obeh besedilih bralec izve o zanimivi poti, ki se strmo dviga nad morjem.</w:t>
      </w:r>
    </w:p>
    <w:p w:rsidR="0055724F" w:rsidRPr="0055724F" w:rsidRDefault="0055724F" w:rsidP="0055724F">
      <w:pPr>
        <w:spacing w:after="0"/>
        <w:rPr>
          <w:sz w:val="24"/>
          <w:szCs w:val="24"/>
        </w:rPr>
      </w:pPr>
      <w:r w:rsidRPr="0055724F">
        <w:rPr>
          <w:sz w:val="24"/>
          <w:szCs w:val="24"/>
        </w:rPr>
        <w:t>V obeh besedilih so omenjeni kraji Trst, Devin in Sesljan.</w:t>
      </w:r>
    </w:p>
    <w:p w:rsidR="0055724F" w:rsidRPr="0055724F" w:rsidRDefault="0055724F" w:rsidP="0055724F">
      <w:pPr>
        <w:spacing w:after="0"/>
        <w:rPr>
          <w:sz w:val="24"/>
          <w:szCs w:val="24"/>
        </w:rPr>
      </w:pPr>
      <w:r w:rsidRPr="0055724F">
        <w:rPr>
          <w:sz w:val="24"/>
          <w:szCs w:val="24"/>
        </w:rPr>
        <w:t>V obeh besedilih so omenjeni slovenski pesniki Gregorčič, Aškerc in Igo gruden.</w:t>
      </w:r>
    </w:p>
    <w:p w:rsidR="0055724F" w:rsidRPr="0055724F" w:rsidRDefault="0055724F" w:rsidP="0055724F">
      <w:pPr>
        <w:spacing w:after="0"/>
        <w:rPr>
          <w:sz w:val="24"/>
          <w:szCs w:val="24"/>
        </w:rPr>
      </w:pPr>
      <w:r w:rsidRPr="0055724F">
        <w:rPr>
          <w:sz w:val="24"/>
          <w:szCs w:val="24"/>
        </w:rPr>
        <w:t xml:space="preserve">V obeh besedilih je pojasnjeno, po kom je dobila pot ime. </w:t>
      </w:r>
    </w:p>
    <w:p w:rsidR="0055724F" w:rsidRPr="0055724F" w:rsidRDefault="0055724F" w:rsidP="0055724F">
      <w:pPr>
        <w:spacing w:after="0"/>
        <w:rPr>
          <w:sz w:val="24"/>
          <w:szCs w:val="24"/>
        </w:rPr>
      </w:pPr>
      <w:r w:rsidRPr="0055724F">
        <w:rPr>
          <w:sz w:val="24"/>
          <w:szCs w:val="24"/>
        </w:rPr>
        <w:t>V obeh besedilih je avtor omenil devinski grad.</w:t>
      </w:r>
    </w:p>
    <w:p w:rsidR="0055724F" w:rsidRPr="0055724F" w:rsidRDefault="0055724F" w:rsidP="0055724F">
      <w:pPr>
        <w:spacing w:after="0"/>
        <w:rPr>
          <w:sz w:val="24"/>
          <w:szCs w:val="24"/>
        </w:rPr>
      </w:pPr>
    </w:p>
    <w:p w:rsidR="0055724F" w:rsidRPr="0055724F" w:rsidRDefault="0055724F" w:rsidP="0055724F">
      <w:pPr>
        <w:spacing w:after="0"/>
        <w:rPr>
          <w:b/>
          <w:sz w:val="24"/>
          <w:szCs w:val="24"/>
        </w:rPr>
      </w:pPr>
      <w:r w:rsidRPr="0055724F">
        <w:rPr>
          <w:b/>
          <w:sz w:val="24"/>
          <w:szCs w:val="24"/>
        </w:rPr>
        <w:t>2. naloga:</w:t>
      </w:r>
    </w:p>
    <w:p w:rsidR="0055724F" w:rsidRPr="0055724F" w:rsidRDefault="0055724F" w:rsidP="0055724F">
      <w:pPr>
        <w:spacing w:after="0"/>
        <w:rPr>
          <w:b/>
          <w:sz w:val="24"/>
          <w:szCs w:val="24"/>
        </w:rPr>
      </w:pPr>
      <w:r w:rsidRPr="0055724F">
        <w:rPr>
          <w:b/>
          <w:sz w:val="24"/>
          <w:szCs w:val="24"/>
        </w:rPr>
        <w:t>a-naloga:</w:t>
      </w:r>
    </w:p>
    <w:p w:rsidR="0055724F" w:rsidRPr="0055724F" w:rsidRDefault="0055724F" w:rsidP="0055724F">
      <w:pPr>
        <w:spacing w:after="0"/>
        <w:rPr>
          <w:sz w:val="24"/>
          <w:szCs w:val="24"/>
        </w:rPr>
      </w:pPr>
      <w:r w:rsidRPr="0055724F">
        <w:rPr>
          <w:sz w:val="24"/>
          <w:szCs w:val="24"/>
        </w:rPr>
        <w:t>V Devinu se po navadi začenja/</w:t>
      </w:r>
      <w:r w:rsidRPr="0055724F">
        <w:rPr>
          <w:b/>
          <w:color w:val="FF0000"/>
          <w:sz w:val="24"/>
          <w:szCs w:val="24"/>
          <w:u w:val="single"/>
        </w:rPr>
        <w:t>končuje Rilkejeva pot</w:t>
      </w:r>
      <w:r w:rsidRPr="0055724F">
        <w:rPr>
          <w:sz w:val="24"/>
          <w:szCs w:val="24"/>
        </w:rPr>
        <w:t>, zato je v opisu poti po navadi omenjen v prvem/</w:t>
      </w:r>
      <w:r w:rsidRPr="0055724F">
        <w:rPr>
          <w:b/>
          <w:color w:val="FF0000"/>
          <w:sz w:val="24"/>
          <w:szCs w:val="24"/>
          <w:u w:val="single"/>
        </w:rPr>
        <w:t>zadnjem</w:t>
      </w:r>
      <w:r w:rsidRPr="0055724F">
        <w:rPr>
          <w:sz w:val="24"/>
          <w:szCs w:val="24"/>
        </w:rPr>
        <w:t xml:space="preserve"> delu besedila.</w:t>
      </w:r>
    </w:p>
    <w:p w:rsidR="0055724F" w:rsidRPr="0055724F" w:rsidRDefault="0055724F" w:rsidP="0055724F">
      <w:pPr>
        <w:spacing w:after="0"/>
        <w:rPr>
          <w:sz w:val="24"/>
          <w:szCs w:val="24"/>
        </w:rPr>
      </w:pPr>
      <w:r w:rsidRPr="0055724F">
        <w:rPr>
          <w:sz w:val="24"/>
          <w:szCs w:val="24"/>
        </w:rPr>
        <w:t xml:space="preserve">V pripovedi o izletu so popotniki v Devinu pot </w:t>
      </w:r>
      <w:r w:rsidRPr="0055724F">
        <w:rPr>
          <w:b/>
          <w:color w:val="FF0000"/>
          <w:sz w:val="24"/>
          <w:szCs w:val="24"/>
          <w:u w:val="single"/>
        </w:rPr>
        <w:t>začeli</w:t>
      </w:r>
      <w:r w:rsidRPr="0055724F">
        <w:rPr>
          <w:sz w:val="24"/>
          <w:szCs w:val="24"/>
        </w:rPr>
        <w:t>/končali, zato pisec o njem pripoveduje v</w:t>
      </w:r>
    </w:p>
    <w:p w:rsidR="0055724F" w:rsidRPr="0055724F" w:rsidRDefault="0055724F" w:rsidP="0055724F">
      <w:pPr>
        <w:spacing w:after="0"/>
        <w:rPr>
          <w:sz w:val="24"/>
          <w:szCs w:val="24"/>
        </w:rPr>
      </w:pPr>
      <w:r w:rsidRPr="0055724F">
        <w:rPr>
          <w:b/>
          <w:color w:val="FF0000"/>
          <w:sz w:val="24"/>
          <w:szCs w:val="24"/>
          <w:u w:val="single"/>
        </w:rPr>
        <w:t>prvem</w:t>
      </w:r>
      <w:r w:rsidRPr="0055724F">
        <w:rPr>
          <w:sz w:val="24"/>
          <w:szCs w:val="24"/>
        </w:rPr>
        <w:t>/zadnjem delu besedila.</w:t>
      </w:r>
    </w:p>
    <w:p w:rsidR="0055724F" w:rsidRPr="0055724F" w:rsidRDefault="0055724F" w:rsidP="0055724F">
      <w:pPr>
        <w:spacing w:after="0"/>
        <w:rPr>
          <w:b/>
          <w:sz w:val="24"/>
          <w:szCs w:val="24"/>
        </w:rPr>
      </w:pPr>
      <w:r w:rsidRPr="0055724F">
        <w:rPr>
          <w:b/>
          <w:sz w:val="24"/>
          <w:szCs w:val="24"/>
        </w:rPr>
        <w:t>b-naloga:</w:t>
      </w:r>
    </w:p>
    <w:p w:rsidR="0055724F" w:rsidRPr="0055724F" w:rsidRDefault="0055724F" w:rsidP="0055724F">
      <w:pPr>
        <w:spacing w:after="0"/>
        <w:rPr>
          <w:sz w:val="24"/>
          <w:szCs w:val="24"/>
        </w:rPr>
      </w:pPr>
      <w:r w:rsidRPr="0055724F">
        <w:rPr>
          <w:sz w:val="24"/>
          <w:szCs w:val="24"/>
        </w:rPr>
        <w:lastRenderedPageBreak/>
        <w:t xml:space="preserve">Do slovensko-italijanske meje smo med klepetom komaj opazili, da se vozimo. </w:t>
      </w:r>
      <w:r w:rsidRPr="0055724F">
        <w:rPr>
          <w:b/>
          <w:color w:val="FF0000"/>
          <w:sz w:val="24"/>
          <w:szCs w:val="24"/>
          <w:u w:val="single"/>
        </w:rPr>
        <w:t>Na italijanski strani meje pa smo pozorno sledili napisom Devin</w:t>
      </w:r>
      <w:r w:rsidRPr="0055724F">
        <w:rPr>
          <w:sz w:val="24"/>
          <w:szCs w:val="24"/>
        </w:rPr>
        <w:t xml:space="preserve">. </w:t>
      </w:r>
      <w:r w:rsidRPr="0055724F">
        <w:rPr>
          <w:b/>
          <w:color w:val="FF0000"/>
          <w:sz w:val="24"/>
          <w:szCs w:val="24"/>
          <w:u w:val="single"/>
        </w:rPr>
        <w:t>V tem očarljivem obmorskem kraju se je namreč začel naš »pohod«.</w:t>
      </w:r>
      <w:r w:rsidRPr="0055724F">
        <w:rPr>
          <w:color w:val="FF0000"/>
          <w:sz w:val="24"/>
          <w:szCs w:val="24"/>
        </w:rPr>
        <w:t xml:space="preserve"> </w:t>
      </w:r>
      <w:r w:rsidRPr="0055724F">
        <w:rPr>
          <w:sz w:val="24"/>
          <w:szCs w:val="24"/>
        </w:rPr>
        <w:t>Za izhodišče smo si izbrali trg pred vhodom v Devinski grad, zato smo avto pustili na bližnjem parkirišču.</w:t>
      </w:r>
    </w:p>
    <w:p w:rsidR="0055724F" w:rsidRPr="0055724F" w:rsidRDefault="0055724F" w:rsidP="0055724F">
      <w:pPr>
        <w:spacing w:after="0"/>
        <w:rPr>
          <w:b/>
          <w:sz w:val="24"/>
          <w:szCs w:val="24"/>
        </w:rPr>
      </w:pPr>
      <w:r w:rsidRPr="0055724F">
        <w:rPr>
          <w:b/>
          <w:sz w:val="24"/>
          <w:szCs w:val="24"/>
        </w:rPr>
        <w:t>c-naloga:</w:t>
      </w:r>
    </w:p>
    <w:p w:rsidR="0055724F" w:rsidRPr="0055724F" w:rsidRDefault="0055724F" w:rsidP="0055724F">
      <w:pPr>
        <w:pStyle w:val="Odstavekseznama"/>
        <w:numPr>
          <w:ilvl w:val="0"/>
          <w:numId w:val="1"/>
        </w:numPr>
        <w:spacing w:after="0"/>
        <w:ind w:left="426" w:hanging="284"/>
        <w:rPr>
          <w:rFonts w:asciiTheme="minorHAnsi" w:hAnsiTheme="minorHAnsi"/>
          <w:sz w:val="24"/>
          <w:szCs w:val="24"/>
        </w:rPr>
      </w:pPr>
      <w:r w:rsidRPr="0055724F">
        <w:rPr>
          <w:rFonts w:asciiTheme="minorHAnsi" w:hAnsiTheme="minorHAnsi"/>
          <w:sz w:val="24"/>
          <w:szCs w:val="24"/>
        </w:rPr>
        <w:t xml:space="preserve">Po drugem stavku se lahko vprašam z delom prvega v </w:t>
      </w:r>
      <w:r w:rsidRPr="0055724F">
        <w:rPr>
          <w:rFonts w:asciiTheme="minorHAnsi" w:hAnsiTheme="minorHAnsi"/>
          <w:b/>
          <w:color w:val="FF0000"/>
          <w:sz w:val="24"/>
          <w:szCs w:val="24"/>
          <w:u w:val="single"/>
        </w:rPr>
        <w:t>prvi</w:t>
      </w:r>
      <w:r w:rsidRPr="0055724F">
        <w:rPr>
          <w:rFonts w:asciiTheme="minorHAnsi" w:hAnsiTheme="minorHAnsi"/>
          <w:sz w:val="24"/>
          <w:szCs w:val="24"/>
        </w:rPr>
        <w:t>/drugi povedi.</w:t>
      </w:r>
    </w:p>
    <w:p w:rsidR="0055724F" w:rsidRPr="0055724F" w:rsidRDefault="0055724F" w:rsidP="0055724F">
      <w:pPr>
        <w:spacing w:after="0"/>
        <w:ind w:left="2832" w:firstLine="708"/>
        <w:rPr>
          <w:sz w:val="24"/>
          <w:szCs w:val="24"/>
        </w:rPr>
      </w:pPr>
      <w:r w:rsidRPr="0055724F">
        <w:rPr>
          <w:b/>
          <w:color w:val="FF0000"/>
          <w:sz w:val="24"/>
          <w:szCs w:val="24"/>
        </w:rPr>
        <w:t>dopolnjuje povedek</w:t>
      </w:r>
      <w:r w:rsidRPr="0055724F">
        <w:rPr>
          <w:sz w:val="24"/>
          <w:szCs w:val="24"/>
        </w:rPr>
        <w:t xml:space="preserve"> </w:t>
      </w:r>
      <w:r w:rsidRPr="0055724F">
        <w:rPr>
          <w:sz w:val="24"/>
          <w:szCs w:val="24"/>
        </w:rPr>
        <w:tab/>
        <w:t>zato se po njem ne moremo</w:t>
      </w:r>
    </w:p>
    <w:p w:rsidR="0055724F" w:rsidRPr="0055724F" w:rsidRDefault="0055724F" w:rsidP="0055724F">
      <w:pPr>
        <w:pStyle w:val="Odstavekseznama"/>
        <w:numPr>
          <w:ilvl w:val="0"/>
          <w:numId w:val="1"/>
        </w:numPr>
        <w:spacing w:after="0"/>
        <w:ind w:left="426" w:hanging="284"/>
        <w:rPr>
          <w:rFonts w:asciiTheme="minorHAnsi" w:hAnsiTheme="minorHAnsi"/>
          <w:i/>
          <w:sz w:val="24"/>
          <w:szCs w:val="24"/>
        </w:rPr>
      </w:pPr>
      <w:r w:rsidRPr="0055724F">
        <w:rPr>
          <w:rFonts w:asciiTheme="minorHAnsi" w:hAnsiTheme="minorHAns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B6900" wp14:editId="47D7ECEE">
                <wp:simplePos x="0" y="0"/>
                <wp:positionH relativeFrom="column">
                  <wp:posOffset>3190240</wp:posOffset>
                </wp:positionH>
                <wp:positionV relativeFrom="paragraph">
                  <wp:posOffset>33020</wp:posOffset>
                </wp:positionV>
                <wp:extent cx="859155" cy="349250"/>
                <wp:effectExtent l="0" t="0" r="36195" b="69850"/>
                <wp:wrapNone/>
                <wp:docPr id="6" name="Raven puščični povezoval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9155" cy="3492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6" o:spid="_x0000_s1026" type="#_x0000_t32" style="position:absolute;margin-left:251.2pt;margin-top:2.6pt;width:67.65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" strokecolor="windowText" strokeweight="1pt">
                <v:stroke endarrow="block" joinstyle="miter"/>
                <o:lock v:ext="edit" shapetype="f"/>
              </v:shape>
            </w:pict>
          </mc:Fallback>
        </mc:AlternateContent>
      </w:r>
      <w:r w:rsidRPr="0055724F">
        <w:rPr>
          <w:rFonts w:asciiTheme="minorHAnsi" w:hAnsiTheme="minorHAns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94EB0" wp14:editId="173C82D1">
                <wp:simplePos x="0" y="0"/>
                <wp:positionH relativeFrom="column">
                  <wp:posOffset>1571625</wp:posOffset>
                </wp:positionH>
                <wp:positionV relativeFrom="paragraph">
                  <wp:posOffset>5080</wp:posOffset>
                </wp:positionV>
                <wp:extent cx="654050" cy="172085"/>
                <wp:effectExtent l="0" t="57150" r="0" b="37465"/>
                <wp:wrapNone/>
                <wp:docPr id="5" name="Raven puščični povezoval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4050" cy="17208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en puščični povezovalnik 5" o:spid="_x0000_s1026" type="#_x0000_t32" style="position:absolute;margin-left:123.75pt;margin-top:.4pt;width:51.5pt;height:1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" strokecolor="windowText" strokeweight="1pt">
                <v:stroke endarrow="block" joinstyle="miter"/>
                <o:lock v:ext="edit" shapetype="f"/>
              </v:shape>
            </w:pict>
          </mc:Fallback>
        </mc:AlternateContent>
      </w:r>
      <w:r w:rsidRPr="0055724F">
        <w:rPr>
          <w:rFonts w:asciiTheme="minorHAnsi" w:hAnsiTheme="minorHAnsi"/>
          <w:sz w:val="24"/>
          <w:szCs w:val="24"/>
        </w:rPr>
        <w:t xml:space="preserve">Drugi stavek v povedi </w:t>
      </w:r>
      <w:r w:rsidRPr="0055724F">
        <w:rPr>
          <w:rFonts w:asciiTheme="minorHAnsi" w:hAnsiTheme="minorHAnsi"/>
          <w:sz w:val="24"/>
          <w:szCs w:val="24"/>
        </w:rPr>
        <w:tab/>
      </w:r>
      <w:r w:rsidRPr="0055724F">
        <w:rPr>
          <w:rFonts w:asciiTheme="minorHAnsi" w:hAnsiTheme="minorHAnsi"/>
          <w:sz w:val="24"/>
          <w:szCs w:val="24"/>
        </w:rPr>
        <w:tab/>
      </w:r>
      <w:r w:rsidRPr="0055724F">
        <w:rPr>
          <w:rFonts w:asciiTheme="minorHAnsi" w:hAnsiTheme="minorHAnsi"/>
          <w:b/>
          <w:color w:val="FF0000"/>
          <w:sz w:val="24"/>
          <w:szCs w:val="24"/>
        </w:rPr>
        <w:t>prvega stavka,</w:t>
      </w:r>
      <w:r w:rsidRPr="0055724F">
        <w:rPr>
          <w:rFonts w:asciiTheme="minorHAnsi" w:hAnsiTheme="minorHAnsi"/>
          <w:sz w:val="24"/>
          <w:szCs w:val="24"/>
        </w:rPr>
        <w:tab/>
      </w:r>
      <w:r w:rsidRPr="0055724F">
        <w:rPr>
          <w:rFonts w:asciiTheme="minorHAnsi" w:hAnsiTheme="minorHAnsi"/>
          <w:sz w:val="24"/>
          <w:szCs w:val="24"/>
        </w:rPr>
        <w:tab/>
        <w:t>vprašati z delom prvega stavka</w:t>
      </w:r>
    </w:p>
    <w:p w:rsidR="0055724F" w:rsidRPr="0055724F" w:rsidRDefault="0055724F" w:rsidP="0055724F">
      <w:pPr>
        <w:spacing w:after="0"/>
        <w:ind w:firstLine="426"/>
        <w:rPr>
          <w:i/>
          <w:sz w:val="24"/>
          <w:szCs w:val="24"/>
        </w:rPr>
      </w:pPr>
      <w:r w:rsidRPr="0055724F">
        <w:rPr>
          <w:i/>
          <w:sz w:val="24"/>
          <w:szCs w:val="24"/>
        </w:rPr>
        <w:t xml:space="preserve">Do slovensko italijanske meje </w:t>
      </w:r>
    </w:p>
    <w:p w:rsidR="0055724F" w:rsidRPr="0055724F" w:rsidRDefault="0055724F" w:rsidP="0055724F">
      <w:pPr>
        <w:spacing w:after="0"/>
        <w:ind w:firstLine="426"/>
        <w:rPr>
          <w:sz w:val="24"/>
          <w:szCs w:val="24"/>
        </w:rPr>
      </w:pPr>
      <w:r w:rsidRPr="0055724F">
        <w:rPr>
          <w:i/>
          <w:sz w:val="24"/>
          <w:szCs w:val="24"/>
        </w:rPr>
        <w:t xml:space="preserve">smo med klepetom komaj opazili, </w:t>
      </w:r>
      <w:r w:rsidRPr="0055724F">
        <w:rPr>
          <w:i/>
          <w:sz w:val="24"/>
          <w:szCs w:val="24"/>
        </w:rPr>
        <w:tab/>
      </w:r>
      <w:r w:rsidRPr="0055724F">
        <w:rPr>
          <w:sz w:val="24"/>
          <w:szCs w:val="24"/>
        </w:rPr>
        <w:t xml:space="preserve">dopolnjuje celoten, </w:t>
      </w:r>
      <w:r w:rsidRPr="0055724F">
        <w:rPr>
          <w:sz w:val="24"/>
          <w:szCs w:val="24"/>
        </w:rPr>
        <w:tab/>
      </w:r>
      <w:r w:rsidRPr="0055724F">
        <w:rPr>
          <w:b/>
          <w:color w:val="FF0000"/>
          <w:sz w:val="24"/>
          <w:szCs w:val="24"/>
        </w:rPr>
        <w:t>zato se po njem lahko vprašamo</w:t>
      </w:r>
    </w:p>
    <w:p w:rsidR="0055724F" w:rsidRPr="0055724F" w:rsidRDefault="0055724F" w:rsidP="0055724F">
      <w:pPr>
        <w:spacing w:after="0"/>
        <w:ind w:firstLine="426"/>
        <w:rPr>
          <w:b/>
          <w:color w:val="FF0000"/>
          <w:sz w:val="24"/>
          <w:szCs w:val="24"/>
        </w:rPr>
      </w:pPr>
      <w:r w:rsidRPr="0055724F">
        <w:rPr>
          <w:i/>
          <w:sz w:val="24"/>
          <w:szCs w:val="24"/>
        </w:rPr>
        <w:t xml:space="preserve">da se vozimo. </w:t>
      </w:r>
      <w:r w:rsidRPr="0055724F">
        <w:rPr>
          <w:i/>
          <w:sz w:val="24"/>
          <w:szCs w:val="24"/>
        </w:rPr>
        <w:tab/>
      </w:r>
      <w:r w:rsidRPr="0055724F">
        <w:rPr>
          <w:i/>
          <w:sz w:val="24"/>
          <w:szCs w:val="24"/>
        </w:rPr>
        <w:tab/>
      </w:r>
      <w:r w:rsidRPr="0055724F">
        <w:rPr>
          <w:i/>
          <w:sz w:val="24"/>
          <w:szCs w:val="24"/>
        </w:rPr>
        <w:tab/>
      </w:r>
      <w:r w:rsidRPr="0055724F">
        <w:rPr>
          <w:sz w:val="24"/>
          <w:szCs w:val="24"/>
        </w:rPr>
        <w:t>prvi stavek,</w:t>
      </w:r>
      <w:r w:rsidRPr="0055724F">
        <w:rPr>
          <w:sz w:val="24"/>
          <w:szCs w:val="24"/>
        </w:rPr>
        <w:tab/>
      </w:r>
      <w:r w:rsidRPr="0055724F">
        <w:rPr>
          <w:sz w:val="24"/>
          <w:szCs w:val="24"/>
        </w:rPr>
        <w:tab/>
      </w:r>
      <w:r w:rsidRPr="0055724F">
        <w:rPr>
          <w:b/>
          <w:color w:val="FF0000"/>
          <w:sz w:val="24"/>
          <w:szCs w:val="24"/>
        </w:rPr>
        <w:t>z vprašalnico in s povedkom prvega</w:t>
      </w:r>
    </w:p>
    <w:p w:rsidR="0055724F" w:rsidRPr="0055724F" w:rsidRDefault="0055724F" w:rsidP="0055724F">
      <w:pPr>
        <w:spacing w:after="0"/>
        <w:ind w:firstLine="426"/>
        <w:rPr>
          <w:b/>
          <w:color w:val="FF0000"/>
          <w:sz w:val="24"/>
          <w:szCs w:val="24"/>
        </w:rPr>
      </w:pPr>
      <w:r w:rsidRPr="0055724F">
        <w:rPr>
          <w:b/>
          <w:color w:val="FF0000"/>
          <w:sz w:val="24"/>
          <w:szCs w:val="24"/>
        </w:rPr>
        <w:tab/>
      </w:r>
      <w:r w:rsidRPr="0055724F">
        <w:rPr>
          <w:b/>
          <w:color w:val="FF0000"/>
          <w:sz w:val="24"/>
          <w:szCs w:val="24"/>
        </w:rPr>
        <w:tab/>
      </w:r>
      <w:r w:rsidRPr="0055724F">
        <w:rPr>
          <w:b/>
          <w:color w:val="FF0000"/>
          <w:sz w:val="24"/>
          <w:szCs w:val="24"/>
        </w:rPr>
        <w:tab/>
      </w:r>
      <w:r w:rsidRPr="0055724F">
        <w:rPr>
          <w:b/>
          <w:color w:val="FF0000"/>
          <w:sz w:val="24"/>
          <w:szCs w:val="24"/>
        </w:rPr>
        <w:tab/>
      </w:r>
      <w:r w:rsidRPr="0055724F">
        <w:rPr>
          <w:b/>
          <w:color w:val="FF0000"/>
          <w:sz w:val="24"/>
          <w:szCs w:val="24"/>
        </w:rPr>
        <w:tab/>
      </w:r>
      <w:r w:rsidRPr="0055724F">
        <w:rPr>
          <w:b/>
          <w:color w:val="FF0000"/>
          <w:sz w:val="24"/>
          <w:szCs w:val="24"/>
        </w:rPr>
        <w:tab/>
      </w:r>
      <w:r w:rsidRPr="0055724F">
        <w:rPr>
          <w:b/>
          <w:color w:val="FF0000"/>
          <w:sz w:val="24"/>
          <w:szCs w:val="24"/>
        </w:rPr>
        <w:tab/>
      </w:r>
      <w:r w:rsidRPr="0055724F">
        <w:rPr>
          <w:b/>
          <w:color w:val="FF0000"/>
          <w:sz w:val="24"/>
          <w:szCs w:val="24"/>
        </w:rPr>
        <w:tab/>
        <w:t>stavka.</w:t>
      </w:r>
    </w:p>
    <w:p w:rsidR="0055724F" w:rsidRPr="0055724F" w:rsidRDefault="0055724F" w:rsidP="0055724F">
      <w:pPr>
        <w:spacing w:after="0"/>
        <w:rPr>
          <w:sz w:val="24"/>
          <w:szCs w:val="24"/>
        </w:rPr>
      </w:pPr>
    </w:p>
    <w:p w:rsidR="0055724F" w:rsidRPr="0055724F" w:rsidRDefault="0055724F" w:rsidP="0055724F">
      <w:pPr>
        <w:spacing w:after="0"/>
        <w:rPr>
          <w:sz w:val="24"/>
          <w:szCs w:val="24"/>
        </w:rPr>
      </w:pPr>
    </w:p>
    <w:p w:rsidR="0055724F" w:rsidRPr="0055724F" w:rsidRDefault="0055724F" w:rsidP="0055724F">
      <w:pPr>
        <w:spacing w:after="0"/>
        <w:rPr>
          <w:b/>
          <w:sz w:val="24"/>
          <w:szCs w:val="24"/>
        </w:rPr>
      </w:pPr>
      <w:r w:rsidRPr="0055724F">
        <w:rPr>
          <w:b/>
          <w:sz w:val="24"/>
          <w:szCs w:val="24"/>
        </w:rPr>
        <w:t>3. naloga:</w:t>
      </w:r>
      <w:bookmarkStart w:id="0" w:name="_GoBack"/>
      <w:bookmarkEnd w:id="0"/>
    </w:p>
    <w:p w:rsidR="0055724F" w:rsidRPr="0055724F" w:rsidRDefault="0055724F" w:rsidP="0055724F">
      <w:pPr>
        <w:spacing w:after="0"/>
        <w:rPr>
          <w:b/>
          <w:sz w:val="24"/>
          <w:szCs w:val="24"/>
        </w:rPr>
      </w:pPr>
      <w:r w:rsidRPr="0055724F">
        <w:rPr>
          <w:b/>
          <w:sz w:val="24"/>
          <w:szCs w:val="24"/>
        </w:rPr>
        <w:t>a-naloga:</w:t>
      </w:r>
    </w:p>
    <w:p w:rsidR="0055724F" w:rsidRPr="0055724F" w:rsidRDefault="0055724F" w:rsidP="0055724F">
      <w:pPr>
        <w:spacing w:after="0"/>
        <w:rPr>
          <w:sz w:val="24"/>
          <w:szCs w:val="24"/>
        </w:rPr>
      </w:pPr>
      <w:r w:rsidRPr="0055724F">
        <w:rPr>
          <w:sz w:val="24"/>
          <w:szCs w:val="24"/>
        </w:rPr>
        <w:t>Za izhodišče smo si izbrali trg pred vhodom v Devinski grad. Avto smo pustili na bližnjem parkirišču.</w:t>
      </w:r>
    </w:p>
    <w:p w:rsidR="0055724F" w:rsidRPr="0055724F" w:rsidRDefault="0055724F" w:rsidP="0055724F">
      <w:pPr>
        <w:spacing w:after="0"/>
        <w:rPr>
          <w:b/>
          <w:sz w:val="24"/>
          <w:szCs w:val="24"/>
        </w:rPr>
      </w:pPr>
      <w:r w:rsidRPr="0055724F">
        <w:rPr>
          <w:b/>
          <w:sz w:val="24"/>
          <w:szCs w:val="24"/>
        </w:rPr>
        <w:t>b-naloga:</w:t>
      </w:r>
    </w:p>
    <w:p w:rsidR="0055724F" w:rsidRPr="0055724F" w:rsidRDefault="0055724F" w:rsidP="0055724F">
      <w:pPr>
        <w:spacing w:after="0"/>
        <w:rPr>
          <w:i/>
          <w:sz w:val="24"/>
          <w:szCs w:val="24"/>
        </w:rPr>
      </w:pPr>
      <w:r w:rsidRPr="0055724F">
        <w:rPr>
          <w:i/>
          <w:sz w:val="24"/>
          <w:szCs w:val="24"/>
        </w:rPr>
        <w:t>Po smislu, npr.:</w:t>
      </w:r>
    </w:p>
    <w:p w:rsidR="0055724F" w:rsidRPr="0055724F" w:rsidRDefault="0055724F" w:rsidP="0055724F">
      <w:pPr>
        <w:spacing w:after="0"/>
        <w:rPr>
          <w:sz w:val="24"/>
          <w:szCs w:val="24"/>
        </w:rPr>
      </w:pPr>
      <w:r w:rsidRPr="0055724F">
        <w:rPr>
          <w:sz w:val="24"/>
          <w:szCs w:val="24"/>
        </w:rPr>
        <w:t xml:space="preserve">Pisec bi lahko uporabil </w:t>
      </w:r>
      <w:r w:rsidRPr="0055724F">
        <w:rPr>
          <w:b/>
          <w:color w:val="FF0000"/>
          <w:sz w:val="24"/>
          <w:szCs w:val="24"/>
          <w:u w:val="single"/>
        </w:rPr>
        <w:t>enostavčni povedi</w:t>
      </w:r>
      <w:r w:rsidRPr="0055724F">
        <w:rPr>
          <w:sz w:val="24"/>
          <w:szCs w:val="24"/>
        </w:rPr>
        <w:t xml:space="preserve">/ne bi mogel uporabiti enostavčnih povedi namesto dvostavčne, saj </w:t>
      </w:r>
      <w:r w:rsidRPr="0055724F">
        <w:rPr>
          <w:b/>
          <w:color w:val="FF0000"/>
          <w:sz w:val="24"/>
          <w:szCs w:val="24"/>
        </w:rPr>
        <w:t>bi pomen tega, kar je želel povedati pisec ostal nespremenjen/se vsebina povedanega ne bi spremenila</w:t>
      </w:r>
      <w:r w:rsidRPr="0055724F">
        <w:rPr>
          <w:sz w:val="24"/>
          <w:szCs w:val="24"/>
        </w:rPr>
        <w:t>.</w:t>
      </w:r>
    </w:p>
    <w:p w:rsidR="0055724F" w:rsidRPr="0055724F" w:rsidRDefault="0055724F" w:rsidP="0055724F">
      <w:pPr>
        <w:spacing w:after="0"/>
        <w:rPr>
          <w:sz w:val="24"/>
          <w:szCs w:val="24"/>
        </w:rPr>
      </w:pPr>
    </w:p>
    <w:p w:rsidR="0055724F" w:rsidRPr="0055724F" w:rsidRDefault="0055724F" w:rsidP="0055724F">
      <w:pPr>
        <w:spacing w:after="0"/>
        <w:rPr>
          <w:sz w:val="24"/>
          <w:szCs w:val="24"/>
        </w:rPr>
      </w:pPr>
      <w:r w:rsidRPr="0055724F">
        <w:rPr>
          <w:b/>
          <w:sz w:val="24"/>
          <w:szCs w:val="24"/>
        </w:rPr>
        <w:t>4. naloga</w:t>
      </w:r>
      <w:r w:rsidRPr="0055724F">
        <w:rPr>
          <w:sz w:val="24"/>
          <w:szCs w:val="24"/>
        </w:rPr>
        <w:t>:</w:t>
      </w:r>
    </w:p>
    <w:p w:rsidR="0055724F" w:rsidRPr="0055724F" w:rsidRDefault="0055724F" w:rsidP="0055724F">
      <w:pPr>
        <w:spacing w:after="0"/>
        <w:rPr>
          <w:sz w:val="24"/>
          <w:szCs w:val="24"/>
        </w:rPr>
      </w:pPr>
      <w:r w:rsidRPr="0055724F">
        <w:rPr>
          <w:bCs/>
          <w:sz w:val="24"/>
          <w:szCs w:val="24"/>
        </w:rPr>
        <w:t xml:space="preserve">A   </w:t>
      </w:r>
      <w:r w:rsidRPr="0055724F">
        <w:rPr>
          <w:sz w:val="24"/>
          <w:szCs w:val="24"/>
        </w:rPr>
        <w:t>Obe povedi sta podredno zloženi, saj je en stavek glavni in drugi od njega odvisen.</w:t>
      </w:r>
    </w:p>
    <w:p w:rsidR="0055724F" w:rsidRPr="0055724F" w:rsidRDefault="0055724F" w:rsidP="0055724F">
      <w:pPr>
        <w:spacing w:after="0"/>
        <w:ind w:left="284" w:hanging="284"/>
        <w:rPr>
          <w:sz w:val="24"/>
          <w:szCs w:val="24"/>
        </w:rPr>
      </w:pPr>
      <w:r w:rsidRPr="0055724F">
        <w:rPr>
          <w:bCs/>
          <w:sz w:val="24"/>
          <w:szCs w:val="24"/>
        </w:rPr>
        <w:t xml:space="preserve">B   </w:t>
      </w:r>
      <w:r w:rsidRPr="0055724F">
        <w:rPr>
          <w:sz w:val="24"/>
          <w:szCs w:val="24"/>
        </w:rPr>
        <w:t>Obe povedi sta priredno zloženi, saj sta oba stavka glavna in bi ju lahko preoblikovali v enostavčni povedi.</w:t>
      </w:r>
    </w:p>
    <w:p w:rsidR="0055724F" w:rsidRPr="0055724F" w:rsidRDefault="0055724F" w:rsidP="0055724F">
      <w:pPr>
        <w:spacing w:after="0"/>
        <w:rPr>
          <w:sz w:val="24"/>
          <w:szCs w:val="24"/>
        </w:rPr>
      </w:pPr>
      <w:r w:rsidRPr="0055724F">
        <w:rPr>
          <w:bCs/>
          <w:sz w:val="24"/>
          <w:szCs w:val="24"/>
        </w:rPr>
        <w:t xml:space="preserve">C   </w:t>
      </w:r>
      <w:r w:rsidRPr="0055724F">
        <w:rPr>
          <w:sz w:val="24"/>
          <w:szCs w:val="24"/>
        </w:rPr>
        <w:t>Prva poved je priredno zložena, druga pa podredno.</w:t>
      </w:r>
    </w:p>
    <w:p w:rsidR="0055724F" w:rsidRPr="0055724F" w:rsidRDefault="0055724F" w:rsidP="0055724F">
      <w:pPr>
        <w:spacing w:after="0"/>
        <w:rPr>
          <w:b/>
          <w:color w:val="FF0000"/>
          <w:sz w:val="24"/>
          <w:szCs w:val="24"/>
        </w:rPr>
      </w:pPr>
      <w:r w:rsidRPr="0055724F">
        <w:rPr>
          <w:b/>
          <w:bCs/>
          <w:color w:val="FF0000"/>
          <w:sz w:val="24"/>
          <w:szCs w:val="24"/>
          <w:bdr w:val="single" w:sz="4" w:space="0" w:color="auto"/>
        </w:rPr>
        <w:t>Č</w:t>
      </w:r>
      <w:r w:rsidRPr="0055724F">
        <w:rPr>
          <w:b/>
          <w:bCs/>
          <w:color w:val="FF0000"/>
          <w:sz w:val="24"/>
          <w:szCs w:val="24"/>
        </w:rPr>
        <w:t xml:space="preserve">   </w:t>
      </w:r>
      <w:r w:rsidRPr="0055724F">
        <w:rPr>
          <w:b/>
          <w:color w:val="FF0000"/>
          <w:sz w:val="24"/>
          <w:szCs w:val="24"/>
        </w:rPr>
        <w:t>Prva poved je podredno zložena, druga pa priredno.</w:t>
      </w:r>
    </w:p>
    <w:p w:rsidR="0055724F" w:rsidRPr="0055724F" w:rsidRDefault="0055724F">
      <w:pPr>
        <w:rPr>
          <w:sz w:val="24"/>
          <w:szCs w:val="24"/>
        </w:rPr>
      </w:pPr>
    </w:p>
    <w:p w:rsidR="0055724F" w:rsidRPr="0055724F" w:rsidRDefault="0055724F">
      <w:pPr>
        <w:rPr>
          <w:sz w:val="24"/>
          <w:szCs w:val="24"/>
        </w:rPr>
      </w:pPr>
    </w:p>
    <w:p w:rsidR="0055724F" w:rsidRPr="0055724F" w:rsidRDefault="0055724F">
      <w:pPr>
        <w:rPr>
          <w:color w:val="FF0000"/>
          <w:sz w:val="24"/>
          <w:szCs w:val="24"/>
        </w:rPr>
      </w:pPr>
      <w:r w:rsidRPr="0055724F">
        <w:rPr>
          <w:color w:val="FF0000"/>
          <w:sz w:val="24"/>
          <w:szCs w:val="24"/>
        </w:rPr>
        <w:t>Današnje navodilo za delo je:</w:t>
      </w:r>
    </w:p>
    <w:p w:rsidR="0055724F" w:rsidRPr="0055724F" w:rsidRDefault="0055724F">
      <w:pPr>
        <w:rPr>
          <w:sz w:val="24"/>
          <w:szCs w:val="24"/>
        </w:rPr>
      </w:pPr>
    </w:p>
    <w:p w:rsidR="0055724F" w:rsidRPr="0055724F" w:rsidRDefault="0055724F">
      <w:pPr>
        <w:rPr>
          <w:sz w:val="24"/>
          <w:szCs w:val="24"/>
        </w:rPr>
      </w:pPr>
      <w:r w:rsidRPr="0055724F">
        <w:rPr>
          <w:sz w:val="24"/>
          <w:szCs w:val="24"/>
        </w:rPr>
        <w:t>Reši naloge v DZ na str. 109-111.</w:t>
      </w:r>
    </w:p>
    <w:p w:rsidR="0055724F" w:rsidRPr="0055724F" w:rsidRDefault="0055724F">
      <w:pPr>
        <w:rPr>
          <w:sz w:val="24"/>
          <w:szCs w:val="24"/>
        </w:rPr>
      </w:pPr>
      <w:r w:rsidRPr="0055724F">
        <w:rPr>
          <w:sz w:val="24"/>
          <w:szCs w:val="24"/>
        </w:rPr>
        <w:lastRenderedPageBreak/>
        <w:t>Želim ti uspešno delo.</w:t>
      </w:r>
    </w:p>
    <w:p w:rsidR="0055724F" w:rsidRPr="0055724F" w:rsidRDefault="0055724F">
      <w:pPr>
        <w:rPr>
          <w:sz w:val="24"/>
          <w:szCs w:val="24"/>
        </w:rPr>
      </w:pPr>
    </w:p>
    <w:p w:rsidR="0055724F" w:rsidRPr="0055724F" w:rsidRDefault="0055724F">
      <w:pPr>
        <w:rPr>
          <w:sz w:val="24"/>
          <w:szCs w:val="24"/>
        </w:rPr>
      </w:pPr>
      <w:r w:rsidRPr="0055724F">
        <w:rPr>
          <w:sz w:val="24"/>
          <w:szCs w:val="24"/>
        </w:rPr>
        <w:t>Barbara Goršič</w:t>
      </w:r>
    </w:p>
    <w:sectPr w:rsidR="0055724F" w:rsidRPr="00557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65E1D"/>
    <w:multiLevelType w:val="hybridMultilevel"/>
    <w:tmpl w:val="AF42F6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4F"/>
    <w:rsid w:val="000D477B"/>
    <w:rsid w:val="0055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Raven puščični povezovalnik 5"/>
        <o:r id="V:Rule2" type="connector" idref="#Raven puščični povezovalnik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5724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5724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2020-05-14T06:19:00Z</dcterms:created>
  <dcterms:modified xsi:type="dcterms:W3CDTF">2020-05-14T06:26:00Z</dcterms:modified>
</cp:coreProperties>
</file>