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55" w:rsidRPr="00265F55" w:rsidRDefault="00265F55" w:rsidP="00265F55">
      <w:pPr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  <w:b/>
        </w:rPr>
        <w:t>ZEMLJOALKALIJSKE KOVINE</w:t>
      </w:r>
      <w:r>
        <w:rPr>
          <w:rFonts w:ascii="Arial" w:eastAsia="Calibri" w:hAnsi="Arial" w:cs="Arial"/>
          <w:b/>
        </w:rPr>
        <w:t xml:space="preserve"> </w:t>
      </w:r>
      <w:r>
        <w:rPr>
          <w:rFonts w:ascii="Arial" w:eastAsia="Calibri" w:hAnsi="Arial" w:cs="Arial"/>
        </w:rPr>
        <w:t>(</w:t>
      </w:r>
      <w:proofErr w:type="spellStart"/>
      <w:r>
        <w:rPr>
          <w:rFonts w:ascii="Arial" w:eastAsia="Calibri" w:hAnsi="Arial" w:cs="Arial"/>
        </w:rPr>
        <w:t>učb</w:t>
      </w:r>
      <w:proofErr w:type="spellEnd"/>
      <w:r>
        <w:rPr>
          <w:rFonts w:ascii="Arial" w:eastAsia="Calibri" w:hAnsi="Arial" w:cs="Arial"/>
        </w:rPr>
        <w:t>. str.</w:t>
      </w:r>
      <w:r w:rsidR="00721442">
        <w:rPr>
          <w:rFonts w:ascii="Arial" w:eastAsia="Calibri" w:hAnsi="Arial" w:cs="Arial"/>
        </w:rPr>
        <w:t>101,102)</w:t>
      </w:r>
      <w:bookmarkStart w:id="0" w:name="_GoBack"/>
      <w:bookmarkEnd w:id="0"/>
    </w:p>
    <w:p w:rsidR="00265F55" w:rsidRPr="00197067" w:rsidRDefault="00265F55" w:rsidP="00265F55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Lega:__________________________________</w:t>
      </w:r>
    </w:p>
    <w:p w:rsidR="00265F55" w:rsidRDefault="00265F55" w:rsidP="00265F55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</w:rPr>
        <w:t xml:space="preserve">Lastnosti: </w:t>
      </w:r>
      <w:r>
        <w:rPr>
          <w:rFonts w:ascii="Arial" w:eastAsia="Calibri" w:hAnsi="Arial" w:cs="Arial"/>
        </w:rPr>
        <w:t xml:space="preserve">po </w:t>
      </w:r>
      <w:r w:rsidRPr="00197067">
        <w:rPr>
          <w:rFonts w:ascii="Arial" w:eastAsia="Calibri" w:hAnsi="Arial" w:cs="Arial"/>
        </w:rPr>
        <w:t>reaktivnost</w:t>
      </w:r>
      <w:r>
        <w:rPr>
          <w:rFonts w:ascii="Arial" w:eastAsia="Calibri" w:hAnsi="Arial" w:cs="Arial"/>
        </w:rPr>
        <w:t>i so takoj za __________________________</w:t>
      </w:r>
    </w:p>
    <w:p w:rsidR="00265F55" w:rsidRDefault="00265F55" w:rsidP="00265F55">
      <w:pPr>
        <w:ind w:left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</w:t>
      </w:r>
    </w:p>
    <w:p w:rsidR="00265F55" w:rsidRPr="00197067" w:rsidRDefault="00265F55" w:rsidP="00265F55">
      <w:pPr>
        <w:numPr>
          <w:ilvl w:val="0"/>
          <w:numId w:val="2"/>
        </w:num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Kemijske reakcije:</w:t>
      </w:r>
    </w:p>
    <w:p w:rsidR="00265F55" w:rsidRPr="00197067" w:rsidRDefault="00265F55" w:rsidP="00265F55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F64A" wp14:editId="304432C6">
                <wp:simplePos x="0" y="0"/>
                <wp:positionH relativeFrom="column">
                  <wp:posOffset>2995930</wp:posOffset>
                </wp:positionH>
                <wp:positionV relativeFrom="paragraph">
                  <wp:posOffset>79375</wp:posOffset>
                </wp:positionV>
                <wp:extent cx="428625" cy="9525"/>
                <wp:effectExtent l="0" t="76200" r="28575" b="8572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0A5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5" o:spid="_x0000_s1026" type="#_x0000_t32" style="position:absolute;margin-left:235.9pt;margin-top:6.25pt;width:33.7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" strokecolor="#5b9bd5" strokeweight=".5pt">
                <v:stroke endarrow="block" joinstyle="miter"/>
              </v:shape>
            </w:pict>
          </mc:Fallback>
        </mc:AlternateContent>
      </w:r>
      <w:r w:rsidRPr="00197067">
        <w:rPr>
          <w:rFonts w:ascii="Arial" w:eastAsia="Calibri" w:hAnsi="Arial" w:cs="Arial"/>
        </w:rPr>
        <w:t>Reakcije s kisikom        2    Ca  +  O</w:t>
      </w:r>
      <w:r w:rsidRPr="00197067">
        <w:rPr>
          <w:rFonts w:ascii="Arial" w:eastAsia="Calibri" w:hAnsi="Arial" w:cs="Arial"/>
          <w:vertAlign w:val="subscript"/>
        </w:rPr>
        <w:t>2</w:t>
      </w:r>
      <w:r w:rsidRPr="00197067">
        <w:rPr>
          <w:rFonts w:ascii="Arial" w:eastAsia="Calibri" w:hAnsi="Arial" w:cs="Arial"/>
        </w:rPr>
        <w:t xml:space="preserve">                   2   </w:t>
      </w:r>
      <w:proofErr w:type="spellStart"/>
      <w:r w:rsidRPr="00197067">
        <w:rPr>
          <w:rFonts w:ascii="Arial" w:eastAsia="Calibri" w:hAnsi="Arial" w:cs="Arial"/>
        </w:rPr>
        <w:t>CaO</w:t>
      </w:r>
      <w:proofErr w:type="spellEnd"/>
    </w:p>
    <w:p w:rsidR="00265F55" w:rsidRPr="00197067" w:rsidRDefault="00265F55" w:rsidP="00265F55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CB11E" wp14:editId="5603A7E9">
                <wp:simplePos x="0" y="0"/>
                <wp:positionH relativeFrom="margin">
                  <wp:posOffset>2937510</wp:posOffset>
                </wp:positionH>
                <wp:positionV relativeFrom="paragraph">
                  <wp:posOffset>85725</wp:posOffset>
                </wp:positionV>
                <wp:extent cx="428625" cy="9525"/>
                <wp:effectExtent l="0" t="76200" r="28575" b="85725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55A361" id="Raven puščični povezovalnik 6" o:spid="_x0000_s1026" type="#_x0000_t32" style="position:absolute;margin-left:231.3pt;margin-top:6.75pt;width:33.75pt;height:.75pt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  <w:r w:rsidRPr="00197067">
        <w:rPr>
          <w:rFonts w:ascii="Arial" w:eastAsia="Calibri" w:hAnsi="Arial" w:cs="Arial"/>
        </w:rPr>
        <w:t>Reakcije z vodo         Ca  +  2 H</w:t>
      </w:r>
      <w:r w:rsidRPr="00197067">
        <w:rPr>
          <w:rFonts w:ascii="Arial" w:eastAsia="Calibri" w:hAnsi="Arial" w:cs="Arial"/>
          <w:vertAlign w:val="subscript"/>
        </w:rPr>
        <w:t>2</w:t>
      </w:r>
      <w:r w:rsidRPr="00197067">
        <w:rPr>
          <w:rFonts w:ascii="Arial" w:eastAsia="Calibri" w:hAnsi="Arial" w:cs="Arial"/>
        </w:rPr>
        <w:t>O                    Ca(OH)</w:t>
      </w:r>
      <w:r w:rsidRPr="00197067">
        <w:rPr>
          <w:rFonts w:ascii="Arial" w:eastAsia="Calibri" w:hAnsi="Arial" w:cs="Arial"/>
          <w:vertAlign w:val="subscript"/>
        </w:rPr>
        <w:t>2</w:t>
      </w:r>
      <w:r w:rsidRPr="00197067">
        <w:rPr>
          <w:rFonts w:ascii="Arial" w:eastAsia="Calibri" w:hAnsi="Arial" w:cs="Arial"/>
        </w:rPr>
        <w:t xml:space="preserve">   +  H</w:t>
      </w:r>
      <w:r w:rsidRPr="00197067">
        <w:rPr>
          <w:rFonts w:ascii="Arial" w:eastAsia="Calibri" w:hAnsi="Arial" w:cs="Arial"/>
          <w:vertAlign w:val="subscript"/>
        </w:rPr>
        <w:t>2</w:t>
      </w:r>
    </w:p>
    <w:p w:rsidR="00265F55" w:rsidRPr="00197067" w:rsidRDefault="00265F55" w:rsidP="00265F55">
      <w:pPr>
        <w:numPr>
          <w:ilvl w:val="0"/>
          <w:numId w:val="1"/>
        </w:numPr>
        <w:contextualSpacing/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D7194" wp14:editId="670B3618">
                <wp:simplePos x="0" y="0"/>
                <wp:positionH relativeFrom="column">
                  <wp:posOffset>3605530</wp:posOffset>
                </wp:positionH>
                <wp:positionV relativeFrom="paragraph">
                  <wp:posOffset>63500</wp:posOffset>
                </wp:positionV>
                <wp:extent cx="400050" cy="9525"/>
                <wp:effectExtent l="0" t="57150" r="38100" b="85725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87A191" id="Raven puščični povezovalnik 7" o:spid="_x0000_s1026" type="#_x0000_t32" style="position:absolute;margin-left:283.9pt;margin-top:5pt;width:31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" strokecolor="#5b9bd5" strokeweight=".5pt">
                <v:stroke endarrow="block" joinstyle="miter"/>
              </v:shape>
            </w:pict>
          </mc:Fallback>
        </mc:AlternateContent>
      </w:r>
      <w:r w:rsidRPr="00197067">
        <w:rPr>
          <w:rFonts w:ascii="Arial" w:eastAsia="Calibri" w:hAnsi="Arial" w:cs="Arial"/>
        </w:rPr>
        <w:t>Reakcije s halogenimi elementi    Ca  +    Br</w:t>
      </w:r>
      <w:r w:rsidRPr="00197067">
        <w:rPr>
          <w:rFonts w:ascii="Arial" w:eastAsia="Calibri" w:hAnsi="Arial" w:cs="Arial"/>
          <w:vertAlign w:val="subscript"/>
        </w:rPr>
        <w:t>2</w:t>
      </w:r>
      <w:r w:rsidRPr="00197067">
        <w:rPr>
          <w:rFonts w:ascii="Arial" w:eastAsia="Calibri" w:hAnsi="Arial" w:cs="Arial"/>
        </w:rPr>
        <w:t xml:space="preserve">                   CaBr</w:t>
      </w:r>
      <w:r w:rsidRPr="00197067">
        <w:rPr>
          <w:rFonts w:ascii="Arial" w:eastAsia="Calibri" w:hAnsi="Arial" w:cs="Arial"/>
          <w:vertAlign w:val="subscript"/>
        </w:rPr>
        <w:t>2</w:t>
      </w:r>
    </w:p>
    <w:p w:rsidR="00265F55" w:rsidRDefault="00265F55" w:rsidP="00265F5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Tudi za z</w:t>
      </w:r>
      <w:r w:rsidRPr="00197067">
        <w:rPr>
          <w:rFonts w:ascii="Arial" w:eastAsia="Calibri" w:hAnsi="Arial" w:cs="Arial"/>
        </w:rPr>
        <w:t xml:space="preserve">emljo alkalijske kovine so značilne </w:t>
      </w:r>
      <w:r w:rsidRPr="00197067">
        <w:rPr>
          <w:rFonts w:ascii="Arial" w:eastAsia="Calibri" w:hAnsi="Arial" w:cs="Arial"/>
          <w:b/>
        </w:rPr>
        <w:t>plamenske reakcij</w:t>
      </w:r>
      <w:r>
        <w:rPr>
          <w:rFonts w:ascii="Arial" w:eastAsia="Calibri" w:hAnsi="Arial" w:cs="Arial"/>
          <w:b/>
        </w:rPr>
        <w:t xml:space="preserve">e. </w:t>
      </w:r>
      <w:r w:rsidRPr="00265F55">
        <w:rPr>
          <w:rFonts w:ascii="Arial" w:eastAsia="Calibri" w:hAnsi="Arial" w:cs="Arial"/>
        </w:rPr>
        <w:t xml:space="preserve">(plameni soli </w:t>
      </w:r>
      <w:r w:rsidRPr="00265F55">
        <w:rPr>
          <w:rFonts w:ascii="Arial" w:eastAsia="Calibri" w:hAnsi="Arial" w:cs="Arial"/>
        </w:rPr>
        <w:t>zemljo alkalijskih kovin so obarvani.</w:t>
      </w:r>
    </w:p>
    <w:p w:rsidR="00265F55" w:rsidRDefault="00265F55" w:rsidP="00265F5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Barva plamenov soli </w:t>
      </w:r>
      <w:proofErr w:type="spellStart"/>
      <w:r>
        <w:rPr>
          <w:rFonts w:ascii="Arial" w:eastAsia="Calibri" w:hAnsi="Arial" w:cs="Arial"/>
        </w:rPr>
        <w:t>zemljoalkalijskih</w:t>
      </w:r>
      <w:proofErr w:type="spellEnd"/>
      <w:r>
        <w:rPr>
          <w:rFonts w:ascii="Arial" w:eastAsia="Calibri" w:hAnsi="Arial" w:cs="Arial"/>
        </w:rPr>
        <w:t xml:space="preserve"> kovin:</w:t>
      </w:r>
    </w:p>
    <w:p w:rsidR="00265F55" w:rsidRPr="00265F55" w:rsidRDefault="00265F55" w:rsidP="00265F55">
      <w:pPr>
        <w:pStyle w:val="Odstavekseznama"/>
        <w:numPr>
          <w:ilvl w:val="0"/>
          <w:numId w:val="3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Kalcijeva sol __________b) stroncijeva sol_________ c) </w:t>
      </w:r>
      <w:r w:rsidRPr="00265F55">
        <w:rPr>
          <w:rFonts w:ascii="Arial" w:eastAsia="Calibri" w:hAnsi="Arial" w:cs="Arial"/>
        </w:rPr>
        <w:t>Barijeva sol</w:t>
      </w:r>
      <w:r>
        <w:rPr>
          <w:rFonts w:ascii="Arial" w:eastAsia="Calibri" w:hAnsi="Arial" w:cs="Arial"/>
        </w:rPr>
        <w:t xml:space="preserve"> ____________</w:t>
      </w:r>
    </w:p>
    <w:p w:rsidR="00265F55" w:rsidRPr="00265F55" w:rsidRDefault="00265F55" w:rsidP="00265F55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V naravi alkalijskih in </w:t>
      </w:r>
      <w:proofErr w:type="spellStart"/>
      <w:r>
        <w:rPr>
          <w:rFonts w:ascii="Arial" w:eastAsia="Calibri" w:hAnsi="Arial" w:cs="Arial"/>
        </w:rPr>
        <w:t>zemljoalkalijskih</w:t>
      </w:r>
      <w:proofErr w:type="spellEnd"/>
      <w:r>
        <w:rPr>
          <w:rFonts w:ascii="Arial" w:eastAsia="Calibri" w:hAnsi="Arial" w:cs="Arial"/>
        </w:rPr>
        <w:t xml:space="preserve"> kovin ni v elementarnem stanju, pač pa le v obliki spojin</w:t>
      </w:r>
      <w:r>
        <w:rPr>
          <w:rFonts w:ascii="Arial" w:eastAsia="Calibri" w:hAnsi="Arial" w:cs="Arial"/>
        </w:rPr>
        <w:t>. Razmisli zakaj? _______________________________________________</w:t>
      </w:r>
    </w:p>
    <w:p w:rsidR="00265F55" w:rsidRPr="00197067" w:rsidRDefault="00265F55" w:rsidP="00265F55">
      <w:pPr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</w:rPr>
        <w:t>Uporabne spojine: CaCO</w:t>
      </w:r>
      <w:r w:rsidRPr="00197067">
        <w:rPr>
          <w:rFonts w:ascii="Arial" w:eastAsia="Calibri" w:hAnsi="Arial" w:cs="Arial"/>
          <w:vertAlign w:val="subscript"/>
        </w:rPr>
        <w:t>3</w:t>
      </w:r>
      <w:r w:rsidRPr="00197067">
        <w:rPr>
          <w:rFonts w:ascii="Arial" w:eastAsia="Calibri" w:hAnsi="Arial" w:cs="Arial"/>
        </w:rPr>
        <w:t xml:space="preserve"> (kalcijev karbonat-apnenec –gradbeništvo)</w:t>
      </w:r>
    </w:p>
    <w:p w:rsidR="00265F55" w:rsidRPr="00197067" w:rsidRDefault="00265F55" w:rsidP="00265F55">
      <w:pPr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</w:rPr>
        <w:t xml:space="preserve">                                  </w:t>
      </w:r>
      <w:proofErr w:type="spellStart"/>
      <w:r w:rsidRPr="00197067">
        <w:rPr>
          <w:rFonts w:ascii="Arial" w:eastAsia="Calibri" w:hAnsi="Arial" w:cs="Arial"/>
        </w:rPr>
        <w:t>CaO</w:t>
      </w:r>
      <w:proofErr w:type="spellEnd"/>
      <w:r w:rsidRPr="00197067">
        <w:rPr>
          <w:rFonts w:ascii="Arial" w:eastAsia="Calibri" w:hAnsi="Arial" w:cs="Arial"/>
        </w:rPr>
        <w:t xml:space="preserve"> (žgano apno-gradbeništvo</w:t>
      </w:r>
      <w:r>
        <w:rPr>
          <w:rFonts w:ascii="Arial" w:eastAsia="Calibri" w:hAnsi="Arial" w:cs="Arial"/>
        </w:rPr>
        <w:t>, nevtralizacija kisle zemlje</w:t>
      </w:r>
      <w:r w:rsidRPr="00197067">
        <w:rPr>
          <w:rFonts w:ascii="Arial" w:eastAsia="Calibri" w:hAnsi="Arial" w:cs="Arial"/>
        </w:rPr>
        <w:t>)</w:t>
      </w:r>
    </w:p>
    <w:p w:rsidR="00265F55" w:rsidRPr="00197067" w:rsidRDefault="00265F55" w:rsidP="00265F55">
      <w:pPr>
        <w:rPr>
          <w:rFonts w:ascii="Arial" w:eastAsia="Calibri" w:hAnsi="Arial" w:cs="Arial"/>
        </w:rPr>
      </w:pPr>
      <w:r w:rsidRPr="00197067">
        <w:rPr>
          <w:rFonts w:ascii="Arial" w:eastAsia="Calibri" w:hAnsi="Arial" w:cs="Arial"/>
        </w:rPr>
        <w:t xml:space="preserve">                                  Ca(OH)</w:t>
      </w:r>
      <w:r w:rsidRPr="00197067">
        <w:rPr>
          <w:rFonts w:ascii="Arial" w:eastAsia="Calibri" w:hAnsi="Arial" w:cs="Arial"/>
          <w:vertAlign w:val="subscript"/>
        </w:rPr>
        <w:t>2</w:t>
      </w:r>
      <w:r w:rsidRPr="00197067">
        <w:rPr>
          <w:rFonts w:ascii="Arial" w:eastAsia="Calibri" w:hAnsi="Arial" w:cs="Arial"/>
        </w:rPr>
        <w:t xml:space="preserve"> (gašeno apno (b</w:t>
      </w:r>
      <w:r w:rsidR="00721442">
        <w:rPr>
          <w:rFonts w:ascii="Arial" w:eastAsia="Calibri" w:hAnsi="Arial" w:cs="Arial"/>
        </w:rPr>
        <w:t>eljenje)</w:t>
      </w:r>
    </w:p>
    <w:p w:rsidR="00265F55" w:rsidRPr="00197067" w:rsidRDefault="00265F55" w:rsidP="00265F55">
      <w:pPr>
        <w:rPr>
          <w:rFonts w:ascii="Arial" w:eastAsia="Calibri" w:hAnsi="Arial" w:cs="Arial"/>
          <w:color w:val="000000"/>
        </w:rPr>
      </w:pPr>
      <w:r w:rsidRPr="00197067">
        <w:rPr>
          <w:rFonts w:ascii="Arial" w:eastAsia="Calibri" w:hAnsi="Arial" w:cs="Arial"/>
          <w:color w:val="000000"/>
          <w:shd w:val="clear" w:color="auto" w:fill="FFFFFF"/>
        </w:rPr>
        <w:t>Žgano apno nastane ob segrevanju</w:t>
      </w:r>
      <w:hyperlink r:id="rId5" w:history="1">
        <w:r w:rsidRPr="00197067">
          <w:rPr>
            <w:rFonts w:ascii="Arial" w:eastAsia="Calibri" w:hAnsi="Arial" w:cs="Arial"/>
            <w:color w:val="000000"/>
            <w:u w:val="single"/>
            <w:shd w:val="clear" w:color="auto" w:fill="FFFFFF"/>
          </w:rPr>
          <w:t> apnenca</w:t>
        </w:r>
      </w:hyperlink>
      <w:r w:rsidRPr="00197067">
        <w:rPr>
          <w:rFonts w:ascii="Arial" w:eastAsia="Calibri" w:hAnsi="Arial" w:cs="Arial"/>
          <w:color w:val="000000"/>
          <w:shd w:val="clear" w:color="auto" w:fill="FFFFFF"/>
        </w:rPr>
        <w:t>. Pri tem dobimo kalcijev oksid ali po domače žgano apno in ogljikov dioksid.</w:t>
      </w:r>
    </w:p>
    <w:p w:rsidR="00265F55" w:rsidRPr="00197067" w:rsidRDefault="00265F55" w:rsidP="00265F55">
      <w:pPr>
        <w:shd w:val="clear" w:color="auto" w:fill="FFFFFF"/>
        <w:rPr>
          <w:rFonts w:ascii="Arial" w:eastAsia="Calibri" w:hAnsi="Arial" w:cs="Arial"/>
          <w:shd w:val="clear" w:color="auto" w:fill="FFFFFF"/>
        </w:rPr>
      </w:pPr>
      <w:r w:rsidRPr="00197067">
        <w:rPr>
          <w:rFonts w:ascii="Arial" w:eastAsia="Calibri" w:hAnsi="Arial" w:cs="Arial"/>
          <w:shd w:val="clear" w:color="auto" w:fill="FFFFFF"/>
        </w:rPr>
        <w:t>CaCO</w:t>
      </w:r>
      <w:r w:rsidRPr="00197067">
        <w:rPr>
          <w:rFonts w:ascii="Arial" w:eastAsia="Calibri" w:hAnsi="Arial" w:cs="Arial"/>
          <w:shd w:val="clear" w:color="auto" w:fill="FFFFFF"/>
          <w:vertAlign w:val="subscript"/>
        </w:rPr>
        <w:t>3</w:t>
      </w:r>
      <w:r w:rsidRPr="00197067">
        <w:rPr>
          <w:rFonts w:ascii="Arial" w:eastAsia="Calibri" w:hAnsi="Arial" w:cs="Arial"/>
          <w:shd w:val="clear" w:color="auto" w:fill="FFFFFF"/>
        </w:rPr>
        <w:t xml:space="preserve"> (s) → </w:t>
      </w:r>
      <w:proofErr w:type="spellStart"/>
      <w:r w:rsidRPr="00197067">
        <w:rPr>
          <w:rFonts w:ascii="Arial" w:eastAsia="Calibri" w:hAnsi="Arial" w:cs="Arial"/>
          <w:shd w:val="clear" w:color="auto" w:fill="FFFFFF"/>
        </w:rPr>
        <w:t>CaO</w:t>
      </w:r>
      <w:proofErr w:type="spellEnd"/>
      <w:r w:rsidRPr="00197067">
        <w:rPr>
          <w:rFonts w:ascii="Arial" w:eastAsia="Calibri" w:hAnsi="Arial" w:cs="Arial"/>
          <w:shd w:val="clear" w:color="auto" w:fill="FFFFFF"/>
        </w:rPr>
        <w:t xml:space="preserve"> (s) + CO</w:t>
      </w:r>
      <w:r w:rsidRPr="00197067">
        <w:rPr>
          <w:rFonts w:ascii="Arial" w:eastAsia="Calibri" w:hAnsi="Arial" w:cs="Arial"/>
          <w:shd w:val="clear" w:color="auto" w:fill="FFFFFF"/>
          <w:vertAlign w:val="subscript"/>
        </w:rPr>
        <w:t>2</w:t>
      </w:r>
      <w:r w:rsidRPr="00197067">
        <w:rPr>
          <w:rFonts w:ascii="Arial" w:eastAsia="Calibri" w:hAnsi="Arial" w:cs="Arial"/>
          <w:shd w:val="clear" w:color="auto" w:fill="FFFFFF"/>
        </w:rPr>
        <w:t xml:space="preserve"> (g)    </w:t>
      </w:r>
    </w:p>
    <w:p w:rsidR="00265F55" w:rsidRPr="00197067" w:rsidRDefault="00265F55" w:rsidP="00265F55">
      <w:pPr>
        <w:shd w:val="clear" w:color="auto" w:fill="FFFFFF"/>
        <w:rPr>
          <w:rFonts w:ascii="Arial" w:eastAsia="Calibri" w:hAnsi="Arial" w:cs="Arial"/>
          <w:color w:val="000000"/>
          <w:shd w:val="clear" w:color="auto" w:fill="FFFFFF"/>
        </w:rPr>
      </w:pPr>
      <w:r w:rsidRPr="00197067">
        <w:rPr>
          <w:rFonts w:ascii="Arial" w:eastAsia="Calibri" w:hAnsi="Arial" w:cs="Arial"/>
          <w:color w:val="000000"/>
          <w:shd w:val="clear" w:color="auto" w:fill="FFFFFF"/>
        </w:rPr>
        <w:t xml:space="preserve">Če kalcijevemu oksidu dodamo vodo, nastane kalcijev hidroksid ali po domače gašeno apno, tudi </w:t>
      </w:r>
      <w:proofErr w:type="spellStart"/>
      <w:r w:rsidRPr="00197067">
        <w:rPr>
          <w:rFonts w:ascii="Arial" w:eastAsia="Calibri" w:hAnsi="Arial" w:cs="Arial"/>
          <w:color w:val="000000"/>
          <w:shd w:val="clear" w:color="auto" w:fill="FFFFFF"/>
        </w:rPr>
        <w:t>hidritizirano</w:t>
      </w:r>
      <w:proofErr w:type="spellEnd"/>
      <w:r w:rsidRPr="00197067">
        <w:rPr>
          <w:rFonts w:ascii="Arial" w:eastAsia="Calibri" w:hAnsi="Arial" w:cs="Arial"/>
          <w:color w:val="000000"/>
          <w:shd w:val="clear" w:color="auto" w:fill="FFFFFF"/>
        </w:rPr>
        <w:t xml:space="preserve"> apno.</w:t>
      </w:r>
    </w:p>
    <w:p w:rsidR="00265F55" w:rsidRPr="00197067" w:rsidRDefault="00265F55" w:rsidP="00265F55">
      <w:pPr>
        <w:shd w:val="clear" w:color="auto" w:fill="FFFFFF"/>
        <w:rPr>
          <w:rFonts w:ascii="Arial" w:eastAsia="Calibri" w:hAnsi="Arial" w:cs="Arial"/>
          <w:color w:val="000000"/>
          <w:shd w:val="clear" w:color="auto" w:fill="FFFFFF"/>
        </w:rPr>
      </w:pPr>
      <w:r w:rsidRPr="00197067">
        <w:rPr>
          <w:rFonts w:ascii="Arial" w:eastAsia="Calibri" w:hAnsi="Arial" w:cs="Arial"/>
          <w:color w:val="000000"/>
          <w:shd w:val="clear" w:color="auto" w:fill="FFFFFF"/>
        </w:rPr>
        <w:t>Raztopino gašenega apna v vodi imenujemo apnica Ca(OH)</w:t>
      </w:r>
      <w:r w:rsidRPr="00197067">
        <w:rPr>
          <w:rFonts w:ascii="Arial" w:eastAsia="Calibri" w:hAnsi="Arial" w:cs="Arial"/>
          <w:color w:val="000000"/>
          <w:shd w:val="clear" w:color="auto" w:fill="FFFFFF"/>
          <w:vertAlign w:val="subscript"/>
        </w:rPr>
        <w:t>2</w:t>
      </w:r>
      <w:r w:rsidRPr="00197067">
        <w:rPr>
          <w:rFonts w:ascii="Arial" w:eastAsia="Calibri" w:hAnsi="Arial" w:cs="Arial"/>
          <w:color w:val="000000"/>
          <w:shd w:val="clear" w:color="auto" w:fill="FFFFFF"/>
        </w:rPr>
        <w:t> (</w:t>
      </w:r>
      <w:proofErr w:type="spellStart"/>
      <w:r w:rsidRPr="00197067">
        <w:rPr>
          <w:rFonts w:ascii="Arial" w:eastAsia="Calibri" w:hAnsi="Arial" w:cs="Arial"/>
          <w:color w:val="000000"/>
          <w:shd w:val="clear" w:color="auto" w:fill="FFFFFF"/>
        </w:rPr>
        <w:t>aq</w:t>
      </w:r>
      <w:proofErr w:type="spellEnd"/>
      <w:r w:rsidRPr="00197067">
        <w:rPr>
          <w:rFonts w:ascii="Arial" w:eastAsia="Calibri" w:hAnsi="Arial" w:cs="Arial"/>
          <w:color w:val="000000"/>
          <w:shd w:val="clear" w:color="auto" w:fill="FFFFFF"/>
        </w:rPr>
        <w:t>)</w:t>
      </w:r>
    </w:p>
    <w:p w:rsidR="00265F55" w:rsidRPr="00197067" w:rsidRDefault="00265F55" w:rsidP="00265F5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000000"/>
          <w:lang w:eastAsia="sl-SI"/>
        </w:rPr>
      </w:pPr>
      <w:r w:rsidRPr="00197067">
        <w:rPr>
          <w:rFonts w:ascii="Arial" w:eastAsia="Times New Roman" w:hAnsi="Arial" w:cs="Arial"/>
          <w:color w:val="000000"/>
          <w:lang w:eastAsia="sl-SI"/>
        </w:rPr>
        <w:t xml:space="preserve">Če v apnico uvajamo ogljikov dioksid, se v raztopini pojavi bela oborina </w:t>
      </w:r>
      <w:r w:rsidR="00721442">
        <w:rPr>
          <w:rFonts w:ascii="Arial" w:eastAsia="Times New Roman" w:hAnsi="Arial" w:cs="Arial"/>
          <w:color w:val="000000"/>
          <w:lang w:eastAsia="sl-SI"/>
        </w:rPr>
        <w:t xml:space="preserve">(trdna snov) </w:t>
      </w:r>
      <w:r w:rsidRPr="00197067">
        <w:rPr>
          <w:rFonts w:ascii="Arial" w:eastAsia="Times New Roman" w:hAnsi="Arial" w:cs="Arial"/>
          <w:color w:val="000000"/>
          <w:lang w:eastAsia="sl-SI"/>
        </w:rPr>
        <w:t xml:space="preserve">kalcijevega karbonata (kalcita). </w:t>
      </w:r>
    </w:p>
    <w:p w:rsidR="00265F55" w:rsidRPr="00197067" w:rsidRDefault="00265F55" w:rsidP="00265F55">
      <w:pPr>
        <w:shd w:val="clear" w:color="auto" w:fill="FFFFFF"/>
        <w:spacing w:after="0" w:line="351" w:lineRule="atLeast"/>
        <w:rPr>
          <w:rFonts w:ascii="Arial" w:eastAsia="Times New Roman" w:hAnsi="Arial" w:cs="Arial"/>
          <w:color w:val="000000"/>
          <w:lang w:eastAsia="sl-SI"/>
        </w:rPr>
      </w:pPr>
      <w:r w:rsidRPr="00197067">
        <w:rPr>
          <w:rFonts w:ascii="Arial" w:eastAsia="Times New Roman" w:hAnsi="Arial" w:cs="Arial"/>
          <w:color w:val="000000"/>
          <w:lang w:eastAsia="sl-SI"/>
        </w:rPr>
        <w:t>Ca(OH)</w:t>
      </w:r>
      <w:r w:rsidRPr="00197067">
        <w:rPr>
          <w:rFonts w:ascii="Arial" w:eastAsia="Times New Roman" w:hAnsi="Arial" w:cs="Arial"/>
          <w:color w:val="000000"/>
          <w:vertAlign w:val="subscript"/>
          <w:lang w:eastAsia="sl-SI"/>
        </w:rPr>
        <w:t>2</w:t>
      </w:r>
      <w:r w:rsidRPr="00197067">
        <w:rPr>
          <w:rFonts w:ascii="Arial" w:eastAsia="Times New Roman" w:hAnsi="Arial" w:cs="Arial"/>
          <w:color w:val="000000"/>
          <w:lang w:eastAsia="sl-SI"/>
        </w:rPr>
        <w:t> (l) + CO</w:t>
      </w:r>
      <w:r w:rsidRPr="00197067">
        <w:rPr>
          <w:rFonts w:ascii="Arial" w:eastAsia="Times New Roman" w:hAnsi="Arial" w:cs="Arial"/>
          <w:color w:val="000000"/>
          <w:vertAlign w:val="subscript"/>
          <w:lang w:eastAsia="sl-SI"/>
        </w:rPr>
        <w:t>2</w:t>
      </w:r>
      <w:r w:rsidRPr="00197067">
        <w:rPr>
          <w:rFonts w:ascii="Arial" w:eastAsia="Times New Roman" w:hAnsi="Arial" w:cs="Arial"/>
          <w:color w:val="000000"/>
          <w:lang w:eastAsia="sl-SI"/>
        </w:rPr>
        <w:t> (g) → CaCO</w:t>
      </w:r>
      <w:r w:rsidRPr="00197067">
        <w:rPr>
          <w:rFonts w:ascii="Arial" w:eastAsia="Times New Roman" w:hAnsi="Arial" w:cs="Arial"/>
          <w:color w:val="000000"/>
          <w:vertAlign w:val="subscript"/>
          <w:lang w:eastAsia="sl-SI"/>
        </w:rPr>
        <w:t>3</w:t>
      </w:r>
      <w:r w:rsidRPr="00197067">
        <w:rPr>
          <w:rFonts w:ascii="Arial" w:eastAsia="Times New Roman" w:hAnsi="Arial" w:cs="Arial"/>
          <w:color w:val="000000"/>
          <w:lang w:eastAsia="sl-SI"/>
        </w:rPr>
        <w:t>(s) + H</w:t>
      </w:r>
      <w:r w:rsidRPr="00197067">
        <w:rPr>
          <w:rFonts w:ascii="Arial" w:eastAsia="Times New Roman" w:hAnsi="Arial" w:cs="Arial"/>
          <w:color w:val="000000"/>
          <w:vertAlign w:val="subscript"/>
          <w:lang w:eastAsia="sl-SI"/>
        </w:rPr>
        <w:t>2</w:t>
      </w:r>
      <w:r w:rsidRPr="00197067">
        <w:rPr>
          <w:rFonts w:ascii="Arial" w:eastAsia="Times New Roman" w:hAnsi="Arial" w:cs="Arial"/>
          <w:color w:val="000000"/>
          <w:lang w:eastAsia="sl-SI"/>
        </w:rPr>
        <w:t>O(l)</w:t>
      </w:r>
    </w:p>
    <w:p w:rsidR="005A4449" w:rsidRDefault="00844FA3"/>
    <w:sectPr w:rsidR="005A4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534"/>
    <w:multiLevelType w:val="hybridMultilevel"/>
    <w:tmpl w:val="3F9E00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162"/>
    <w:multiLevelType w:val="hybridMultilevel"/>
    <w:tmpl w:val="D4241CF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06BA8"/>
    <w:multiLevelType w:val="hybridMultilevel"/>
    <w:tmpl w:val="6718887E"/>
    <w:lvl w:ilvl="0" w:tplc="D6DAF2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5"/>
    <w:rsid w:val="00265F55"/>
    <w:rsid w:val="00721442"/>
    <w:rsid w:val="00775FC1"/>
    <w:rsid w:val="00844FA3"/>
    <w:rsid w:val="00D7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E639A-AABC-449A-8982-7AA3491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5F5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65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2.arnes.si/~osticnalj/apnenec/slike/DSC0152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 Pečjak</dc:creator>
  <cp:keywords/>
  <dc:description/>
  <cp:lastModifiedBy>Slavka Pečjak</cp:lastModifiedBy>
  <cp:revision>2</cp:revision>
  <dcterms:created xsi:type="dcterms:W3CDTF">2020-04-01T16:34:00Z</dcterms:created>
  <dcterms:modified xsi:type="dcterms:W3CDTF">2020-04-01T16:34:00Z</dcterms:modified>
</cp:coreProperties>
</file>