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62" w:rsidRPr="00406762" w:rsidRDefault="005B4D26">
      <w:pPr>
        <w:rPr>
          <w:color w:val="FF0000"/>
        </w:rPr>
      </w:pPr>
      <w:r>
        <w:rPr>
          <w:color w:val="FF0000"/>
        </w:rPr>
        <w:t>Torek, 31</w:t>
      </w:r>
      <w:r w:rsidR="00406762" w:rsidRPr="00406762">
        <w:rPr>
          <w:color w:val="FF0000"/>
        </w:rPr>
        <w:t xml:space="preserve">. 3. 2020 </w:t>
      </w:r>
    </w:p>
    <w:p w:rsidR="00C57A81" w:rsidRDefault="00996474">
      <w:r>
        <w:t>Pozdravljeni učenci.</w:t>
      </w:r>
    </w:p>
    <w:p w:rsidR="0082460E" w:rsidRPr="00A40725" w:rsidRDefault="005B4D26" w:rsidP="005B4D26">
      <w:pPr>
        <w:rPr>
          <w:color w:val="92D050"/>
        </w:rPr>
      </w:pPr>
      <w:r>
        <w:t xml:space="preserve">Kako ste? Upam, da ste vsi zdravi. Ali sedaj razumemo  ploščino in tlak? </w:t>
      </w:r>
    </w:p>
    <w:p w:rsidR="005B4D26" w:rsidRDefault="005B4D26" w:rsidP="005B4D26">
      <w:pPr>
        <w:rPr>
          <w:rFonts w:eastAsiaTheme="minorEastAsia"/>
        </w:rPr>
      </w:pPr>
      <w:r>
        <w:rPr>
          <w:noProof/>
          <w:lang w:eastAsia="sl-SI"/>
        </w:rPr>
        <w:t xml:space="preserve">Včeraj smo obravnavali tlak in se naučili, da tlak označimo z </w:t>
      </w:r>
      <w:r w:rsidRPr="005B4D26">
        <w:rPr>
          <w:noProof/>
          <w:color w:val="00B050"/>
          <w:lang w:eastAsia="sl-SI"/>
        </w:rPr>
        <w:t>p</w:t>
      </w:r>
      <w:r>
        <w:rPr>
          <w:noProof/>
          <w:lang w:eastAsia="sl-SI"/>
        </w:rPr>
        <w:t xml:space="preserve">, enota zanj je </w:t>
      </w:r>
      <w:r w:rsidRPr="005B4D26">
        <w:t xml:space="preserve">  </w:t>
      </w:r>
      <m:oMath>
        <m:r>
          <w:rPr>
            <w:rFonts w:ascii="Cambria Math" w:hAnsi="Cambria Math"/>
            <w:color w:val="00B050"/>
          </w:rPr>
          <m:t xml:space="preserve">1 </m:t>
        </m:r>
        <m:f>
          <m:fPr>
            <m:ctrlPr>
              <w:rPr>
                <w:rFonts w:ascii="Cambria Math" w:hAnsi="Cambria Math"/>
                <w:i/>
                <w:color w:val="00B050"/>
              </w:rPr>
            </m:ctrlPr>
          </m:fPr>
          <m:num>
            <m:r>
              <w:rPr>
                <w:rFonts w:ascii="Cambria Math" w:hAnsi="Cambria Math"/>
                <w:color w:val="00B050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00B05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00B050"/>
          </w:rPr>
          <m:t>=</m:t>
        </m:r>
        <m:r>
          <w:rPr>
            <w:rFonts w:ascii="Cambria Math" w:eastAsiaTheme="minorEastAsia" w:hAnsi="Cambria Math"/>
            <w:color w:val="00B050"/>
          </w:rPr>
          <m:t>1 Pa</m:t>
        </m:r>
      </m:oMath>
      <w:r w:rsidRPr="005B4D26">
        <w:rPr>
          <w:rFonts w:eastAsiaTheme="minorEastAsia"/>
          <w:color w:val="00B050"/>
        </w:rPr>
        <w:t xml:space="preserve">  , </w:t>
      </w:r>
      <w:r>
        <w:rPr>
          <w:rFonts w:eastAsiaTheme="minorEastAsia"/>
        </w:rPr>
        <w:t xml:space="preserve">izračunamo pa ga po enačbi </w:t>
      </w:r>
    </w:p>
    <w:p w:rsidR="005B4D26" w:rsidRPr="002A5EA0" w:rsidRDefault="005B4D26" w:rsidP="005B4D26">
      <w:pPr>
        <w:jc w:val="center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w:br/>
          </m:r>
          <m:r>
            <w:rPr>
              <w:rFonts w:ascii="Cambria Math" w:hAnsi="Cambria Math"/>
              <w:color w:val="00B050"/>
            </w:rPr>
            <m:t>tlak=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sila</m:t>
              </m:r>
            </m:num>
            <m:den>
              <m:r>
                <w:rPr>
                  <w:rFonts w:ascii="Cambria Math" w:hAnsi="Cambria Math"/>
                  <w:color w:val="00B050"/>
                </w:rPr>
                <m:t>ploščina</m:t>
              </m:r>
            </m:den>
          </m:f>
        </m:oMath>
      </m:oMathPara>
      <w:r w:rsidRPr="005B4D26">
        <w:rPr>
          <w:rFonts w:eastAsiaTheme="minorEastAsia"/>
          <w:color w:val="00B050"/>
        </w:rPr>
        <w:t xml:space="preserve">     </w:t>
      </w:r>
      <w:r>
        <w:rPr>
          <w:rFonts w:eastAsiaTheme="minorEastAsia"/>
        </w:rPr>
        <w:t xml:space="preserve">zapisano s simboli    </w:t>
      </w:r>
      <m:oMath>
        <m:r>
          <w:rPr>
            <w:rFonts w:ascii="Cambria Math" w:eastAsiaTheme="minorEastAsia" w:hAnsi="Cambria Math"/>
            <w:color w:val="00B050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color w:val="00B050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</w:rPr>
              <m:t>F</m:t>
            </m:r>
          </m:num>
          <m:den>
            <m:r>
              <w:rPr>
                <w:rFonts w:ascii="Cambria Math" w:eastAsiaTheme="minorEastAsia" w:hAnsi="Cambria Math"/>
                <w:color w:val="00B050"/>
              </w:rPr>
              <m:t>S</m:t>
            </m:r>
          </m:den>
        </m:f>
      </m:oMath>
    </w:p>
    <w:p w:rsidR="0020760E" w:rsidRDefault="0020760E" w:rsidP="00CA0FD6"/>
    <w:p w:rsidR="0020760E" w:rsidRDefault="0020760E" w:rsidP="00CA0FD6">
      <w:r>
        <w:t>Spodaj so rešitve, preveri in popravi z rdečim pisalom.</w:t>
      </w:r>
      <w:r w:rsidR="005B4D26">
        <w:t xml:space="preserve"> </w:t>
      </w:r>
    </w:p>
    <w:p w:rsidR="005B4D26" w:rsidRDefault="005B4D26" w:rsidP="00CA0FD6">
      <w:r>
        <w:t xml:space="preserve">Danes bomo pogledali </w:t>
      </w:r>
      <w:r w:rsidR="00C712AB">
        <w:t>kako računamo tlak.</w:t>
      </w:r>
    </w:p>
    <w:p w:rsidR="0020760E" w:rsidRPr="00237432" w:rsidRDefault="00C712AB" w:rsidP="00237432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RAČUNANJE TLAKA</w:t>
      </w:r>
    </w:p>
    <w:p w:rsidR="002A5EA0" w:rsidRDefault="00765DB1" w:rsidP="00CA0FD6">
      <w:r>
        <w:t xml:space="preserve">Skupaj rešimo naslednjo nalogo. </w:t>
      </w:r>
    </w:p>
    <w:p w:rsidR="00765DB1" w:rsidRDefault="00765DB1" w:rsidP="00CA0FD6">
      <w:r>
        <w:t xml:space="preserve">Opeko z maso 2 kg lahko na tri različne načine postavimo  na tla (kot kaže </w:t>
      </w:r>
      <w:r>
        <w:t>spodnja</w:t>
      </w:r>
      <w:r>
        <w:t xml:space="preserve"> slika). </w:t>
      </w:r>
    </w:p>
    <w:p w:rsidR="00765DB1" w:rsidRDefault="00765DB1" w:rsidP="009345D3">
      <w:pPr>
        <w:pStyle w:val="Odstavekseznama"/>
      </w:pPr>
    </w:p>
    <w:p w:rsidR="00C047E8" w:rsidRDefault="00C047E8" w:rsidP="00C047E8">
      <w:pPr>
        <w:pStyle w:val="Odstavekseznama"/>
      </w:pPr>
      <w:r>
        <w:rPr>
          <w:noProof/>
          <w:lang w:eastAsia="sl-SI"/>
        </w:rPr>
        <w:drawing>
          <wp:inline distT="0" distB="0" distL="0" distR="0" wp14:anchorId="1B48D1B0" wp14:editId="255A140E">
            <wp:extent cx="4301058" cy="1287066"/>
            <wp:effectExtent l="0" t="0" r="444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319" t="22810" r="20996" b="37443"/>
                    <a:stretch/>
                  </pic:blipFill>
                  <pic:spPr bwMode="auto">
                    <a:xfrm>
                      <a:off x="0" y="0"/>
                      <a:ext cx="4302398" cy="1287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DB1" w:rsidRDefault="00C047E8" w:rsidP="00CA0FD6">
      <w:r>
        <w:tab/>
      </w:r>
      <w:r>
        <w:tab/>
        <w:t>A</w:t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  <w:t>C</w:t>
      </w:r>
    </w:p>
    <w:p w:rsidR="009345D3" w:rsidRDefault="009345D3" w:rsidP="009345D3">
      <w:pPr>
        <w:pStyle w:val="Odstavekseznama"/>
        <w:numPr>
          <w:ilvl w:val="0"/>
          <w:numId w:val="3"/>
        </w:numPr>
      </w:pPr>
      <w:r>
        <w:t>V katerem primeru je  tlak pod opeko največji in zakaj?</w:t>
      </w:r>
    </w:p>
    <w:p w:rsidR="00C712AB" w:rsidRDefault="00C047E8" w:rsidP="009345D3">
      <w:pPr>
        <w:pStyle w:val="Odstavekseznama"/>
      </w:pPr>
      <w:r>
        <w:t>Odgovor: Tlak je največji po opeko B, saj je v tem primeru na</w:t>
      </w:r>
      <w:r w:rsidR="00C52629">
        <w:t>jmanjša ploščina stične ploskve (</w:t>
      </w:r>
      <w:r w:rsidR="00C52629" w:rsidRPr="009345D3">
        <w:rPr>
          <w:i/>
        </w:rPr>
        <w:t>za lažjo predstavo sem ploščino stične ploskve obarvala modro)</w:t>
      </w:r>
    </w:p>
    <w:p w:rsidR="00C52629" w:rsidRDefault="00C52629" w:rsidP="00C52629">
      <w:pPr>
        <w:jc w:val="center"/>
      </w:pPr>
      <w:r>
        <w:rPr>
          <w:noProof/>
          <w:lang w:eastAsia="sl-SI"/>
        </w:rPr>
        <w:drawing>
          <wp:inline distT="0" distB="0" distL="0" distR="0" wp14:anchorId="4BCE129A" wp14:editId="4B0F6F9B">
            <wp:extent cx="4007247" cy="1461693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867" t="25069" r="24502" b="34053"/>
                    <a:stretch/>
                  </pic:blipFill>
                  <pic:spPr bwMode="auto">
                    <a:xfrm>
                      <a:off x="0" y="0"/>
                      <a:ext cx="4016689" cy="1465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629" w:rsidRDefault="00C52629" w:rsidP="009345D3">
      <w:pPr>
        <w:pStyle w:val="Odstavekseznama"/>
        <w:numPr>
          <w:ilvl w:val="0"/>
          <w:numId w:val="3"/>
        </w:numPr>
      </w:pPr>
      <w:r>
        <w:t>Robovi opeke merijo 25 cm, 20 cm in 5 cm. Izračunajmo največji in najmanjši</w:t>
      </w:r>
      <w:r w:rsidR="009345D3">
        <w:t xml:space="preserve"> možni</w:t>
      </w:r>
      <w:r>
        <w:t xml:space="preserve"> tlak pod opeko.</w:t>
      </w:r>
    </w:p>
    <w:p w:rsidR="009345D3" w:rsidRDefault="009345D3" w:rsidP="009345D3">
      <w:pPr>
        <w:pStyle w:val="Odstavekseznama"/>
      </w:pPr>
    </w:p>
    <w:p w:rsidR="00C52629" w:rsidRDefault="00C52629" w:rsidP="00C52629">
      <w:pPr>
        <w:pStyle w:val="Odstavekseznama"/>
      </w:pPr>
      <w:r w:rsidRPr="00C52629">
        <w:rPr>
          <w:highlight w:val="yellow"/>
        </w:rPr>
        <w:t>Največji tlak</w:t>
      </w:r>
      <w:r>
        <w:t xml:space="preserve"> je pod opeko v primeru B.</w:t>
      </w:r>
    </w:p>
    <w:p w:rsidR="00C52629" w:rsidRDefault="00C52629" w:rsidP="00C52629">
      <w:pPr>
        <w:pStyle w:val="Odstavekseznama"/>
      </w:pPr>
      <w:r>
        <w:lastRenderedPageBreak/>
        <w:t xml:space="preserve">Torej je ploščina v primeru B enaka ploščini pravokotnika s dolžino 20 cm in širino 5cm. Ker tlak merimo v </w:t>
      </w:r>
      <m:oMath>
        <m:r>
          <w:rPr>
            <w:rFonts w:ascii="Cambria Math" w:hAnsi="Cambria Math"/>
          </w:rPr>
          <m:t xml:space="preserve">Pa=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>, moramo centimetre spremeniti v metre.</w:t>
      </w:r>
    </w:p>
    <w:p w:rsidR="00C52629" w:rsidRDefault="00C52629" w:rsidP="00C52629">
      <w:pPr>
        <w:pStyle w:val="Odstavekseznama"/>
      </w:pPr>
      <w:r>
        <w:t>a = 20 cm = 0,2 m</w:t>
      </w:r>
    </w:p>
    <w:p w:rsidR="00C52629" w:rsidRDefault="00C52629" w:rsidP="00C52629">
      <w:pPr>
        <w:pStyle w:val="Odstavekseznama"/>
      </w:pPr>
      <w:r>
        <w:t>b = 5 cm = 0,05 m</w:t>
      </w:r>
    </w:p>
    <w:p w:rsidR="009345D3" w:rsidRDefault="009345D3" w:rsidP="00C52629">
      <w:pPr>
        <w:pStyle w:val="Odstavekseznama"/>
      </w:pPr>
      <w:r>
        <w:t>Izračunamo ploščino pravokotnika:</w:t>
      </w:r>
    </w:p>
    <w:p w:rsidR="00C52629" w:rsidRPr="009345D3" w:rsidRDefault="00C52629" w:rsidP="009345D3">
      <w:pPr>
        <w:ind w:firstLine="708"/>
        <w:rPr>
          <w:rFonts w:eastAsiaTheme="minorEastAsia"/>
        </w:rPr>
      </w:pPr>
      <w:r>
        <w:t xml:space="preserve">  </w:t>
      </w:r>
      <m:oMath>
        <m:r>
          <w:rPr>
            <w:rFonts w:ascii="Cambria Math" w:hAnsi="Cambria Math"/>
          </w:rPr>
          <m:t xml:space="preserve">S=a∙b=0,2 m ∙0,05 m= </m:t>
        </m:r>
        <m:r>
          <w:rPr>
            <w:rFonts w:ascii="Cambria Math" w:eastAsiaTheme="minorEastAsia" w:hAnsi="Cambria Math"/>
          </w:rPr>
          <m:t xml:space="preserve">0,01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C52629" w:rsidRDefault="00C52629" w:rsidP="00C52629">
      <w:pPr>
        <w:pStyle w:val="Odstavekseznama"/>
      </w:pPr>
      <w:r>
        <w:t xml:space="preserve">Tlak pod opeko v B primeru je </w:t>
      </w:r>
    </w:p>
    <w:p w:rsidR="00C52629" w:rsidRPr="009345D3" w:rsidRDefault="00C52629" w:rsidP="00C52629">
      <w:pPr>
        <w:pStyle w:val="Odstavekseznama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 N</m:t>
              </m:r>
            </m:num>
            <m:den>
              <m:r>
                <w:rPr>
                  <w:rFonts w:ascii="Cambria Math" w:hAnsi="Cambria Math"/>
                </w:rPr>
                <m:t xml:space="preserve">0,01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=2000 Pa</m:t>
          </m:r>
        </m:oMath>
      </m:oMathPara>
    </w:p>
    <w:p w:rsidR="009345D3" w:rsidRPr="009345D3" w:rsidRDefault="009345D3" w:rsidP="00C52629">
      <w:pPr>
        <w:pStyle w:val="Odstavekseznama"/>
        <w:rPr>
          <w:rFonts w:eastAsiaTheme="minorEastAsia"/>
        </w:rPr>
      </w:pPr>
    </w:p>
    <w:p w:rsidR="009345D3" w:rsidRDefault="009345D3" w:rsidP="00C52629">
      <w:pPr>
        <w:pStyle w:val="Odstavekseznama"/>
        <w:rPr>
          <w:rFonts w:eastAsiaTheme="minorEastAsia"/>
        </w:rPr>
      </w:pPr>
      <w:r>
        <w:rPr>
          <w:rFonts w:eastAsiaTheme="minorEastAsia"/>
        </w:rPr>
        <w:t>Silo F dobimo tako, da maso spremenimo v težo.</w:t>
      </w:r>
    </w:p>
    <w:p w:rsidR="009345D3" w:rsidRDefault="009345D3" w:rsidP="009345D3">
      <w:pPr>
        <w:pStyle w:val="Odstavekseznama"/>
        <w:rPr>
          <w:highlight w:val="yellow"/>
        </w:rPr>
      </w:pPr>
    </w:p>
    <w:p w:rsidR="009345D3" w:rsidRDefault="009345D3" w:rsidP="009345D3">
      <w:pPr>
        <w:pStyle w:val="Odstavekseznama"/>
      </w:pPr>
      <w:r w:rsidRPr="00C52629">
        <w:rPr>
          <w:highlight w:val="yellow"/>
        </w:rPr>
        <w:t>N</w:t>
      </w:r>
      <w:r>
        <w:rPr>
          <w:highlight w:val="yellow"/>
        </w:rPr>
        <w:t xml:space="preserve">ajmanjši </w:t>
      </w:r>
      <w:r w:rsidRPr="00C52629">
        <w:rPr>
          <w:highlight w:val="yellow"/>
        </w:rPr>
        <w:t>tlak</w:t>
      </w:r>
      <w:r>
        <w:t xml:space="preserve"> je pod opeko v primeru C, ker je tam največja stična ploskev.</w:t>
      </w:r>
    </w:p>
    <w:p w:rsidR="009345D3" w:rsidRDefault="009345D3" w:rsidP="009345D3">
      <w:r>
        <w:t xml:space="preserve"> </w:t>
      </w:r>
      <w:r>
        <w:tab/>
      </w:r>
      <w:r>
        <w:t>a = 20 cm = 0,2 m</w:t>
      </w:r>
    </w:p>
    <w:p w:rsidR="009345D3" w:rsidRDefault="009345D3" w:rsidP="009345D3">
      <w:pPr>
        <w:pStyle w:val="Odstavekseznama"/>
      </w:pPr>
      <w:r>
        <w:t xml:space="preserve">b = </w:t>
      </w:r>
      <w:r>
        <w:t>25 cm = 0,2</w:t>
      </w:r>
      <w:r>
        <w:t>5 m</w:t>
      </w:r>
    </w:p>
    <w:p w:rsidR="009345D3" w:rsidRPr="009345D3" w:rsidRDefault="009345D3" w:rsidP="009345D3">
      <w:pPr>
        <w:ind w:firstLine="708"/>
        <w:rPr>
          <w:rFonts w:eastAsiaTheme="minorEastAsia"/>
        </w:rPr>
      </w:pPr>
      <w:r>
        <w:t xml:space="preserve">  </w:t>
      </w:r>
      <m:oMath>
        <m:r>
          <w:rPr>
            <w:rFonts w:ascii="Cambria Math" w:hAnsi="Cambria Math"/>
          </w:rPr>
          <m:t>S=a∙b=0,2 m</m:t>
        </m:r>
        <m:r>
          <w:rPr>
            <w:rFonts w:ascii="Cambria Math" w:hAnsi="Cambria Math"/>
          </w:rPr>
          <m:t xml:space="preserve"> ∙0,2</m:t>
        </m:r>
        <m:r>
          <w:rPr>
            <w:rFonts w:ascii="Cambria Math" w:hAnsi="Cambria Math"/>
          </w:rPr>
          <m:t xml:space="preserve">5 m= </m:t>
        </m:r>
        <m:r>
          <w:rPr>
            <w:rFonts w:ascii="Cambria Math" w:eastAsiaTheme="minorEastAsia" w:hAnsi="Cambria Math"/>
          </w:rPr>
          <m:t>0,05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9345D3" w:rsidRDefault="009345D3" w:rsidP="009345D3">
      <w:pPr>
        <w:pStyle w:val="Odstavekseznama"/>
      </w:pPr>
      <w:r>
        <w:t>Tlak pod op</w:t>
      </w:r>
      <w:r>
        <w:t>eko v C</w:t>
      </w:r>
      <w:r>
        <w:t xml:space="preserve"> primeru je </w:t>
      </w:r>
    </w:p>
    <w:p w:rsidR="009345D3" w:rsidRPr="009345D3" w:rsidRDefault="009345D3" w:rsidP="009345D3">
      <w:pPr>
        <w:pStyle w:val="Odstavekseznama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 N</m:t>
              </m:r>
            </m:num>
            <m:den>
              <m:r>
                <w:rPr>
                  <w:rFonts w:ascii="Cambria Math" w:hAnsi="Cambria Math"/>
                </w:rPr>
                <m:t>0,05</m:t>
              </m:r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=4</m:t>
          </m:r>
          <m:r>
            <w:rPr>
              <w:rFonts w:ascii="Cambria Math" w:hAnsi="Cambria Math"/>
            </w:rPr>
            <m:t>00 Pa</m:t>
          </m:r>
        </m:oMath>
      </m:oMathPara>
    </w:p>
    <w:p w:rsidR="009345D3" w:rsidRDefault="009345D3" w:rsidP="009345D3">
      <w:pPr>
        <w:pStyle w:val="Odstavekseznama"/>
        <w:rPr>
          <w:rFonts w:eastAsiaTheme="minorEastAsia"/>
        </w:rPr>
      </w:pPr>
    </w:p>
    <w:p w:rsidR="009345D3" w:rsidRDefault="009345D3" w:rsidP="009345D3">
      <w:pPr>
        <w:pStyle w:val="Odstavekseznama"/>
        <w:rPr>
          <w:rFonts w:eastAsiaTheme="minorEastAsia"/>
          <w:b/>
        </w:rPr>
      </w:pPr>
      <w:r>
        <w:rPr>
          <w:rFonts w:eastAsiaTheme="minorEastAsia"/>
        </w:rPr>
        <w:t xml:space="preserve">Sami rešite naloge </w:t>
      </w:r>
      <w:r w:rsidRPr="009345D3">
        <w:rPr>
          <w:rFonts w:eastAsiaTheme="minorEastAsia"/>
          <w:b/>
        </w:rPr>
        <w:t>6, 7, 8</w:t>
      </w:r>
      <w:r w:rsidRPr="009345D3">
        <w:rPr>
          <w:rFonts w:eastAsiaTheme="minorEastAsia"/>
        </w:rPr>
        <w:t xml:space="preserve"> in</w:t>
      </w:r>
      <w:r w:rsidRPr="009345D3">
        <w:rPr>
          <w:rFonts w:eastAsiaTheme="minorEastAsia"/>
          <w:b/>
        </w:rPr>
        <w:t xml:space="preserve"> 9</w:t>
      </w:r>
      <w:r>
        <w:rPr>
          <w:rFonts w:eastAsiaTheme="minorEastAsia"/>
        </w:rPr>
        <w:t xml:space="preserve"> v delovnem zvezku na strani  </w:t>
      </w:r>
      <w:r w:rsidRPr="009345D3">
        <w:rPr>
          <w:rFonts w:eastAsiaTheme="minorEastAsia"/>
          <w:b/>
        </w:rPr>
        <w:t xml:space="preserve">71 </w:t>
      </w:r>
      <w:r w:rsidRPr="009345D3">
        <w:rPr>
          <w:rFonts w:eastAsiaTheme="minorEastAsia"/>
        </w:rPr>
        <w:t>oz.</w:t>
      </w:r>
      <w:r w:rsidRPr="009345D3">
        <w:rPr>
          <w:rFonts w:eastAsiaTheme="minorEastAsia"/>
          <w:b/>
        </w:rPr>
        <w:t xml:space="preserve"> 72.</w:t>
      </w:r>
    </w:p>
    <w:p w:rsidR="00FD634B" w:rsidRPr="00FD634B" w:rsidRDefault="00FD634B" w:rsidP="009345D3">
      <w:pPr>
        <w:pStyle w:val="Odstavekseznama"/>
        <w:rPr>
          <w:rFonts w:eastAsiaTheme="minorEastAsia"/>
        </w:rPr>
      </w:pPr>
      <w:r w:rsidRPr="00FD634B">
        <w:rPr>
          <w:rFonts w:eastAsiaTheme="minorEastAsia"/>
        </w:rPr>
        <w:t>Boljši učenci lahko rešijo vse naloge na straneh 70, 71 in 72.</w:t>
      </w:r>
    </w:p>
    <w:p w:rsidR="009345D3" w:rsidRDefault="009345D3" w:rsidP="00C52629">
      <w:pPr>
        <w:pStyle w:val="Odstavekseznama"/>
      </w:pPr>
      <w:bookmarkStart w:id="0" w:name="_GoBack"/>
      <w:bookmarkEnd w:id="0"/>
    </w:p>
    <w:p w:rsidR="00406762" w:rsidRDefault="00406762" w:rsidP="00CA0FD6">
      <w:pPr>
        <w:rPr>
          <w:rFonts w:eastAsiaTheme="minorEastAsia"/>
        </w:rPr>
      </w:pPr>
      <w:r>
        <w:rPr>
          <w:rFonts w:eastAsiaTheme="minorEastAsia"/>
        </w:rPr>
        <w:t>Lep pozdrav</w:t>
      </w:r>
    </w:p>
    <w:p w:rsidR="00406762" w:rsidRDefault="00406762" w:rsidP="00406762">
      <w:pPr>
        <w:jc w:val="right"/>
        <w:rPr>
          <w:rFonts w:eastAsiaTheme="minorEastAsia"/>
        </w:rPr>
      </w:pPr>
      <w:r>
        <w:rPr>
          <w:rFonts w:eastAsiaTheme="minorEastAsia"/>
        </w:rPr>
        <w:t>Učiteljica Tadeja Lah</w:t>
      </w:r>
    </w:p>
    <w:p w:rsidR="00406762" w:rsidRPr="00406762" w:rsidRDefault="00406762" w:rsidP="00CA0FD6">
      <w:pPr>
        <w:rPr>
          <w:rFonts w:eastAsiaTheme="minorEastAsia"/>
        </w:rPr>
      </w:pPr>
      <w:r w:rsidRPr="00406762">
        <w:rPr>
          <w:rFonts w:eastAsiaTheme="minorEastAsia"/>
        </w:rPr>
        <w:t>Rešitve:</w:t>
      </w:r>
    </w:p>
    <w:p w:rsidR="00406762" w:rsidRDefault="00FD634B" w:rsidP="00CA0FD6">
      <w:r>
        <w:rPr>
          <w:noProof/>
          <w:lang w:eastAsia="sl-SI"/>
        </w:rPr>
        <w:drawing>
          <wp:inline distT="0" distB="0" distL="0" distR="0" wp14:anchorId="0219EB07" wp14:editId="7847F7E6">
            <wp:extent cx="3240633" cy="3037266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9164" t="32972" r="24280" b="22762"/>
                    <a:stretch/>
                  </pic:blipFill>
                  <pic:spPr bwMode="auto">
                    <a:xfrm>
                      <a:off x="0" y="0"/>
                      <a:ext cx="3247176" cy="3043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60E" w:rsidRPr="00F12156" w:rsidRDefault="009345D3" w:rsidP="00CA0FD6">
      <w:r>
        <w:rPr>
          <w:noProof/>
          <w:lang w:eastAsia="sl-SI"/>
        </w:rPr>
        <w:lastRenderedPageBreak/>
        <w:drawing>
          <wp:inline distT="0" distB="0" distL="0" distR="0" wp14:anchorId="4D63C60F" wp14:editId="64FD51CF">
            <wp:extent cx="5760720" cy="323913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60E" w:rsidRPr="00F1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43B"/>
    <w:multiLevelType w:val="hybridMultilevel"/>
    <w:tmpl w:val="5472EE8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2F37"/>
    <w:multiLevelType w:val="hybridMultilevel"/>
    <w:tmpl w:val="10224882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12E5DC5"/>
    <w:multiLevelType w:val="hybridMultilevel"/>
    <w:tmpl w:val="68D65E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4"/>
    <w:rsid w:val="00081AB8"/>
    <w:rsid w:val="000C75B8"/>
    <w:rsid w:val="001A110D"/>
    <w:rsid w:val="0020760E"/>
    <w:rsid w:val="00237432"/>
    <w:rsid w:val="002A5EA0"/>
    <w:rsid w:val="00406762"/>
    <w:rsid w:val="00465C8F"/>
    <w:rsid w:val="00580CE7"/>
    <w:rsid w:val="005B4D26"/>
    <w:rsid w:val="00637BDF"/>
    <w:rsid w:val="00765DB1"/>
    <w:rsid w:val="00804E65"/>
    <w:rsid w:val="0082460E"/>
    <w:rsid w:val="009345D3"/>
    <w:rsid w:val="00996474"/>
    <w:rsid w:val="00A40725"/>
    <w:rsid w:val="00B60EA6"/>
    <w:rsid w:val="00C047E8"/>
    <w:rsid w:val="00C52629"/>
    <w:rsid w:val="00C57A81"/>
    <w:rsid w:val="00C712AB"/>
    <w:rsid w:val="00CA0FD6"/>
    <w:rsid w:val="00F12156"/>
    <w:rsid w:val="00F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4EEE"/>
  <w15:chartTrackingRefBased/>
  <w15:docId w15:val="{AED05B99-CDB5-4357-90CF-FEE20148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A0FD6"/>
    <w:rPr>
      <w:color w:val="808080"/>
    </w:rPr>
  </w:style>
  <w:style w:type="table" w:styleId="Tabelamrea">
    <w:name w:val="Table Grid"/>
    <w:basedOn w:val="Navadnatabela"/>
    <w:uiPriority w:val="39"/>
    <w:rsid w:val="001A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2020-03-30T10:58:00Z</dcterms:created>
  <dcterms:modified xsi:type="dcterms:W3CDTF">2020-03-30T10:58:00Z</dcterms:modified>
</cp:coreProperties>
</file>