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5F7" w:rsidRPr="000105F7" w:rsidRDefault="00837A9E">
      <w:pPr>
        <w:rPr>
          <w:color w:val="FF0000"/>
        </w:rPr>
      </w:pPr>
      <w:r>
        <w:rPr>
          <w:color w:val="FF0000"/>
        </w:rPr>
        <w:t>Petek, 17</w:t>
      </w:r>
      <w:r w:rsidR="000105F7" w:rsidRPr="000105F7">
        <w:rPr>
          <w:color w:val="FF0000"/>
        </w:rPr>
        <w:t>. 4. 2020</w:t>
      </w:r>
    </w:p>
    <w:p w:rsidR="00EC1BC5" w:rsidRDefault="00EC1BC5">
      <w:pPr>
        <w:sectPr w:rsidR="00EC1BC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851E6" w:rsidRPr="00EC1BC5" w:rsidRDefault="0014749B">
      <w:pPr>
        <w:rPr>
          <w:b/>
        </w:rPr>
      </w:pPr>
      <w:r w:rsidRPr="00EC1BC5">
        <w:rPr>
          <w:b/>
        </w:rPr>
        <w:lastRenderedPageBreak/>
        <w:t>Pozdravljeni učenci.</w:t>
      </w:r>
    </w:p>
    <w:p w:rsidR="000105F7" w:rsidRDefault="00837A9E">
      <w:r>
        <w:t xml:space="preserve">Včeraj mi je nalogo poslalo 7 učencev, torej 1 več, a rekord je 9. </w:t>
      </w:r>
      <w:r w:rsidR="00E326E7">
        <w:t>nekateri ste pozabili narisati stolpčni diagram.</w:t>
      </w:r>
      <w:r w:rsidR="000A4410">
        <w:t xml:space="preserve"> Tudi danes mi rešene naloge </w:t>
      </w:r>
      <w:r w:rsidR="000105F7" w:rsidRPr="00EC1BC5">
        <w:rPr>
          <w:color w:val="FF0000"/>
        </w:rPr>
        <w:t xml:space="preserve">pošljite </w:t>
      </w:r>
      <w:r w:rsidR="000105F7">
        <w:t xml:space="preserve">na naslov </w:t>
      </w:r>
      <w:hyperlink r:id="rId5" w:history="1">
        <w:r w:rsidR="000105F7" w:rsidRPr="00CD5483">
          <w:rPr>
            <w:rStyle w:val="Hiperpovezava"/>
          </w:rPr>
          <w:t>tadeja.lah@ostpavcka.si</w:t>
        </w:r>
      </w:hyperlink>
    </w:p>
    <w:p w:rsidR="00E3141D" w:rsidRPr="00E3141D" w:rsidRDefault="00837A9E">
      <w:pPr>
        <w:rPr>
          <w:color w:val="00B0F0"/>
        </w:rPr>
      </w:pPr>
      <w:r>
        <w:rPr>
          <w:color w:val="00B0F0"/>
        </w:rPr>
        <w:t>Učenci zelo je pomembno, da poleg rešitev pošljete tudi</w:t>
      </w:r>
      <w:r w:rsidR="00E3141D" w:rsidRPr="00E3141D">
        <w:rPr>
          <w:color w:val="00B0F0"/>
        </w:rPr>
        <w:t xml:space="preserve"> celoten postopek.</w:t>
      </w:r>
      <w:r>
        <w:rPr>
          <w:color w:val="00B0F0"/>
        </w:rPr>
        <w:t xml:space="preserve"> Saj lahko le v tem primeru vidim, kje ste se zmotili in tako vam lažje pomagam pri popravi.</w:t>
      </w:r>
    </w:p>
    <w:p w:rsidR="00837A9E" w:rsidRDefault="00837A9E">
      <w:r>
        <w:t>Včeraj smo spoznali stolpčni diagram. danes pa spoznamo še tortni diagram</w:t>
      </w:r>
    </w:p>
    <w:p w:rsidR="00E3141D" w:rsidRPr="00837A9E" w:rsidRDefault="00837A9E" w:rsidP="00837A9E">
      <w:pPr>
        <w:pStyle w:val="Odstavekseznama"/>
        <w:numPr>
          <w:ilvl w:val="0"/>
          <w:numId w:val="8"/>
        </w:numPr>
        <w:rPr>
          <w:color w:val="FF0000"/>
        </w:rPr>
      </w:pPr>
      <w:r w:rsidRPr="00837A9E">
        <w:rPr>
          <w:color w:val="FF0000"/>
        </w:rPr>
        <w:t>TORTNI</w:t>
      </w:r>
      <w:r w:rsidR="000D7096" w:rsidRPr="00837A9E">
        <w:rPr>
          <w:color w:val="FF0000"/>
        </w:rPr>
        <w:t xml:space="preserve"> </w:t>
      </w:r>
      <w:r>
        <w:rPr>
          <w:color w:val="FF0000"/>
        </w:rPr>
        <w:t xml:space="preserve"> ali KROŽNI </w:t>
      </w:r>
      <w:r w:rsidR="000D7096" w:rsidRPr="00837A9E">
        <w:rPr>
          <w:color w:val="FF0000"/>
        </w:rPr>
        <w:t xml:space="preserve">DIAGRAM </w:t>
      </w:r>
    </w:p>
    <w:p w:rsidR="00674083" w:rsidRDefault="00837A9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4773F71" wp14:editId="268E69ED">
            <wp:extent cx="5676900" cy="16264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88" t="16173" r="21792" b="53244"/>
                    <a:stretch/>
                  </pic:blipFill>
                  <pic:spPr bwMode="auto">
                    <a:xfrm>
                      <a:off x="0" y="0"/>
                      <a:ext cx="5684290" cy="162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096" w:rsidRDefault="00674083" w:rsidP="006421C8">
      <w:pPr>
        <w:pStyle w:val="Odstavekseznama"/>
        <w:numPr>
          <w:ilvl w:val="0"/>
          <w:numId w:val="9"/>
        </w:numPr>
        <w:rPr>
          <w:noProof/>
          <w:lang w:eastAsia="sl-SI"/>
        </w:rPr>
      </w:pPr>
      <w:r>
        <w:rPr>
          <w:noProof/>
          <w:lang w:eastAsia="sl-SI"/>
        </w:rPr>
        <w:t>Pomagamo si s tabelo.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74083" w:rsidTr="00F5612A">
        <w:tc>
          <w:tcPr>
            <w:tcW w:w="3020" w:type="dxa"/>
            <w:shd w:val="clear" w:color="auto" w:fill="FFE599" w:themeFill="accent4" w:themeFillTint="66"/>
          </w:tcPr>
          <w:p w:rsidR="00674083" w:rsidRDefault="00674083" w:rsidP="00F5612A">
            <w:pPr>
              <w:jc w:val="center"/>
            </w:pPr>
            <w:r>
              <w:t>oseba</w:t>
            </w:r>
          </w:p>
        </w:tc>
        <w:tc>
          <w:tcPr>
            <w:tcW w:w="3021" w:type="dxa"/>
            <w:shd w:val="clear" w:color="auto" w:fill="FFE599" w:themeFill="accent4" w:themeFillTint="66"/>
          </w:tcPr>
          <w:p w:rsidR="00674083" w:rsidRDefault="00674083" w:rsidP="00F5612A">
            <w:pPr>
              <w:jc w:val="center"/>
            </w:pPr>
            <w:r>
              <w:t>Število glasov</w:t>
            </w:r>
          </w:p>
        </w:tc>
        <w:tc>
          <w:tcPr>
            <w:tcW w:w="3021" w:type="dxa"/>
            <w:shd w:val="clear" w:color="auto" w:fill="FFE599" w:themeFill="accent4" w:themeFillTint="66"/>
          </w:tcPr>
          <w:p w:rsidR="00674083" w:rsidRDefault="00674083" w:rsidP="00F5612A">
            <w:pPr>
              <w:jc w:val="center"/>
            </w:pPr>
            <w:r>
              <w:t>odstotki</w:t>
            </w:r>
          </w:p>
        </w:tc>
      </w:tr>
      <w:tr w:rsidR="00674083" w:rsidTr="00F5612A">
        <w:tc>
          <w:tcPr>
            <w:tcW w:w="3020" w:type="dxa"/>
          </w:tcPr>
          <w:p w:rsidR="00674083" w:rsidRDefault="00674083" w:rsidP="00F5612A">
            <w:pPr>
              <w:jc w:val="center"/>
            </w:pPr>
            <w:r>
              <w:t>g. Kocjan</w:t>
            </w:r>
          </w:p>
        </w:tc>
        <w:tc>
          <w:tcPr>
            <w:tcW w:w="3021" w:type="dxa"/>
          </w:tcPr>
          <w:p w:rsidR="00674083" w:rsidRDefault="00674083" w:rsidP="00F5612A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3021" w:type="dxa"/>
          </w:tcPr>
          <w:p w:rsidR="00674083" w:rsidRDefault="00674083" w:rsidP="00F5612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</w:rPr>
                  <m:t>=25%</m:t>
                </m:r>
              </m:oMath>
            </m:oMathPara>
          </w:p>
        </w:tc>
      </w:tr>
      <w:tr w:rsidR="00674083" w:rsidTr="00F5612A">
        <w:tc>
          <w:tcPr>
            <w:tcW w:w="3020" w:type="dxa"/>
          </w:tcPr>
          <w:p w:rsidR="00674083" w:rsidRDefault="00674083" w:rsidP="00F5612A">
            <w:pPr>
              <w:jc w:val="center"/>
            </w:pPr>
            <w:r>
              <w:t>Ga. Švajger</w:t>
            </w:r>
          </w:p>
        </w:tc>
        <w:tc>
          <w:tcPr>
            <w:tcW w:w="3021" w:type="dxa"/>
          </w:tcPr>
          <w:p w:rsidR="00674083" w:rsidRDefault="00674083" w:rsidP="00F5612A">
            <w:pPr>
              <w:jc w:val="center"/>
            </w:pPr>
            <w:r>
              <w:t>4</w:t>
            </w:r>
          </w:p>
        </w:tc>
        <w:tc>
          <w:tcPr>
            <w:tcW w:w="3021" w:type="dxa"/>
          </w:tcPr>
          <w:p w:rsidR="00674083" w:rsidRDefault="006421C8" w:rsidP="00F5612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</w:rPr>
                  <m:t>=10</m:t>
                </m:r>
                <m:r>
                  <w:rPr>
                    <w:rFonts w:ascii="Cambria Math" w:hAnsi="Cambria Math"/>
                  </w:rPr>
                  <m:t>%</m:t>
                </m:r>
              </m:oMath>
            </m:oMathPara>
          </w:p>
        </w:tc>
      </w:tr>
      <w:tr w:rsidR="00674083" w:rsidTr="00674083">
        <w:trPr>
          <w:trHeight w:val="332"/>
        </w:trPr>
        <w:tc>
          <w:tcPr>
            <w:tcW w:w="3020" w:type="dxa"/>
          </w:tcPr>
          <w:p w:rsidR="00674083" w:rsidRDefault="00674083" w:rsidP="00F5612A">
            <w:pPr>
              <w:jc w:val="center"/>
            </w:pPr>
            <w:r>
              <w:t>g. Debevc</w:t>
            </w:r>
          </w:p>
        </w:tc>
        <w:tc>
          <w:tcPr>
            <w:tcW w:w="3021" w:type="dxa"/>
          </w:tcPr>
          <w:p w:rsidR="00674083" w:rsidRDefault="00674083" w:rsidP="00674083">
            <w:pPr>
              <w:jc w:val="center"/>
            </w:pPr>
            <w:r>
              <w:t>24</w:t>
            </w:r>
          </w:p>
        </w:tc>
        <w:tc>
          <w:tcPr>
            <w:tcW w:w="3021" w:type="dxa"/>
          </w:tcPr>
          <w:p w:rsidR="00674083" w:rsidRDefault="006421C8" w:rsidP="00F5612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</w:rPr>
                  <m:t>=60</m:t>
                </m:r>
                <m:r>
                  <w:rPr>
                    <w:rFonts w:ascii="Cambria Math" w:hAnsi="Cambria Math"/>
                  </w:rPr>
                  <m:t>%</m:t>
                </m:r>
              </m:oMath>
            </m:oMathPara>
          </w:p>
        </w:tc>
      </w:tr>
      <w:tr w:rsidR="00674083" w:rsidTr="00F5612A">
        <w:tc>
          <w:tcPr>
            <w:tcW w:w="3020" w:type="dxa"/>
          </w:tcPr>
          <w:p w:rsidR="00674083" w:rsidRDefault="00674083" w:rsidP="00F5612A">
            <w:pPr>
              <w:jc w:val="center"/>
            </w:pPr>
            <w:r>
              <w:t>nobenega</w:t>
            </w:r>
          </w:p>
        </w:tc>
        <w:tc>
          <w:tcPr>
            <w:tcW w:w="3021" w:type="dxa"/>
          </w:tcPr>
          <w:p w:rsidR="00674083" w:rsidRDefault="00674083" w:rsidP="00674083">
            <w:pPr>
              <w:jc w:val="center"/>
            </w:pPr>
            <w:r>
              <w:t>2</w:t>
            </w:r>
          </w:p>
        </w:tc>
        <w:tc>
          <w:tcPr>
            <w:tcW w:w="3021" w:type="dxa"/>
          </w:tcPr>
          <w:p w:rsidR="00674083" w:rsidRDefault="006421C8" w:rsidP="00F5612A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5%</m:t>
                </m:r>
              </m:oMath>
            </m:oMathPara>
          </w:p>
        </w:tc>
      </w:tr>
      <w:tr w:rsidR="00674083" w:rsidTr="00F5612A">
        <w:tc>
          <w:tcPr>
            <w:tcW w:w="3020" w:type="dxa"/>
          </w:tcPr>
          <w:p w:rsidR="00674083" w:rsidRDefault="00674083" w:rsidP="00F5612A">
            <w:pPr>
              <w:jc w:val="center"/>
            </w:pPr>
            <w:r>
              <w:t>skupaj</w:t>
            </w:r>
          </w:p>
        </w:tc>
        <w:tc>
          <w:tcPr>
            <w:tcW w:w="3021" w:type="dxa"/>
          </w:tcPr>
          <w:p w:rsidR="00674083" w:rsidRDefault="00674083" w:rsidP="00F5612A">
            <w:pPr>
              <w:jc w:val="center"/>
            </w:pPr>
            <w:r>
              <w:t>40</w:t>
            </w:r>
          </w:p>
        </w:tc>
        <w:tc>
          <w:tcPr>
            <w:tcW w:w="3021" w:type="dxa"/>
          </w:tcPr>
          <w:p w:rsidR="00674083" w:rsidRDefault="006421C8" w:rsidP="00F5612A">
            <w:pPr>
              <w:jc w:val="center"/>
            </w:pPr>
            <w:r>
              <w:t>100 %</w:t>
            </w:r>
          </w:p>
        </w:tc>
      </w:tr>
    </w:tbl>
    <w:p w:rsidR="00674083" w:rsidRDefault="00674083">
      <w:pPr>
        <w:rPr>
          <w:noProof/>
          <w:lang w:eastAsia="sl-SI"/>
        </w:rPr>
      </w:pPr>
    </w:p>
    <w:p w:rsidR="006421C8" w:rsidRDefault="006421C8" w:rsidP="006421C8">
      <w:pPr>
        <w:pStyle w:val="Odstavekseznama"/>
        <w:numPr>
          <w:ilvl w:val="0"/>
          <w:numId w:val="9"/>
        </w:numPr>
        <w:rPr>
          <w:noProof/>
          <w:lang w:eastAsia="sl-SI"/>
        </w:rPr>
      </w:pPr>
      <w:r>
        <w:rPr>
          <w:noProof/>
          <w:lang w:eastAsia="sl-SI"/>
        </w:rPr>
        <w:t>Stolpčni diagram</w:t>
      </w:r>
    </w:p>
    <w:p w:rsidR="006421C8" w:rsidRDefault="006421C8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6F6B9DA" wp14:editId="782B96A3">
            <wp:extent cx="2962275" cy="220980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02" t="21173" r="28075" b="10606"/>
                    <a:stretch/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C8" w:rsidRDefault="006421C8" w:rsidP="006421C8">
      <w:pPr>
        <w:pStyle w:val="Odstavekseznama"/>
        <w:numPr>
          <w:ilvl w:val="0"/>
          <w:numId w:val="9"/>
        </w:numPr>
        <w:rPr>
          <w:noProof/>
          <w:lang w:eastAsia="sl-SI"/>
        </w:rPr>
      </w:pPr>
      <w:r>
        <w:rPr>
          <w:noProof/>
          <w:lang w:eastAsia="sl-SI"/>
        </w:rPr>
        <w:t>Tortni diagram</w:t>
      </w:r>
    </w:p>
    <w:p w:rsidR="006421C8" w:rsidRDefault="006421C8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D46B68E" wp14:editId="45EB5150">
            <wp:extent cx="4552950" cy="1443255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83" t="24113" r="26422" b="47364"/>
                    <a:stretch/>
                  </pic:blipFill>
                  <pic:spPr bwMode="auto">
                    <a:xfrm>
                      <a:off x="0" y="0"/>
                      <a:ext cx="4557056" cy="144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C8" w:rsidRDefault="006421C8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>Cel krog je 360 °.</w:t>
      </w:r>
    </w:p>
    <w:p w:rsidR="006421C8" w:rsidRDefault="006421C8" w:rsidP="006421C8">
      <w:pPr>
        <w:pStyle w:val="Odstavekseznama"/>
        <w:rPr>
          <w:noProof/>
          <w:lang w:eastAsia="sl-SI"/>
        </w:rPr>
      </w:pPr>
    </w:p>
    <w:p w:rsidR="006421C8" w:rsidRDefault="006421C8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 xml:space="preserve">Izračunati moramo </w:t>
      </w:r>
    </w:p>
    <w:p w:rsidR="006421C8" w:rsidRPr="006421C8" w:rsidRDefault="006421C8" w:rsidP="006421C8">
      <w:pPr>
        <w:pStyle w:val="Odstavekseznama"/>
        <w:rPr>
          <w:rFonts w:eastAsiaTheme="minorEastAsia"/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 xml:space="preserve">25% od 360°= </m:t>
          </m:r>
          <m:f>
            <m:fPr>
              <m:ctrlPr>
                <w:rPr>
                  <w:rFonts w:ascii="Cambria Math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lang w:eastAsia="sl-SI"/>
                </w:rPr>
                <m:t>25</m:t>
              </m:r>
            </m:num>
            <m:den>
              <m:r>
                <w:rPr>
                  <w:rFonts w:ascii="Cambria Math" w:hAnsi="Cambria Math"/>
                  <w:noProof/>
                  <w:lang w:eastAsia="sl-SI"/>
                </w:rPr>
                <m:t>100</m:t>
              </m:r>
            </m:den>
          </m:f>
          <m:r>
            <w:rPr>
              <w:rFonts w:ascii="Cambria Math" w:hAnsi="Cambria Math"/>
              <w:noProof/>
              <w:lang w:eastAsia="sl-SI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lang w:eastAsia="sl-SI"/>
                </w:rPr>
                <m:t>360</m:t>
              </m:r>
            </m:num>
            <m:den>
              <m:r>
                <w:rPr>
                  <w:rFonts w:ascii="Cambria Math" w:hAnsi="Cambria Math"/>
                  <w:noProof/>
                  <w:lang w:eastAsia="sl-SI"/>
                </w:rPr>
                <m:t>1</m:t>
              </m:r>
            </m:den>
          </m:f>
          <m:r>
            <w:rPr>
              <w:rFonts w:ascii="Cambria Math" w:eastAsiaTheme="minorEastAsia" w:hAnsi="Cambria Math"/>
              <w:noProof/>
              <w:lang w:eastAsia="sl-SI"/>
            </w:rPr>
            <m:t>=90</m:t>
          </m:r>
          <m:r>
            <w:rPr>
              <w:rFonts w:ascii="Cambria Math" w:eastAsiaTheme="minorEastAsia" w:hAnsi="Cambria Math"/>
              <w:noProof/>
              <w:lang w:eastAsia="sl-SI"/>
            </w:rPr>
            <m:t>°</m:t>
          </m:r>
        </m:oMath>
      </m:oMathPara>
    </w:p>
    <w:p w:rsidR="006421C8" w:rsidRPr="006421C8" w:rsidRDefault="006421C8" w:rsidP="006421C8">
      <w:pPr>
        <w:pStyle w:val="Odstavekseznama"/>
        <w:rPr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>10</m:t>
          </m:r>
          <m:r>
            <w:rPr>
              <w:rFonts w:ascii="Cambria Math" w:hAnsi="Cambria Math"/>
              <w:noProof/>
              <w:lang w:eastAsia="sl-SI"/>
            </w:rPr>
            <m:t xml:space="preserve">% od 360°= </m:t>
          </m:r>
          <m:f>
            <m:fPr>
              <m:ctrlPr>
                <w:rPr>
                  <w:rFonts w:ascii="Cambria Math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lang w:eastAsia="sl-SI"/>
                </w:rPr>
                <m:t>10</m:t>
              </m:r>
            </m:num>
            <m:den>
              <m:r>
                <w:rPr>
                  <w:rFonts w:ascii="Cambria Math" w:hAnsi="Cambria Math"/>
                  <w:noProof/>
                  <w:lang w:eastAsia="sl-SI"/>
                </w:rPr>
                <m:t>100</m:t>
              </m:r>
            </m:den>
          </m:f>
          <m:r>
            <w:rPr>
              <w:rFonts w:ascii="Cambria Math" w:hAnsi="Cambria Math"/>
              <w:noProof/>
              <w:lang w:eastAsia="sl-SI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lang w:eastAsia="sl-SI"/>
                </w:rPr>
                <m:t>360</m:t>
              </m:r>
            </m:num>
            <m:den>
              <m:r>
                <w:rPr>
                  <w:rFonts w:ascii="Cambria Math" w:hAnsi="Cambria Math"/>
                  <w:noProof/>
                  <w:lang w:eastAsia="sl-SI"/>
                </w:rPr>
                <m:t>1</m:t>
              </m:r>
            </m:den>
          </m:f>
          <m:r>
            <w:rPr>
              <w:rFonts w:ascii="Cambria Math" w:eastAsiaTheme="minorEastAsia" w:hAnsi="Cambria Math"/>
              <w:noProof/>
              <w:lang w:eastAsia="sl-SI"/>
            </w:rPr>
            <m:t>=36</m:t>
          </m:r>
          <m:r>
            <w:rPr>
              <w:rFonts w:ascii="Cambria Math" w:eastAsiaTheme="minorEastAsia" w:hAnsi="Cambria Math"/>
              <w:noProof/>
              <w:lang w:eastAsia="sl-SI"/>
            </w:rPr>
            <m:t>°</m:t>
          </m:r>
        </m:oMath>
      </m:oMathPara>
    </w:p>
    <w:p w:rsidR="006421C8" w:rsidRPr="006421C8" w:rsidRDefault="006421C8" w:rsidP="006421C8">
      <w:pPr>
        <w:pStyle w:val="Odstavekseznama"/>
        <w:rPr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>60</m:t>
          </m:r>
          <m:r>
            <w:rPr>
              <w:rFonts w:ascii="Cambria Math" w:hAnsi="Cambria Math"/>
              <w:noProof/>
              <w:lang w:eastAsia="sl-SI"/>
            </w:rPr>
            <m:t xml:space="preserve">% od 360°= </m:t>
          </m:r>
          <m:f>
            <m:fPr>
              <m:ctrlPr>
                <w:rPr>
                  <w:rFonts w:ascii="Cambria Math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lang w:eastAsia="sl-SI"/>
                </w:rPr>
                <m:t>60</m:t>
              </m:r>
            </m:num>
            <m:den>
              <m:r>
                <w:rPr>
                  <w:rFonts w:ascii="Cambria Math" w:hAnsi="Cambria Math"/>
                  <w:noProof/>
                  <w:lang w:eastAsia="sl-SI"/>
                </w:rPr>
                <m:t>100</m:t>
              </m:r>
            </m:den>
          </m:f>
          <m:r>
            <w:rPr>
              <w:rFonts w:ascii="Cambria Math" w:hAnsi="Cambria Math"/>
              <w:noProof/>
              <w:lang w:eastAsia="sl-SI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lang w:eastAsia="sl-SI"/>
                </w:rPr>
                <m:t>360</m:t>
              </m:r>
            </m:num>
            <m:den>
              <m:r>
                <w:rPr>
                  <w:rFonts w:ascii="Cambria Math" w:hAnsi="Cambria Math"/>
                  <w:noProof/>
                  <w:lang w:eastAsia="sl-SI"/>
                </w:rPr>
                <m:t>1</m:t>
              </m:r>
            </m:den>
          </m:f>
          <m:r>
            <w:rPr>
              <w:rFonts w:ascii="Cambria Math" w:eastAsiaTheme="minorEastAsia" w:hAnsi="Cambria Math"/>
              <w:noProof/>
              <w:lang w:eastAsia="sl-SI"/>
            </w:rPr>
            <m:t>=216</m:t>
          </m:r>
          <m:r>
            <w:rPr>
              <w:rFonts w:ascii="Cambria Math" w:eastAsiaTheme="minorEastAsia" w:hAnsi="Cambria Math"/>
              <w:noProof/>
              <w:lang w:eastAsia="sl-SI"/>
            </w:rPr>
            <m:t>°</m:t>
          </m:r>
        </m:oMath>
      </m:oMathPara>
    </w:p>
    <w:p w:rsidR="006421C8" w:rsidRPr="006421C8" w:rsidRDefault="006421C8" w:rsidP="006421C8">
      <w:pPr>
        <w:pStyle w:val="Odstavekseznama"/>
        <w:rPr>
          <w:noProof/>
          <w:lang w:eastAsia="sl-SI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lang w:eastAsia="sl-SI"/>
            </w:rPr>
            <m:t xml:space="preserve">5% od 360°= </m:t>
          </m:r>
          <m:f>
            <m:fPr>
              <m:ctrlPr>
                <w:rPr>
                  <w:rFonts w:ascii="Cambria Math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lang w:eastAsia="sl-SI"/>
                </w:rPr>
                <m:t>5</m:t>
              </m:r>
            </m:num>
            <m:den>
              <m:r>
                <w:rPr>
                  <w:rFonts w:ascii="Cambria Math" w:hAnsi="Cambria Math"/>
                  <w:noProof/>
                  <w:lang w:eastAsia="sl-SI"/>
                </w:rPr>
                <m:t>100</m:t>
              </m:r>
            </m:den>
          </m:f>
          <m:r>
            <w:rPr>
              <w:rFonts w:ascii="Cambria Math" w:hAnsi="Cambria Math"/>
              <w:noProof/>
              <w:lang w:eastAsia="sl-SI"/>
            </w:rPr>
            <m:t>∙</m:t>
          </m:r>
          <m:f>
            <m:fPr>
              <m:ctrlPr>
                <w:rPr>
                  <w:rFonts w:ascii="Cambria Math" w:hAnsi="Cambria Math"/>
                  <w:i/>
                  <w:noProof/>
                  <w:lang w:eastAsia="sl-SI"/>
                </w:rPr>
              </m:ctrlPr>
            </m:fPr>
            <m:num>
              <m:r>
                <w:rPr>
                  <w:rFonts w:ascii="Cambria Math" w:hAnsi="Cambria Math"/>
                  <w:noProof/>
                  <w:lang w:eastAsia="sl-SI"/>
                </w:rPr>
                <m:t>360</m:t>
              </m:r>
            </m:num>
            <m:den>
              <m:r>
                <w:rPr>
                  <w:rFonts w:ascii="Cambria Math" w:hAnsi="Cambria Math"/>
                  <w:noProof/>
                  <w:lang w:eastAsia="sl-SI"/>
                </w:rPr>
                <m:t>1</m:t>
              </m:r>
            </m:den>
          </m:f>
          <m:r>
            <w:rPr>
              <w:rFonts w:ascii="Cambria Math" w:eastAsiaTheme="minorEastAsia" w:hAnsi="Cambria Math"/>
              <w:noProof/>
              <w:lang w:eastAsia="sl-SI"/>
            </w:rPr>
            <m:t>=18</m:t>
          </m:r>
          <m:r>
            <w:rPr>
              <w:rFonts w:ascii="Cambria Math" w:eastAsiaTheme="minorEastAsia" w:hAnsi="Cambria Math"/>
              <w:noProof/>
              <w:lang w:eastAsia="sl-SI"/>
            </w:rPr>
            <m:t>°</m:t>
          </m:r>
        </m:oMath>
      </m:oMathPara>
    </w:p>
    <w:p w:rsidR="006421C8" w:rsidRDefault="006421C8" w:rsidP="006421C8">
      <w:pPr>
        <w:pStyle w:val="Odstavekseznama"/>
        <w:rPr>
          <w:noProof/>
          <w:lang w:eastAsia="sl-SI"/>
        </w:rPr>
      </w:pPr>
    </w:p>
    <w:p w:rsidR="00335B78" w:rsidRDefault="00335B78" w:rsidP="006421C8">
      <w:pPr>
        <w:pStyle w:val="Odstavekseznama"/>
        <w:rPr>
          <w:noProof/>
          <w:lang w:eastAsia="sl-SI"/>
        </w:rPr>
      </w:pPr>
      <w:r w:rsidRPr="00E96A24">
        <w:rPr>
          <w:b/>
          <w:noProof/>
          <w:color w:val="FF0000"/>
          <w:lang w:eastAsia="sl-SI"/>
        </w:rPr>
        <w:t>Postopek risanja</w:t>
      </w:r>
      <w:r>
        <w:rPr>
          <w:noProof/>
          <w:lang w:eastAsia="sl-SI"/>
        </w:rPr>
        <w:t xml:space="preserve">: </w:t>
      </w:r>
      <w:r w:rsidRPr="00335B78">
        <w:rPr>
          <w:i/>
          <w:noProof/>
          <w:lang w:eastAsia="sl-SI"/>
        </w:rPr>
        <w:t>narišete samo končno sliko</w:t>
      </w:r>
    </w:p>
    <w:p w:rsidR="00E96A24" w:rsidRDefault="00E96A24" w:rsidP="006421C8">
      <w:pPr>
        <w:pStyle w:val="Odstavekseznama"/>
        <w:rPr>
          <w:noProof/>
          <w:lang w:eastAsia="sl-SI"/>
        </w:rPr>
        <w:sectPr w:rsidR="00E96A24" w:rsidSect="001843E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421C8" w:rsidRDefault="006421C8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4F66585" wp14:editId="7D1A8467">
            <wp:extent cx="2305050" cy="185737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71" t="24995" r="35516" b="17663"/>
                    <a:stretch/>
                  </pic:blipFill>
                  <pic:spPr bwMode="auto">
                    <a:xfrm>
                      <a:off x="0" y="0"/>
                      <a:ext cx="23050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B78" w:rsidRDefault="00335B78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lastRenderedPageBreak/>
        <w:t>Nariši poljubno krožnico in njen polmer.</w:t>
      </w:r>
    </w:p>
    <w:p w:rsidR="00E96A24" w:rsidRDefault="00E96A24" w:rsidP="006421C8">
      <w:pPr>
        <w:pStyle w:val="Odstavekseznama"/>
        <w:rPr>
          <w:noProof/>
          <w:lang w:eastAsia="sl-SI"/>
        </w:rPr>
        <w:sectPr w:rsidR="00E96A24" w:rsidSect="00E96A2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35B78" w:rsidRDefault="00335B78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B8D26C6" wp14:editId="577A6B38">
            <wp:extent cx="2600325" cy="174307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76" t="19114" r="35185" b="27074"/>
                    <a:stretch/>
                  </pic:blipFill>
                  <pic:spPr bwMode="auto">
                    <a:xfrm>
                      <a:off x="0" y="0"/>
                      <a:ext cx="26003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B78" w:rsidRDefault="00335B78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lastRenderedPageBreak/>
        <w:t>Odmeriš en kot, jaz sem 90°.</w:t>
      </w:r>
    </w:p>
    <w:p w:rsidR="00E96A24" w:rsidRDefault="00E96A24" w:rsidP="006421C8">
      <w:pPr>
        <w:pStyle w:val="Odstavekseznama"/>
        <w:rPr>
          <w:noProof/>
          <w:lang w:eastAsia="sl-SI"/>
        </w:rPr>
        <w:sectPr w:rsidR="00E96A24" w:rsidSect="00E96A2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35B78" w:rsidRDefault="00335B78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CFA0324" wp14:editId="165B0306">
            <wp:extent cx="1895475" cy="1466850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67" t="26465" r="42130" b="28249"/>
                    <a:stretch/>
                  </pic:blipFill>
                  <pic:spPr bwMode="auto">
                    <a:xfrm>
                      <a:off x="0" y="0"/>
                      <a:ext cx="18954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B78" w:rsidRDefault="00335B78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lastRenderedPageBreak/>
        <w:t>Odmeriš drugi kot , jaz sem odmerila 36°, nato 18°in kar je ostalo je kot 216°</w:t>
      </w:r>
      <w:r w:rsidR="00E96A24">
        <w:rPr>
          <w:noProof/>
          <w:lang w:eastAsia="sl-SI"/>
        </w:rPr>
        <w:t>.  Vrstni red kotov ni pomemben.</w:t>
      </w:r>
    </w:p>
    <w:p w:rsidR="00E96A24" w:rsidRDefault="00E96A24" w:rsidP="006421C8">
      <w:pPr>
        <w:pStyle w:val="Odstavekseznama"/>
        <w:rPr>
          <w:noProof/>
          <w:lang w:eastAsia="sl-SI"/>
        </w:rPr>
        <w:sectPr w:rsidR="00E96A24" w:rsidSect="00E96A2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35B78" w:rsidRDefault="00335B78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EA82FC4" wp14:editId="6C4B1978">
            <wp:extent cx="2600325" cy="1895475"/>
            <wp:effectExtent l="0" t="0" r="9525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935" t="27936" r="25926" b="13546"/>
                    <a:stretch/>
                  </pic:blipFill>
                  <pic:spPr bwMode="auto">
                    <a:xfrm>
                      <a:off x="0" y="0"/>
                      <a:ext cx="26003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A24" w:rsidRDefault="00E96A24" w:rsidP="006421C8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lastRenderedPageBreak/>
        <w:t>Dele kroga pobarvaš in poleg zapišeš kaj pomeni določena barva.</w:t>
      </w:r>
    </w:p>
    <w:p w:rsidR="00E96A24" w:rsidRDefault="00E96A24">
      <w:pPr>
        <w:sectPr w:rsidR="00E96A24" w:rsidSect="00E96A2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93B75" w:rsidRDefault="00F93B75">
      <w:r>
        <w:lastRenderedPageBreak/>
        <w:t>Domača naloga:</w:t>
      </w:r>
    </w:p>
    <w:p w:rsidR="00E96A24" w:rsidRDefault="00E96A24">
      <w:r>
        <w:rPr>
          <w:noProof/>
          <w:lang w:eastAsia="sl-SI"/>
        </w:rPr>
        <w:drawing>
          <wp:inline distT="0" distB="0" distL="0" distR="0" wp14:anchorId="61814AE8" wp14:editId="13AACCC7">
            <wp:extent cx="5162550" cy="176212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02" t="29112" r="6580" b="16487"/>
                    <a:stretch/>
                  </pic:blipFill>
                  <pic:spPr bwMode="auto">
                    <a:xfrm>
                      <a:off x="0" y="0"/>
                      <a:ext cx="51625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A6" w:rsidRDefault="00FA51A6"/>
    <w:p w:rsidR="00FA51A6" w:rsidRPr="00FA51A6" w:rsidRDefault="00FA51A6">
      <w:pPr>
        <w:rPr>
          <w:color w:val="FF0000"/>
        </w:rPr>
        <w:sectPr w:rsidR="00FA51A6" w:rsidRPr="00FA51A6" w:rsidSect="001843E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A51A6">
        <w:rPr>
          <w:color w:val="FF0000"/>
        </w:rPr>
        <w:t>Rešene naloge ne pozabi poslati.</w:t>
      </w:r>
    </w:p>
    <w:p w:rsidR="0014749B" w:rsidRDefault="0014749B">
      <w:r>
        <w:lastRenderedPageBreak/>
        <w:t xml:space="preserve">Lep pozdrav in ostanite zdravi. </w:t>
      </w:r>
    </w:p>
    <w:p w:rsidR="0014749B" w:rsidRDefault="0014749B" w:rsidP="0014749B">
      <w:pPr>
        <w:jc w:val="right"/>
      </w:pPr>
      <w:r>
        <w:t>Učiteljica Tadeja Lah</w:t>
      </w:r>
    </w:p>
    <w:p w:rsidR="00FA51A6" w:rsidRDefault="00FA51A6" w:rsidP="00E3141D"/>
    <w:p w:rsidR="00E96A24" w:rsidRDefault="00E96A24" w:rsidP="00765E83"/>
    <w:p w:rsidR="00E96A24" w:rsidRDefault="00E96A24" w:rsidP="00765E83"/>
    <w:p w:rsidR="00765E83" w:rsidRDefault="00E96A24" w:rsidP="00765E83">
      <w:r>
        <w:t>Rešitve domače  naloge</w:t>
      </w:r>
    </w:p>
    <w:p w:rsidR="00E96A24" w:rsidRDefault="00E96A24" w:rsidP="00E96A24">
      <w:r>
        <w:t>Gašper preživi dan tako kot kaže tabela.  Zapiši koliko ur na dan porabi za  posamezno dejavnost in nariši stolpčni diagram.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96A24" w:rsidTr="00F5612A">
        <w:tc>
          <w:tcPr>
            <w:tcW w:w="3020" w:type="dxa"/>
            <w:shd w:val="clear" w:color="auto" w:fill="FFE599" w:themeFill="accent4" w:themeFillTint="66"/>
          </w:tcPr>
          <w:p w:rsidR="00E96A24" w:rsidRDefault="00E96A24" w:rsidP="00F5612A">
            <w:pPr>
              <w:jc w:val="center"/>
            </w:pPr>
            <w:r>
              <w:t>dejavnost</w:t>
            </w:r>
          </w:p>
        </w:tc>
        <w:tc>
          <w:tcPr>
            <w:tcW w:w="3021" w:type="dxa"/>
            <w:shd w:val="clear" w:color="auto" w:fill="FFE599" w:themeFill="accent4" w:themeFillTint="66"/>
          </w:tcPr>
          <w:p w:rsidR="00E96A24" w:rsidRDefault="00E96A24" w:rsidP="00F5612A">
            <w:pPr>
              <w:jc w:val="center"/>
            </w:pPr>
            <w:r>
              <w:t>odstotek</w:t>
            </w:r>
          </w:p>
        </w:tc>
        <w:tc>
          <w:tcPr>
            <w:tcW w:w="3021" w:type="dxa"/>
            <w:shd w:val="clear" w:color="auto" w:fill="FFE599" w:themeFill="accent4" w:themeFillTint="66"/>
          </w:tcPr>
          <w:p w:rsidR="00E96A24" w:rsidRDefault="00E96A24" w:rsidP="00F5612A">
            <w:pPr>
              <w:jc w:val="center"/>
            </w:pPr>
            <w:r>
              <w:t>Število ur</w:t>
            </w:r>
          </w:p>
        </w:tc>
      </w:tr>
      <w:tr w:rsidR="00E96A24" w:rsidTr="00F5612A">
        <w:tc>
          <w:tcPr>
            <w:tcW w:w="3020" w:type="dxa"/>
          </w:tcPr>
          <w:p w:rsidR="00E96A24" w:rsidRDefault="00E96A24" w:rsidP="00F5612A">
            <w:pPr>
              <w:jc w:val="center"/>
            </w:pPr>
            <w:r>
              <w:t>Spanje</w:t>
            </w:r>
          </w:p>
        </w:tc>
        <w:tc>
          <w:tcPr>
            <w:tcW w:w="3021" w:type="dxa"/>
          </w:tcPr>
          <w:p w:rsidR="00E96A24" w:rsidRDefault="00E96A24" w:rsidP="00F5612A">
            <w:pPr>
              <w:spacing w:line="360" w:lineRule="auto"/>
              <w:jc w:val="center"/>
            </w:pPr>
            <w:r>
              <w:t>30 %</w:t>
            </w:r>
          </w:p>
        </w:tc>
        <w:tc>
          <w:tcPr>
            <w:tcW w:w="3021" w:type="dxa"/>
          </w:tcPr>
          <w:p w:rsidR="00E96A24" w:rsidRDefault="00E96A24" w:rsidP="00E96A24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 xml:space="preserve">30% od 24 ur=7,2 </m:t>
                </m:r>
              </m:oMath>
            </m:oMathPara>
          </w:p>
        </w:tc>
      </w:tr>
      <w:tr w:rsidR="00E96A24" w:rsidTr="00F5612A">
        <w:tc>
          <w:tcPr>
            <w:tcW w:w="3020" w:type="dxa"/>
          </w:tcPr>
          <w:p w:rsidR="00E96A24" w:rsidRDefault="00E96A24" w:rsidP="00F5612A">
            <w:pPr>
              <w:jc w:val="center"/>
            </w:pPr>
            <w:r>
              <w:t>Šola</w:t>
            </w:r>
          </w:p>
        </w:tc>
        <w:tc>
          <w:tcPr>
            <w:tcW w:w="3021" w:type="dxa"/>
          </w:tcPr>
          <w:p w:rsidR="00E96A24" w:rsidRDefault="00E96A24" w:rsidP="00F5612A">
            <w:pPr>
              <w:jc w:val="center"/>
            </w:pPr>
            <w:r>
              <w:t>25 %</w:t>
            </w:r>
          </w:p>
        </w:tc>
        <w:tc>
          <w:tcPr>
            <w:tcW w:w="3021" w:type="dxa"/>
          </w:tcPr>
          <w:p w:rsidR="00E96A24" w:rsidRDefault="00E96A24" w:rsidP="00F5612A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25</m:t>
                </m:r>
                <m:r>
                  <w:rPr>
                    <w:rFonts w:ascii="Cambria Math" w:hAnsi="Cambria Math"/>
                  </w:rPr>
                  <m:t>% od 24 ur=</m:t>
                </m:r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</w:tr>
      <w:tr w:rsidR="00E96A24" w:rsidTr="00F5612A">
        <w:tc>
          <w:tcPr>
            <w:tcW w:w="3020" w:type="dxa"/>
          </w:tcPr>
          <w:p w:rsidR="00E96A24" w:rsidRDefault="00E96A24" w:rsidP="00F5612A">
            <w:pPr>
              <w:jc w:val="center"/>
            </w:pPr>
            <w:r>
              <w:t>Rekreacija</w:t>
            </w:r>
          </w:p>
        </w:tc>
        <w:tc>
          <w:tcPr>
            <w:tcW w:w="3021" w:type="dxa"/>
          </w:tcPr>
          <w:p w:rsidR="00E96A24" w:rsidRDefault="00E96A24" w:rsidP="00F5612A">
            <w:pPr>
              <w:jc w:val="center"/>
            </w:pPr>
            <w:r>
              <w:t>20 %</w:t>
            </w:r>
          </w:p>
        </w:tc>
        <w:tc>
          <w:tcPr>
            <w:tcW w:w="3021" w:type="dxa"/>
          </w:tcPr>
          <w:p w:rsidR="00E96A24" w:rsidRDefault="00E96A24" w:rsidP="00F5612A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0% od 24 ur=</m:t>
                </m:r>
                <m:r>
                  <w:rPr>
                    <w:rFonts w:ascii="Cambria Math" w:hAnsi="Cambria Math"/>
                  </w:rPr>
                  <m:t>4,8</m:t>
                </m:r>
              </m:oMath>
            </m:oMathPara>
          </w:p>
        </w:tc>
      </w:tr>
      <w:tr w:rsidR="00E96A24" w:rsidTr="00F5612A">
        <w:tc>
          <w:tcPr>
            <w:tcW w:w="3020" w:type="dxa"/>
          </w:tcPr>
          <w:p w:rsidR="00E96A24" w:rsidRDefault="00E96A24" w:rsidP="00F5612A">
            <w:pPr>
              <w:jc w:val="center"/>
            </w:pPr>
            <w:r>
              <w:t>Hranjenje</w:t>
            </w:r>
          </w:p>
        </w:tc>
        <w:tc>
          <w:tcPr>
            <w:tcW w:w="3021" w:type="dxa"/>
          </w:tcPr>
          <w:p w:rsidR="00E96A24" w:rsidRDefault="00E96A24" w:rsidP="00F5612A">
            <w:pPr>
              <w:jc w:val="center"/>
            </w:pPr>
            <w:r>
              <w:t>5 %</w:t>
            </w:r>
          </w:p>
        </w:tc>
        <w:tc>
          <w:tcPr>
            <w:tcW w:w="3021" w:type="dxa"/>
          </w:tcPr>
          <w:p w:rsidR="00E96A24" w:rsidRDefault="00E96A24" w:rsidP="00F5612A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% od 24 ur=</m:t>
                </m:r>
                <m:r>
                  <w:rPr>
                    <w:rFonts w:ascii="Cambria Math" w:hAnsi="Cambria Math"/>
                  </w:rPr>
                  <m:t>1,2</m:t>
                </m:r>
              </m:oMath>
            </m:oMathPara>
          </w:p>
        </w:tc>
      </w:tr>
      <w:tr w:rsidR="00E96A24" w:rsidTr="00F5612A">
        <w:tc>
          <w:tcPr>
            <w:tcW w:w="3020" w:type="dxa"/>
          </w:tcPr>
          <w:p w:rsidR="00E96A24" w:rsidRDefault="00E96A24" w:rsidP="00F5612A">
            <w:pPr>
              <w:jc w:val="center"/>
            </w:pPr>
            <w:r>
              <w:t>Ostale dejavnosti</w:t>
            </w:r>
          </w:p>
        </w:tc>
        <w:tc>
          <w:tcPr>
            <w:tcW w:w="3021" w:type="dxa"/>
          </w:tcPr>
          <w:p w:rsidR="00E96A24" w:rsidRDefault="00E96A24" w:rsidP="00F5612A">
            <w:pPr>
              <w:jc w:val="center"/>
            </w:pPr>
            <w:r>
              <w:t>20 %</w:t>
            </w:r>
          </w:p>
        </w:tc>
        <w:tc>
          <w:tcPr>
            <w:tcW w:w="3021" w:type="dxa"/>
          </w:tcPr>
          <w:p w:rsidR="00E96A24" w:rsidRDefault="00E96A24" w:rsidP="00F5612A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0% od 24 ur=</m:t>
                </m:r>
                <m:r>
                  <w:rPr>
                    <w:rFonts w:ascii="Cambria Math" w:hAnsi="Cambria Math"/>
                  </w:rPr>
                  <m:t>4,8</m:t>
                </m:r>
              </m:oMath>
            </m:oMathPara>
          </w:p>
        </w:tc>
      </w:tr>
      <w:tr w:rsidR="00E96A24" w:rsidTr="00F5612A">
        <w:tc>
          <w:tcPr>
            <w:tcW w:w="3020" w:type="dxa"/>
          </w:tcPr>
          <w:p w:rsidR="00E96A24" w:rsidRDefault="00E96A24" w:rsidP="00E326E7">
            <w:pPr>
              <w:jc w:val="center"/>
            </w:pPr>
            <w:bookmarkStart w:id="0" w:name="_GoBack"/>
            <w:r>
              <w:t>skupaj</w:t>
            </w:r>
          </w:p>
        </w:tc>
        <w:tc>
          <w:tcPr>
            <w:tcW w:w="3021" w:type="dxa"/>
          </w:tcPr>
          <w:p w:rsidR="00E96A24" w:rsidRDefault="00E96A24" w:rsidP="00E326E7">
            <w:pPr>
              <w:jc w:val="center"/>
            </w:pPr>
            <w:r>
              <w:t>100 %</w:t>
            </w:r>
          </w:p>
        </w:tc>
        <w:tc>
          <w:tcPr>
            <w:tcW w:w="3021" w:type="dxa"/>
          </w:tcPr>
          <w:p w:rsidR="00E96A24" w:rsidRDefault="00E96A24" w:rsidP="00E326E7">
            <w:pPr>
              <w:jc w:val="center"/>
            </w:pPr>
            <w:r>
              <w:t>24 ur</w:t>
            </w:r>
          </w:p>
          <w:p w:rsidR="00E96A24" w:rsidRDefault="00E96A24" w:rsidP="00E326E7">
            <w:pPr>
              <w:jc w:val="center"/>
            </w:pPr>
          </w:p>
        </w:tc>
      </w:tr>
      <w:bookmarkEnd w:id="0"/>
    </w:tbl>
    <w:p w:rsidR="00E96A24" w:rsidRDefault="00E96A24" w:rsidP="00765E83"/>
    <w:p w:rsidR="00E96A24" w:rsidRDefault="00E96A24" w:rsidP="00765E83">
      <w:r>
        <w:rPr>
          <w:noProof/>
          <w:lang w:eastAsia="sl-SI"/>
        </w:rPr>
        <w:lastRenderedPageBreak/>
        <w:drawing>
          <wp:inline distT="0" distB="0" distL="0" distR="0" wp14:anchorId="49F5B8EC" wp14:editId="606F65BF">
            <wp:extent cx="3048000" cy="2286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399" t="21760" r="13691" b="7665"/>
                    <a:stretch/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6A24" w:rsidSect="00EC1BC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419DF"/>
    <w:multiLevelType w:val="hybridMultilevel"/>
    <w:tmpl w:val="7E46C2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41EBF"/>
    <w:multiLevelType w:val="hybridMultilevel"/>
    <w:tmpl w:val="8612CF9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D76F8"/>
    <w:multiLevelType w:val="hybridMultilevel"/>
    <w:tmpl w:val="9BCEB32A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BC2E9E"/>
    <w:multiLevelType w:val="hybridMultilevel"/>
    <w:tmpl w:val="D3A84BE8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9303FB9"/>
    <w:multiLevelType w:val="hybridMultilevel"/>
    <w:tmpl w:val="B5449A70"/>
    <w:lvl w:ilvl="0" w:tplc="042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A1947DE"/>
    <w:multiLevelType w:val="hybridMultilevel"/>
    <w:tmpl w:val="01F68EEE"/>
    <w:lvl w:ilvl="0" w:tplc="0424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059CA"/>
    <w:multiLevelType w:val="hybridMultilevel"/>
    <w:tmpl w:val="D3A84BE8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9274258"/>
    <w:multiLevelType w:val="hybridMultilevel"/>
    <w:tmpl w:val="A1303444"/>
    <w:lvl w:ilvl="0" w:tplc="4212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C65E5"/>
    <w:multiLevelType w:val="hybridMultilevel"/>
    <w:tmpl w:val="2C38C6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49B"/>
    <w:rsid w:val="000105F7"/>
    <w:rsid w:val="000A4410"/>
    <w:rsid w:val="000D7096"/>
    <w:rsid w:val="00125448"/>
    <w:rsid w:val="0014749B"/>
    <w:rsid w:val="001843E2"/>
    <w:rsid w:val="00335B78"/>
    <w:rsid w:val="004851E6"/>
    <w:rsid w:val="004E6E8E"/>
    <w:rsid w:val="005545F7"/>
    <w:rsid w:val="006421C8"/>
    <w:rsid w:val="00674083"/>
    <w:rsid w:val="00765E83"/>
    <w:rsid w:val="00812D7D"/>
    <w:rsid w:val="00837A9E"/>
    <w:rsid w:val="008C3DD6"/>
    <w:rsid w:val="00B36703"/>
    <w:rsid w:val="00C57A81"/>
    <w:rsid w:val="00E3141D"/>
    <w:rsid w:val="00E326E7"/>
    <w:rsid w:val="00E96A24"/>
    <w:rsid w:val="00EC1BC5"/>
    <w:rsid w:val="00F93B75"/>
    <w:rsid w:val="00FA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5829F"/>
  <w15:chartTrackingRefBased/>
  <w15:docId w15:val="{10A057AD-4729-4FDA-AA92-35C1DB1B5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4749B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851E6"/>
    <w:pPr>
      <w:ind w:left="720"/>
      <w:contextualSpacing/>
    </w:pPr>
  </w:style>
  <w:style w:type="table" w:styleId="Tabelamrea">
    <w:name w:val="Table Grid"/>
    <w:basedOn w:val="Navadnatabela"/>
    <w:uiPriority w:val="39"/>
    <w:rsid w:val="00485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4851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tadeja.lah@ostpavcka.s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3</cp:revision>
  <dcterms:created xsi:type="dcterms:W3CDTF">2020-04-16T17:58:00Z</dcterms:created>
  <dcterms:modified xsi:type="dcterms:W3CDTF">2020-04-16T18:38:00Z</dcterms:modified>
</cp:coreProperties>
</file>