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538" w:rsidRDefault="003E3538">
      <w:pPr>
        <w:rPr>
          <w:sz w:val="24"/>
          <w:szCs w:val="24"/>
        </w:rPr>
      </w:pPr>
    </w:p>
    <w:p w:rsidR="003E3538" w:rsidRDefault="003E3538">
      <w:pPr>
        <w:rPr>
          <w:sz w:val="24"/>
          <w:szCs w:val="24"/>
        </w:rPr>
      </w:pPr>
    </w:p>
    <w:p w:rsidR="00C57A81" w:rsidRDefault="00D44FC6">
      <w:pPr>
        <w:rPr>
          <w:sz w:val="24"/>
          <w:szCs w:val="24"/>
        </w:rPr>
      </w:pPr>
      <w:r w:rsidRPr="003E3538">
        <w:rPr>
          <w:b/>
          <w:sz w:val="24"/>
          <w:szCs w:val="24"/>
        </w:rPr>
        <w:t>Pozdravljeni učenci</w:t>
      </w:r>
      <w:r w:rsidRPr="00D44FC6">
        <w:rPr>
          <w:sz w:val="24"/>
          <w:szCs w:val="24"/>
        </w:rPr>
        <w:t>.</w:t>
      </w:r>
    </w:p>
    <w:p w:rsidR="003E3538" w:rsidRPr="00D44FC6" w:rsidRDefault="003E3538" w:rsidP="003E3538">
      <w:pPr>
        <w:jc w:val="right"/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864EE66" wp14:editId="6875F1FD">
            <wp:extent cx="1535373" cy="784033"/>
            <wp:effectExtent l="0" t="0" r="825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817" t="18749" r="12503" b="57020"/>
                    <a:stretch/>
                  </pic:blipFill>
                  <pic:spPr bwMode="auto">
                    <a:xfrm>
                      <a:off x="0" y="0"/>
                      <a:ext cx="1536985" cy="784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538" w:rsidRDefault="003E3538" w:rsidP="00D44FC6">
      <w:pPr>
        <w:pStyle w:val="Navadensplet"/>
        <w:spacing w:before="195" w:beforeAutospacing="0" w:after="195" w:afterAutospacing="0"/>
        <w:rPr>
          <w:rFonts w:asciiTheme="minorHAnsi" w:hAnsiTheme="minorHAnsi" w:cstheme="minorHAnsi"/>
          <w:color w:val="000000"/>
        </w:rPr>
        <w:sectPr w:rsidR="003E3538" w:rsidSect="003E3538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E3538" w:rsidRDefault="003E3538" w:rsidP="00D44FC6">
      <w:pPr>
        <w:pStyle w:val="Navadensplet"/>
        <w:spacing w:before="195" w:beforeAutospacing="0" w:after="195" w:afterAutospacing="0"/>
        <w:rPr>
          <w:rFonts w:asciiTheme="minorHAnsi" w:hAnsiTheme="minorHAnsi" w:cstheme="minorHAnsi"/>
          <w:color w:val="000000"/>
        </w:rPr>
      </w:pPr>
    </w:p>
    <w:p w:rsidR="00D44FC6" w:rsidRPr="00D44FC6" w:rsidRDefault="00D44FC6" w:rsidP="00D44FC6">
      <w:pPr>
        <w:pStyle w:val="Navadensplet"/>
        <w:spacing w:before="195" w:beforeAutospacing="0" w:after="195" w:afterAutospacing="0"/>
        <w:rPr>
          <w:rFonts w:asciiTheme="minorHAnsi" w:hAnsiTheme="minorHAnsi" w:cstheme="minorHAnsi"/>
          <w:color w:val="000000"/>
        </w:rPr>
      </w:pPr>
      <w:r w:rsidRPr="00D44FC6">
        <w:rPr>
          <w:rFonts w:asciiTheme="minorHAnsi" w:hAnsiTheme="minorHAnsi" w:cstheme="minorHAnsi"/>
          <w:color w:val="000000"/>
        </w:rPr>
        <w:t>Spet je tu čas zajčkov, čokoladnih j</w:t>
      </w:r>
      <w:r w:rsidR="007517CC">
        <w:rPr>
          <w:rFonts w:asciiTheme="minorHAnsi" w:hAnsiTheme="minorHAnsi" w:cstheme="minorHAnsi"/>
          <w:color w:val="000000"/>
        </w:rPr>
        <w:t xml:space="preserve">ajčkov, pirhov, butaric, potic </w:t>
      </w:r>
      <w:r w:rsidRPr="00D44FC6">
        <w:rPr>
          <w:rFonts w:asciiTheme="minorHAnsi" w:hAnsiTheme="minorHAnsi" w:cstheme="minorHAnsi"/>
          <w:color w:val="000000"/>
        </w:rPr>
        <w:t>ter predvsem veliko otrošk</w:t>
      </w:r>
      <w:r>
        <w:rPr>
          <w:rFonts w:asciiTheme="minorHAnsi" w:hAnsiTheme="minorHAnsi" w:cstheme="minorHAnsi"/>
          <w:color w:val="000000"/>
        </w:rPr>
        <w:t>ega veselja, ko se barva jajčka.</w:t>
      </w:r>
    </w:p>
    <w:p w:rsidR="00D44FC6" w:rsidRDefault="00D44FC6" w:rsidP="00D44FC6">
      <w:pPr>
        <w:pStyle w:val="Navadensplet"/>
        <w:spacing w:before="195" w:beforeAutospacing="0" w:after="195" w:afterAutospacing="0"/>
        <w:rPr>
          <w:rFonts w:asciiTheme="minorHAnsi" w:hAnsiTheme="minorHAnsi" w:cstheme="minorHAnsi"/>
          <w:color w:val="000000"/>
        </w:rPr>
      </w:pPr>
      <w:r w:rsidRPr="00D44FC6">
        <w:rPr>
          <w:rFonts w:asciiTheme="minorHAnsi" w:hAnsiTheme="minorHAnsi" w:cstheme="minorHAnsi"/>
          <w:color w:val="000000"/>
        </w:rPr>
        <w:t>Poleg barvanja jajc pa lahko na tematiko velike noči počnete različne ustvarjalne »vragolije«. Tu je le nekaj predlogov, kako s</w:t>
      </w:r>
      <w:r w:rsidR="00866C1A">
        <w:rPr>
          <w:rFonts w:asciiTheme="minorHAnsi" w:hAnsiTheme="minorHAnsi" w:cstheme="minorHAnsi"/>
          <w:color w:val="000000"/>
        </w:rPr>
        <w:t>i lahko popestrite popoldneve in se pripravite na praznike.</w:t>
      </w:r>
    </w:p>
    <w:p w:rsidR="003E3538" w:rsidRDefault="00CD6448" w:rsidP="00D44FC6">
      <w:pPr>
        <w:pStyle w:val="Navadensplet"/>
        <w:spacing w:before="195" w:beforeAutospacing="0" w:after="195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Med delom lahko poslušate</w:t>
      </w:r>
      <w:r w:rsidR="003E3538">
        <w:rPr>
          <w:rFonts w:asciiTheme="minorHAnsi" w:hAnsiTheme="minorHAnsi" w:cstheme="minorHAnsi"/>
          <w:color w:val="000000"/>
        </w:rPr>
        <w:t xml:space="preserve"> glasbo ali pa sam</w:t>
      </w:r>
      <w:r>
        <w:rPr>
          <w:rFonts w:asciiTheme="minorHAnsi" w:hAnsiTheme="minorHAnsi" w:cstheme="minorHAnsi"/>
          <w:color w:val="000000"/>
        </w:rPr>
        <w:t>i zapojete</w:t>
      </w:r>
      <w:r w:rsidR="003E3538">
        <w:rPr>
          <w:rFonts w:asciiTheme="minorHAnsi" w:hAnsiTheme="minorHAnsi" w:cstheme="minorHAnsi"/>
          <w:color w:val="000000"/>
        </w:rPr>
        <w:t>.</w:t>
      </w:r>
    </w:p>
    <w:p w:rsidR="003E3538" w:rsidRDefault="003E3538" w:rsidP="00D44FC6">
      <w:pPr>
        <w:pStyle w:val="Navadensplet"/>
        <w:spacing w:before="195" w:beforeAutospacing="0" w:after="195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Med vsakodnevnim spr</w:t>
      </w:r>
      <w:r w:rsidR="00CD6448">
        <w:rPr>
          <w:rFonts w:asciiTheme="minorHAnsi" w:hAnsiTheme="minorHAnsi" w:cstheme="minorHAnsi"/>
          <w:color w:val="000000"/>
        </w:rPr>
        <w:t>ehodom v naravi pa lahko poiščete stvari, ki ji boste</w:t>
      </w:r>
      <w:r>
        <w:rPr>
          <w:rFonts w:asciiTheme="minorHAnsi" w:hAnsiTheme="minorHAnsi" w:cstheme="minorHAnsi"/>
          <w:color w:val="000000"/>
        </w:rPr>
        <w:t xml:space="preserve"> lahko uporabil</w:t>
      </w:r>
      <w:r w:rsidR="00CD6448">
        <w:rPr>
          <w:rFonts w:asciiTheme="minorHAnsi" w:hAnsiTheme="minorHAnsi" w:cstheme="minorHAnsi"/>
          <w:color w:val="000000"/>
        </w:rPr>
        <w:t>i</w:t>
      </w:r>
      <w:bookmarkStart w:id="0" w:name="_GoBack"/>
      <w:bookmarkEnd w:id="0"/>
      <w:r>
        <w:rPr>
          <w:rFonts w:asciiTheme="minorHAnsi" w:hAnsiTheme="minorHAnsi" w:cstheme="minorHAnsi"/>
          <w:color w:val="000000"/>
        </w:rPr>
        <w:t xml:space="preserve"> pri izdelavi, npr. palčke za brke, rožice in liste za pirhe . . . </w:t>
      </w:r>
    </w:p>
    <w:p w:rsidR="003E3538" w:rsidRDefault="007517CC" w:rsidP="00D44FC6">
      <w:pPr>
        <w:pStyle w:val="Navadensplet"/>
        <w:spacing w:before="195" w:beforeAutospacing="0" w:after="195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Lepe praznike vam</w:t>
      </w:r>
      <w:r w:rsidR="003E3538">
        <w:rPr>
          <w:rFonts w:asciiTheme="minorHAnsi" w:hAnsiTheme="minorHAnsi" w:cstheme="minorHAnsi"/>
          <w:color w:val="000000"/>
        </w:rPr>
        <w:t xml:space="preserve"> želim in ostanimo zdravi.</w:t>
      </w:r>
    </w:p>
    <w:p w:rsidR="003E3538" w:rsidRDefault="003E3538" w:rsidP="003E3538">
      <w:pPr>
        <w:pStyle w:val="Navadensplet"/>
        <w:spacing w:before="195" w:beforeAutospacing="0" w:after="195" w:afterAutospacing="0"/>
        <w:jc w:val="righ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Učiteljica Tadeja Lah</w:t>
      </w:r>
    </w:p>
    <w:p w:rsidR="007517CC" w:rsidRDefault="007517CC" w:rsidP="003E3538">
      <w:pPr>
        <w:pStyle w:val="Navadensplet"/>
        <w:spacing w:before="195" w:beforeAutospacing="0" w:after="195" w:afterAutospacing="0"/>
        <w:jc w:val="right"/>
        <w:rPr>
          <w:rFonts w:asciiTheme="minorHAnsi" w:hAnsiTheme="minorHAnsi" w:cstheme="minorHAnsi"/>
          <w:color w:val="000000"/>
        </w:rPr>
      </w:pPr>
    </w:p>
    <w:p w:rsidR="00D44FC6" w:rsidRPr="007517CC" w:rsidRDefault="00D44FC6" w:rsidP="00D44FC6">
      <w:pPr>
        <w:pStyle w:val="Navadensplet"/>
        <w:numPr>
          <w:ilvl w:val="0"/>
          <w:numId w:val="9"/>
        </w:numPr>
        <w:spacing w:before="195" w:beforeAutospacing="0" w:after="195" w:afterAutospacing="0"/>
        <w:rPr>
          <w:rFonts w:asciiTheme="minorHAnsi" w:hAnsiTheme="minorHAnsi" w:cstheme="minorHAnsi"/>
          <w:color w:val="FF0000"/>
        </w:rPr>
      </w:pPr>
      <w:r w:rsidRPr="007517CC">
        <w:rPr>
          <w:rFonts w:asciiTheme="minorHAnsi" w:hAnsiTheme="minorHAnsi" w:cstheme="minorHAnsi"/>
          <w:color w:val="FF0000"/>
        </w:rPr>
        <w:t>Zajčji iz »piknik« krožnikov</w:t>
      </w:r>
    </w:p>
    <w:p w:rsidR="00D44FC6" w:rsidRDefault="00D44FC6" w:rsidP="00D44FC6">
      <w:pPr>
        <w:pStyle w:val="Navadensplet"/>
        <w:spacing w:before="195" w:beforeAutospacing="0" w:after="195" w:afterAutospacing="0"/>
        <w:rPr>
          <w:rFonts w:asciiTheme="minorHAnsi" w:hAnsiTheme="minorHAnsi" w:cstheme="minorHAnsi"/>
          <w:color w:val="000000"/>
        </w:rPr>
        <w:sectPr w:rsidR="00D44FC6" w:rsidSect="003E353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44FC6" w:rsidRPr="00D44FC6" w:rsidRDefault="00D44FC6" w:rsidP="00D44FC6">
      <w:pPr>
        <w:pStyle w:val="Navadensplet"/>
        <w:spacing w:before="195" w:beforeAutospacing="0" w:after="195" w:afterAutospacing="0"/>
        <w:ind w:left="720"/>
        <w:rPr>
          <w:rFonts w:asciiTheme="minorHAnsi" w:hAnsiTheme="minorHAnsi" w:cstheme="minorHAnsi"/>
          <w:color w:val="000000"/>
        </w:rPr>
      </w:pPr>
      <w:r>
        <w:rPr>
          <w:noProof/>
        </w:rPr>
        <w:lastRenderedPageBreak/>
        <w:drawing>
          <wp:inline distT="0" distB="0" distL="0" distR="0" wp14:anchorId="02015768" wp14:editId="0EE47F8E">
            <wp:extent cx="689212" cy="88011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6334" r="88031" b="46484"/>
                    <a:stretch/>
                  </pic:blipFill>
                  <pic:spPr bwMode="auto">
                    <a:xfrm>
                      <a:off x="0" y="0"/>
                      <a:ext cx="689477" cy="88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FC6" w:rsidRDefault="00D44FC6">
      <w:r>
        <w:rPr>
          <w:noProof/>
          <w:lang w:eastAsia="sl-SI"/>
        </w:rPr>
        <w:lastRenderedPageBreak/>
        <w:drawing>
          <wp:inline distT="0" distB="0" distL="0" distR="0" wp14:anchorId="48D36928" wp14:editId="29500F4E">
            <wp:extent cx="893929" cy="927735"/>
            <wp:effectExtent l="0" t="0" r="1905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3299" r="84476" b="18047"/>
                    <a:stretch/>
                  </pic:blipFill>
                  <pic:spPr bwMode="auto">
                    <a:xfrm>
                      <a:off x="0" y="0"/>
                      <a:ext cx="894303" cy="92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FC6" w:rsidRDefault="00D44FC6" w:rsidP="00D44FC6">
      <w:pPr>
        <w:pStyle w:val="Navadensplet"/>
        <w:numPr>
          <w:ilvl w:val="0"/>
          <w:numId w:val="2"/>
        </w:numPr>
        <w:spacing w:before="195" w:beforeAutospacing="0" w:after="195" w:afterAutospacing="0"/>
        <w:rPr>
          <w:rFonts w:asciiTheme="minorHAnsi" w:hAnsiTheme="minorHAnsi" w:cstheme="minorHAnsi"/>
          <w:color w:val="000000"/>
        </w:rPr>
        <w:sectPr w:rsidR="00D44FC6" w:rsidSect="00D44FC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44FC6" w:rsidRPr="007517CC" w:rsidRDefault="00D44FC6" w:rsidP="00D44FC6">
      <w:pPr>
        <w:pStyle w:val="Navadensplet"/>
        <w:numPr>
          <w:ilvl w:val="0"/>
          <w:numId w:val="9"/>
        </w:numPr>
        <w:spacing w:before="195" w:beforeAutospacing="0" w:after="195" w:afterAutospacing="0"/>
        <w:rPr>
          <w:rFonts w:asciiTheme="minorHAnsi" w:hAnsiTheme="minorHAnsi" w:cstheme="minorHAnsi"/>
          <w:color w:val="FF0000"/>
        </w:rPr>
      </w:pPr>
      <w:r w:rsidRPr="007517CC">
        <w:rPr>
          <w:rFonts w:asciiTheme="minorHAnsi" w:hAnsiTheme="minorHAnsi" w:cstheme="minorHAnsi"/>
          <w:color w:val="FF0000"/>
        </w:rPr>
        <w:lastRenderedPageBreak/>
        <w:t xml:space="preserve">Zajčji iz </w:t>
      </w:r>
      <w:r w:rsidR="00866C1A" w:rsidRPr="007517CC">
        <w:rPr>
          <w:rFonts w:asciiTheme="minorHAnsi" w:hAnsiTheme="minorHAnsi" w:cstheme="minorHAnsi"/>
          <w:color w:val="FF0000"/>
        </w:rPr>
        <w:t>»</w:t>
      </w:r>
      <w:proofErr w:type="spellStart"/>
      <w:r w:rsidRPr="007517CC">
        <w:rPr>
          <w:rFonts w:asciiTheme="minorHAnsi" w:hAnsiTheme="minorHAnsi" w:cstheme="minorHAnsi"/>
          <w:color w:val="FF0000"/>
        </w:rPr>
        <w:t>wc</w:t>
      </w:r>
      <w:proofErr w:type="spellEnd"/>
      <w:r w:rsidR="00866C1A" w:rsidRPr="007517CC">
        <w:rPr>
          <w:rFonts w:asciiTheme="minorHAnsi" w:hAnsiTheme="minorHAnsi" w:cstheme="minorHAnsi"/>
          <w:color w:val="FF0000"/>
        </w:rPr>
        <w:t>«</w:t>
      </w:r>
      <w:r w:rsidRPr="007517CC">
        <w:rPr>
          <w:rFonts w:asciiTheme="minorHAnsi" w:hAnsiTheme="minorHAnsi" w:cstheme="minorHAnsi"/>
          <w:color w:val="FF0000"/>
        </w:rPr>
        <w:t xml:space="preserve"> rolic</w:t>
      </w:r>
    </w:p>
    <w:p w:rsidR="00D17123" w:rsidRDefault="00D44FC6" w:rsidP="00D17123">
      <w:pPr>
        <w:pStyle w:val="Navadensplet"/>
        <w:spacing w:before="195" w:beforeAutospacing="0" w:after="195" w:afterAutospacing="0"/>
        <w:ind w:left="720"/>
        <w:rPr>
          <w:rFonts w:asciiTheme="minorHAnsi" w:hAnsiTheme="minorHAnsi" w:cstheme="minorHAnsi"/>
          <w:color w:val="000000"/>
        </w:rPr>
      </w:pPr>
      <w:r>
        <w:rPr>
          <w:noProof/>
        </w:rPr>
        <w:drawing>
          <wp:inline distT="0" distB="0" distL="0" distR="0" wp14:anchorId="76815968" wp14:editId="0F3EAC8F">
            <wp:extent cx="2279176" cy="971179"/>
            <wp:effectExtent l="0" t="0" r="6985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7078" r="55799" b="29425"/>
                    <a:stretch/>
                  </pic:blipFill>
                  <pic:spPr bwMode="auto">
                    <a:xfrm>
                      <a:off x="0" y="0"/>
                      <a:ext cx="2284230" cy="97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FC6" w:rsidRPr="007517CC" w:rsidRDefault="00D44FC6" w:rsidP="00D44FC6">
      <w:pPr>
        <w:pStyle w:val="Odstavekseznama"/>
        <w:numPr>
          <w:ilvl w:val="0"/>
          <w:numId w:val="9"/>
        </w:numPr>
        <w:rPr>
          <w:color w:val="FF0000"/>
          <w:sz w:val="24"/>
          <w:szCs w:val="24"/>
        </w:rPr>
      </w:pPr>
      <w:r w:rsidRPr="007517CC">
        <w:rPr>
          <w:color w:val="FF0000"/>
          <w:sz w:val="24"/>
          <w:szCs w:val="24"/>
        </w:rPr>
        <w:t xml:space="preserve">Podstavki za pirhe iz </w:t>
      </w:r>
      <w:r w:rsidR="00866C1A" w:rsidRPr="007517CC">
        <w:rPr>
          <w:color w:val="FF0000"/>
          <w:sz w:val="24"/>
          <w:szCs w:val="24"/>
        </w:rPr>
        <w:t>»</w:t>
      </w:r>
      <w:proofErr w:type="spellStart"/>
      <w:r w:rsidRPr="007517CC">
        <w:rPr>
          <w:color w:val="FF0000"/>
          <w:sz w:val="24"/>
          <w:szCs w:val="24"/>
        </w:rPr>
        <w:t>wc</w:t>
      </w:r>
      <w:proofErr w:type="spellEnd"/>
      <w:r w:rsidRPr="007517CC">
        <w:rPr>
          <w:color w:val="FF0000"/>
          <w:sz w:val="24"/>
          <w:szCs w:val="24"/>
        </w:rPr>
        <w:t>« rolic</w:t>
      </w:r>
    </w:p>
    <w:p w:rsidR="00D44FC6" w:rsidRDefault="00D44FC6" w:rsidP="00D44FC6">
      <w:pPr>
        <w:pStyle w:val="Odstavekseznama"/>
        <w:rPr>
          <w:noProof/>
          <w:lang w:eastAsia="sl-SI"/>
        </w:rPr>
      </w:pPr>
    </w:p>
    <w:p w:rsidR="00866C1A" w:rsidRDefault="00866C1A" w:rsidP="00D44FC6">
      <w:pPr>
        <w:pStyle w:val="Odstavekseznama"/>
        <w:rPr>
          <w:sz w:val="24"/>
          <w:szCs w:val="24"/>
        </w:rPr>
        <w:sectPr w:rsidR="00866C1A" w:rsidSect="00D44FC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44FC6" w:rsidRDefault="00D44FC6" w:rsidP="00D44FC6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54B8375" wp14:editId="7660F29F">
            <wp:extent cx="1464755" cy="818866"/>
            <wp:effectExtent l="0" t="0" r="254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483" r="69063" b="55758"/>
                    <a:stretch/>
                  </pic:blipFill>
                  <pic:spPr bwMode="auto">
                    <a:xfrm>
                      <a:off x="0" y="0"/>
                      <a:ext cx="1472017" cy="822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FC6" w:rsidRDefault="00D44FC6" w:rsidP="00D44FC6">
      <w:pPr>
        <w:pStyle w:val="Odstavekseznama"/>
        <w:rPr>
          <w:sz w:val="24"/>
          <w:szCs w:val="24"/>
        </w:rPr>
      </w:pPr>
    </w:p>
    <w:p w:rsidR="00D44FC6" w:rsidRDefault="00D44FC6" w:rsidP="00D44FC6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1FF9555" wp14:editId="6ADA1C91">
            <wp:extent cx="1139588" cy="902231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4451" r="70370" b="13828"/>
                    <a:stretch/>
                  </pic:blipFill>
                  <pic:spPr bwMode="auto">
                    <a:xfrm>
                      <a:off x="0" y="0"/>
                      <a:ext cx="1155206" cy="91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C1A" w:rsidRDefault="00866C1A" w:rsidP="00D44FC6">
      <w:pPr>
        <w:pStyle w:val="Odstavekseznama"/>
        <w:rPr>
          <w:sz w:val="24"/>
          <w:szCs w:val="24"/>
        </w:rPr>
      </w:pPr>
    </w:p>
    <w:p w:rsidR="00D17123" w:rsidRDefault="00D17123" w:rsidP="00D44FC6">
      <w:pPr>
        <w:pStyle w:val="Odstavekseznama"/>
        <w:rPr>
          <w:sz w:val="24"/>
          <w:szCs w:val="24"/>
        </w:rPr>
        <w:sectPr w:rsidR="00D17123" w:rsidSect="00D1712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17123" w:rsidRDefault="00D17123" w:rsidP="00D17123">
      <w:pPr>
        <w:pStyle w:val="Odstavekseznama"/>
        <w:jc w:val="center"/>
        <w:rPr>
          <w:sz w:val="24"/>
          <w:szCs w:val="24"/>
        </w:rPr>
        <w:sectPr w:rsidR="00D17123" w:rsidSect="00D1712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sl-SI"/>
        </w:rPr>
        <w:lastRenderedPageBreak/>
        <w:drawing>
          <wp:inline distT="0" distB="0" distL="0" distR="0" wp14:anchorId="6818958F" wp14:editId="3B3963FF">
            <wp:extent cx="1248146" cy="947409"/>
            <wp:effectExtent l="0" t="0" r="0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494" t="34971" r="59947" b="26475"/>
                    <a:stretch/>
                  </pic:blipFill>
                  <pic:spPr bwMode="auto">
                    <a:xfrm>
                      <a:off x="0" y="0"/>
                      <a:ext cx="1266150" cy="96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123" w:rsidRDefault="00D17123" w:rsidP="00D44FC6">
      <w:pPr>
        <w:pStyle w:val="Odstavekseznama"/>
        <w:rPr>
          <w:sz w:val="24"/>
          <w:szCs w:val="24"/>
        </w:rPr>
        <w:sectPr w:rsidR="00D17123" w:rsidSect="00D17123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D17123" w:rsidRDefault="00D17123" w:rsidP="00D17123">
      <w:pPr>
        <w:pStyle w:val="Navadensplet"/>
        <w:shd w:val="clear" w:color="auto" w:fill="FFFFFF"/>
        <w:spacing w:before="0" w:beforeAutospacing="0" w:after="360" w:afterAutospacing="0"/>
        <w:ind w:firstLine="708"/>
        <w:rPr>
          <w:rFonts w:asciiTheme="minorHAnsi" w:hAnsiTheme="minorHAnsi" w:cstheme="minorHAnsi"/>
          <w:color w:val="565859"/>
          <w:sz w:val="22"/>
          <w:szCs w:val="22"/>
        </w:rPr>
      </w:pPr>
      <w:r w:rsidRPr="00866C1A">
        <w:rPr>
          <w:rStyle w:val="Krepko"/>
          <w:rFonts w:asciiTheme="minorHAnsi" w:hAnsiTheme="minorHAnsi" w:cstheme="minorHAnsi"/>
          <w:color w:val="2E2E2E"/>
          <w:sz w:val="22"/>
          <w:szCs w:val="22"/>
          <w:bdr w:val="none" w:sz="0" w:space="0" w:color="auto" w:frame="1"/>
        </w:rPr>
        <w:lastRenderedPageBreak/>
        <w:t>Potrebujete:</w:t>
      </w:r>
      <w:r>
        <w:rPr>
          <w:rFonts w:asciiTheme="minorHAnsi" w:hAnsiTheme="minorHAnsi" w:cstheme="minorHAnsi"/>
          <w:color w:val="565859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565859"/>
          <w:sz w:val="22"/>
          <w:szCs w:val="22"/>
        </w:rPr>
        <w:t>wc</w:t>
      </w:r>
      <w:proofErr w:type="spellEnd"/>
      <w:r>
        <w:rPr>
          <w:rFonts w:asciiTheme="minorHAnsi" w:hAnsiTheme="minorHAnsi" w:cstheme="minorHAnsi"/>
          <w:color w:val="565859"/>
          <w:sz w:val="22"/>
          <w:szCs w:val="22"/>
        </w:rPr>
        <w:t xml:space="preserve"> rolico</w:t>
      </w:r>
      <w:r w:rsidRPr="00866C1A">
        <w:rPr>
          <w:rFonts w:asciiTheme="minorHAnsi" w:hAnsiTheme="minorHAnsi" w:cstheme="minorHAnsi"/>
          <w:color w:val="565859"/>
          <w:sz w:val="22"/>
          <w:szCs w:val="22"/>
        </w:rPr>
        <w:t>, škar</w:t>
      </w:r>
      <w:r>
        <w:rPr>
          <w:rFonts w:asciiTheme="minorHAnsi" w:hAnsiTheme="minorHAnsi" w:cstheme="minorHAnsi"/>
          <w:color w:val="565859"/>
          <w:sz w:val="22"/>
          <w:szCs w:val="22"/>
        </w:rPr>
        <w:t>je, lepilo ali spenjač, pisala, barvice, kolaž papir</w:t>
      </w:r>
    </w:p>
    <w:p w:rsidR="00D17123" w:rsidRDefault="00D17123" w:rsidP="00D17123">
      <w:pPr>
        <w:pStyle w:val="Navadensplet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color w:val="565859"/>
          <w:sz w:val="22"/>
          <w:szCs w:val="22"/>
        </w:rPr>
      </w:pPr>
      <w:r w:rsidRPr="00866C1A">
        <w:rPr>
          <w:rStyle w:val="Krepko"/>
          <w:rFonts w:asciiTheme="minorHAnsi" w:hAnsiTheme="minorHAnsi" w:cstheme="minorHAnsi"/>
          <w:color w:val="2E2E2E"/>
          <w:sz w:val="22"/>
          <w:szCs w:val="22"/>
          <w:bdr w:val="none" w:sz="0" w:space="0" w:color="auto" w:frame="1"/>
        </w:rPr>
        <w:t>Priprava:</w:t>
      </w:r>
    </w:p>
    <w:p w:rsidR="00D17123" w:rsidRDefault="00D17123" w:rsidP="00D17123">
      <w:pPr>
        <w:pStyle w:val="Navadensplet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65859"/>
          <w:sz w:val="22"/>
          <w:szCs w:val="22"/>
        </w:rPr>
      </w:pPr>
      <w:r>
        <w:rPr>
          <w:rFonts w:asciiTheme="minorHAnsi" w:hAnsiTheme="minorHAnsi" w:cstheme="minorHAnsi"/>
          <w:color w:val="565859"/>
          <w:sz w:val="22"/>
          <w:szCs w:val="22"/>
        </w:rPr>
        <w:t>Rolico prereži na polovico in začni z  ustvarjanjem, uporabite domišljijo.</w:t>
      </w:r>
    </w:p>
    <w:p w:rsidR="00D17123" w:rsidRPr="007517CC" w:rsidRDefault="00D17123" w:rsidP="007517CC">
      <w:pPr>
        <w:pStyle w:val="Navadensplet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65859"/>
          <w:sz w:val="22"/>
          <w:szCs w:val="22"/>
        </w:rPr>
        <w:sectPr w:rsidR="00D17123" w:rsidRPr="007517CC" w:rsidSect="00D1712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Theme="minorHAnsi" w:hAnsiTheme="minorHAnsi" w:cstheme="minorHAnsi"/>
          <w:color w:val="565859"/>
          <w:sz w:val="22"/>
          <w:szCs w:val="22"/>
        </w:rPr>
        <w:t>Pri izdelavi lahko uporabiš flomastre, tempera barvice ali kolaž papir</w:t>
      </w:r>
      <w:r w:rsidR="007517CC">
        <w:rPr>
          <w:rFonts w:asciiTheme="minorHAnsi" w:hAnsiTheme="minorHAnsi" w:cstheme="minorHAnsi"/>
          <w:color w:val="565859"/>
          <w:sz w:val="22"/>
          <w:szCs w:val="22"/>
        </w:rPr>
        <w:t>, blago, lesene palčke. . .</w:t>
      </w:r>
    </w:p>
    <w:p w:rsidR="00D17123" w:rsidRPr="007517CC" w:rsidRDefault="00D17123" w:rsidP="007517CC">
      <w:pPr>
        <w:rPr>
          <w:sz w:val="24"/>
          <w:szCs w:val="24"/>
        </w:rPr>
      </w:pPr>
    </w:p>
    <w:p w:rsidR="00D17123" w:rsidRDefault="00D17123" w:rsidP="00D44FC6">
      <w:pPr>
        <w:pStyle w:val="Odstavekseznama"/>
        <w:rPr>
          <w:sz w:val="24"/>
          <w:szCs w:val="24"/>
        </w:rPr>
      </w:pPr>
    </w:p>
    <w:p w:rsidR="00D17123" w:rsidRDefault="00D17123" w:rsidP="00D44FC6">
      <w:pPr>
        <w:pStyle w:val="Odstavekseznama"/>
        <w:rPr>
          <w:sz w:val="24"/>
          <w:szCs w:val="24"/>
        </w:rPr>
      </w:pPr>
    </w:p>
    <w:p w:rsidR="00D17123" w:rsidRDefault="00D17123" w:rsidP="00D44FC6">
      <w:pPr>
        <w:pStyle w:val="Odstavekseznama"/>
        <w:rPr>
          <w:sz w:val="24"/>
          <w:szCs w:val="24"/>
        </w:rPr>
      </w:pPr>
    </w:p>
    <w:p w:rsidR="00D17123" w:rsidRDefault="00D17123" w:rsidP="00D44FC6">
      <w:pPr>
        <w:pStyle w:val="Odstavekseznama"/>
        <w:rPr>
          <w:sz w:val="24"/>
          <w:szCs w:val="24"/>
        </w:rPr>
      </w:pPr>
    </w:p>
    <w:p w:rsidR="00D17123" w:rsidRDefault="00D17123" w:rsidP="00D44FC6">
      <w:pPr>
        <w:pStyle w:val="Odstavekseznama"/>
        <w:rPr>
          <w:sz w:val="24"/>
          <w:szCs w:val="24"/>
        </w:rPr>
        <w:sectPr w:rsidR="00D17123" w:rsidSect="00D17123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D44FC6" w:rsidRDefault="00866C1A" w:rsidP="00D44FC6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lastRenderedPageBreak/>
        <w:t>Potek izdelave si lahko</w:t>
      </w:r>
      <w:r w:rsidR="007517CC">
        <w:rPr>
          <w:sz w:val="24"/>
          <w:szCs w:val="24"/>
        </w:rPr>
        <w:t xml:space="preserve"> tudi</w:t>
      </w:r>
      <w:r>
        <w:rPr>
          <w:sz w:val="24"/>
          <w:szCs w:val="24"/>
        </w:rPr>
        <w:t xml:space="preserve"> ogledate na spodnji povezavi</w:t>
      </w:r>
    </w:p>
    <w:p w:rsidR="00866C1A" w:rsidRDefault="00CD6448" w:rsidP="00D44FC6">
      <w:pPr>
        <w:pStyle w:val="Odstavekseznama"/>
      </w:pPr>
      <w:hyperlink r:id="rId10" w:history="1">
        <w:r w:rsidR="00866C1A">
          <w:rPr>
            <w:rStyle w:val="Hiperpovezava"/>
          </w:rPr>
          <w:t>https://www.dobrateta.si/enote?tmpl=component&amp;catid=0&amp;id=71</w:t>
        </w:r>
      </w:hyperlink>
    </w:p>
    <w:p w:rsidR="00866C1A" w:rsidRDefault="00866C1A" w:rsidP="00866C1A">
      <w:pPr>
        <w:pStyle w:val="Odstavekseznama"/>
        <w:rPr>
          <w:sz w:val="24"/>
          <w:szCs w:val="24"/>
        </w:rPr>
      </w:pPr>
    </w:p>
    <w:p w:rsidR="00866C1A" w:rsidRPr="007517CC" w:rsidRDefault="00866C1A" w:rsidP="00866C1A">
      <w:pPr>
        <w:pStyle w:val="Odstavekseznama"/>
        <w:numPr>
          <w:ilvl w:val="0"/>
          <w:numId w:val="9"/>
        </w:numPr>
        <w:rPr>
          <w:color w:val="FF0000"/>
          <w:sz w:val="24"/>
          <w:szCs w:val="24"/>
        </w:rPr>
      </w:pPr>
      <w:r w:rsidRPr="007517CC">
        <w:rPr>
          <w:color w:val="FF0000"/>
          <w:sz w:val="24"/>
          <w:szCs w:val="24"/>
        </w:rPr>
        <w:t>Košarica za pirhe</w:t>
      </w:r>
    </w:p>
    <w:p w:rsidR="007517CC" w:rsidRDefault="007517CC" w:rsidP="007517CC">
      <w:pPr>
        <w:pStyle w:val="Odstavekseznama"/>
        <w:rPr>
          <w:sz w:val="24"/>
          <w:szCs w:val="24"/>
        </w:rPr>
      </w:pPr>
    </w:p>
    <w:p w:rsidR="00866C1A" w:rsidRDefault="00866C1A" w:rsidP="00866C1A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1BD5873" wp14:editId="600C95C7">
            <wp:extent cx="2326944" cy="1351171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547" t="19171" r="41104" b="30899"/>
                    <a:stretch/>
                  </pic:blipFill>
                  <pic:spPr bwMode="auto">
                    <a:xfrm>
                      <a:off x="0" y="0"/>
                      <a:ext cx="2332461" cy="135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C1A" w:rsidRPr="00D17123" w:rsidRDefault="00866C1A" w:rsidP="00D17123">
      <w:pPr>
        <w:pStyle w:val="Navadensplet"/>
        <w:shd w:val="clear" w:color="auto" w:fill="FFFFFF"/>
        <w:spacing w:before="0" w:beforeAutospacing="0" w:after="360" w:afterAutospacing="0"/>
        <w:ind w:firstLine="708"/>
        <w:rPr>
          <w:rStyle w:val="Krepko"/>
          <w:rFonts w:asciiTheme="minorHAnsi" w:hAnsiTheme="minorHAnsi" w:cstheme="minorHAnsi"/>
          <w:b w:val="0"/>
          <w:bCs w:val="0"/>
          <w:color w:val="565859"/>
          <w:sz w:val="22"/>
          <w:szCs w:val="22"/>
        </w:rPr>
      </w:pPr>
      <w:r w:rsidRPr="00866C1A">
        <w:rPr>
          <w:rStyle w:val="Krepko"/>
          <w:rFonts w:asciiTheme="minorHAnsi" w:hAnsiTheme="minorHAnsi" w:cstheme="minorHAnsi"/>
          <w:color w:val="2E2E2E"/>
          <w:sz w:val="22"/>
          <w:szCs w:val="22"/>
          <w:bdr w:val="none" w:sz="0" w:space="0" w:color="auto" w:frame="1"/>
        </w:rPr>
        <w:t>Potrebujete:</w:t>
      </w:r>
      <w:r w:rsidRPr="00866C1A">
        <w:rPr>
          <w:rFonts w:asciiTheme="minorHAnsi" w:hAnsiTheme="minorHAnsi" w:cstheme="minorHAnsi"/>
          <w:color w:val="565859"/>
          <w:sz w:val="22"/>
          <w:szCs w:val="22"/>
        </w:rPr>
        <w:t xml:space="preserve"> trši papir ali karton, škarje, lepilo ali spenjač, pisalo, rdečilo za ustnice (šminko)</w:t>
      </w:r>
    </w:p>
    <w:p w:rsidR="00866C1A" w:rsidRDefault="00866C1A" w:rsidP="00866C1A">
      <w:pPr>
        <w:pStyle w:val="Navadensplet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color w:val="565859"/>
          <w:sz w:val="22"/>
          <w:szCs w:val="22"/>
        </w:rPr>
      </w:pPr>
      <w:r w:rsidRPr="00866C1A">
        <w:rPr>
          <w:rStyle w:val="Krepko"/>
          <w:rFonts w:asciiTheme="minorHAnsi" w:hAnsiTheme="minorHAnsi" w:cstheme="minorHAnsi"/>
          <w:color w:val="2E2E2E"/>
          <w:sz w:val="22"/>
          <w:szCs w:val="22"/>
          <w:bdr w:val="none" w:sz="0" w:space="0" w:color="auto" w:frame="1"/>
        </w:rPr>
        <w:t>Priprava:</w:t>
      </w:r>
    </w:p>
    <w:p w:rsidR="00866C1A" w:rsidRDefault="00866C1A" w:rsidP="00866C1A">
      <w:pPr>
        <w:pStyle w:val="Navadensplet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65859"/>
          <w:sz w:val="22"/>
          <w:szCs w:val="22"/>
        </w:rPr>
      </w:pPr>
      <w:r w:rsidRPr="00866C1A">
        <w:rPr>
          <w:rFonts w:asciiTheme="minorHAnsi" w:hAnsiTheme="minorHAnsi" w:cstheme="minorHAnsi"/>
          <w:color w:val="565859"/>
          <w:sz w:val="22"/>
          <w:szCs w:val="22"/>
        </w:rPr>
        <w:t xml:space="preserve">Poiščite kos tršega papirja/kartona in izrežite kvadrat </w:t>
      </w:r>
      <w:r>
        <w:rPr>
          <w:rFonts w:asciiTheme="minorHAnsi" w:hAnsiTheme="minorHAnsi" w:cstheme="minorHAnsi"/>
          <w:color w:val="565859"/>
          <w:sz w:val="22"/>
          <w:szCs w:val="22"/>
        </w:rPr>
        <w:t>v velikosti najmanj 15 x 15 cm.</w:t>
      </w:r>
    </w:p>
    <w:p w:rsidR="00866C1A" w:rsidRDefault="00866C1A" w:rsidP="00866C1A">
      <w:pPr>
        <w:pStyle w:val="Navadensplet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65859"/>
          <w:sz w:val="22"/>
          <w:szCs w:val="22"/>
        </w:rPr>
      </w:pPr>
      <w:r w:rsidRPr="00866C1A">
        <w:rPr>
          <w:rFonts w:asciiTheme="minorHAnsi" w:hAnsiTheme="minorHAnsi" w:cstheme="minorHAnsi"/>
          <w:color w:val="565859"/>
          <w:sz w:val="22"/>
          <w:szCs w:val="22"/>
        </w:rPr>
        <w:t xml:space="preserve">Kvadratni izrez s pomočjo ravnila in pisala razdelite še </w:t>
      </w:r>
      <w:r>
        <w:rPr>
          <w:rFonts w:asciiTheme="minorHAnsi" w:hAnsiTheme="minorHAnsi" w:cstheme="minorHAnsi"/>
          <w:color w:val="565859"/>
          <w:sz w:val="22"/>
          <w:szCs w:val="22"/>
        </w:rPr>
        <w:t>na dvanajst manjših kvadratkov.</w:t>
      </w:r>
    </w:p>
    <w:p w:rsidR="00866C1A" w:rsidRDefault="00866C1A" w:rsidP="00866C1A">
      <w:pPr>
        <w:pStyle w:val="Navadensplet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65859"/>
          <w:sz w:val="22"/>
          <w:szCs w:val="22"/>
        </w:rPr>
      </w:pPr>
      <w:r w:rsidRPr="00866C1A">
        <w:rPr>
          <w:rFonts w:asciiTheme="minorHAnsi" w:hAnsiTheme="minorHAnsi" w:cstheme="minorHAnsi"/>
          <w:color w:val="565859"/>
          <w:sz w:val="22"/>
          <w:szCs w:val="22"/>
        </w:rPr>
        <w:t xml:space="preserve">Prepognite papir po vseh zarisanih črtah. </w:t>
      </w:r>
    </w:p>
    <w:p w:rsidR="00866C1A" w:rsidRDefault="00866C1A" w:rsidP="00866C1A">
      <w:pPr>
        <w:pStyle w:val="Navadensplet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65859"/>
          <w:sz w:val="22"/>
          <w:szCs w:val="22"/>
        </w:rPr>
      </w:pPr>
      <w:r w:rsidRPr="00866C1A">
        <w:rPr>
          <w:rFonts w:asciiTheme="minorHAnsi" w:hAnsiTheme="minorHAnsi" w:cstheme="minorHAnsi"/>
          <w:color w:val="565859"/>
          <w:sz w:val="22"/>
          <w:szCs w:val="22"/>
        </w:rPr>
        <w:t>Zarežite s škarjami kot kaže slika.</w:t>
      </w:r>
    </w:p>
    <w:p w:rsidR="00866C1A" w:rsidRDefault="00866C1A" w:rsidP="00866C1A">
      <w:pPr>
        <w:pStyle w:val="Navadensplet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65859"/>
          <w:sz w:val="22"/>
          <w:szCs w:val="22"/>
        </w:rPr>
      </w:pPr>
      <w:r w:rsidRPr="00866C1A">
        <w:rPr>
          <w:rFonts w:asciiTheme="minorHAnsi" w:hAnsiTheme="minorHAnsi" w:cstheme="minorHAnsi"/>
          <w:color w:val="565859"/>
          <w:sz w:val="22"/>
          <w:szCs w:val="22"/>
        </w:rPr>
        <w:t xml:space="preserve"> Združite zarezane kvadrate in zlepite/spnite njihove vogale skupaj.</w:t>
      </w:r>
    </w:p>
    <w:p w:rsidR="00866C1A" w:rsidRPr="003E3538" w:rsidRDefault="00866C1A" w:rsidP="00866C1A">
      <w:pPr>
        <w:pStyle w:val="Navadensplet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65859"/>
          <w:sz w:val="22"/>
          <w:szCs w:val="22"/>
        </w:rPr>
      </w:pPr>
      <w:r w:rsidRPr="003E3538">
        <w:rPr>
          <w:rFonts w:asciiTheme="minorHAnsi" w:hAnsiTheme="minorHAnsi" w:cstheme="minorHAnsi"/>
          <w:color w:val="565859"/>
          <w:sz w:val="22"/>
          <w:szCs w:val="22"/>
          <w:shd w:val="clear" w:color="auto" w:fill="FFFFFF"/>
        </w:rPr>
        <w:t>Izrežite trak in ga pritrdite na notranjo stran košarice. Lahko uporabite tudi več različnih trakov, ki jih nalepite enega na drugega.</w:t>
      </w:r>
    </w:p>
    <w:p w:rsidR="003E3538" w:rsidRPr="003E3538" w:rsidRDefault="003E3538" w:rsidP="00866C1A">
      <w:pPr>
        <w:pStyle w:val="Navadensplet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65859"/>
          <w:sz w:val="22"/>
          <w:szCs w:val="22"/>
        </w:rPr>
      </w:pPr>
      <w:r w:rsidRPr="003E3538">
        <w:rPr>
          <w:rFonts w:asciiTheme="minorHAnsi" w:hAnsiTheme="minorHAnsi" w:cstheme="minorHAnsi"/>
          <w:color w:val="565859"/>
          <w:sz w:val="22"/>
          <w:szCs w:val="22"/>
          <w:shd w:val="clear" w:color="auto" w:fill="FFFFFF"/>
        </w:rPr>
        <w:t>Za popestritev košarice izdelajte zajčka, ki ju pritrdite na zunanji stranici košarice. Iz debelejšega papirja izrežite krogca z ušesi. Nato narišite oči in nosek, za lička pa uporabite kar rdečilo, s katerim odtisnete krogce in ustvarite prikupna zajčkova lička.</w:t>
      </w:r>
    </w:p>
    <w:p w:rsidR="00866C1A" w:rsidRPr="003E3538" w:rsidRDefault="00866C1A" w:rsidP="00866C1A">
      <w:pPr>
        <w:pStyle w:val="Odstavekseznama"/>
        <w:rPr>
          <w:rFonts w:cstheme="minorHAnsi"/>
          <w:noProof/>
          <w:lang w:eastAsia="sl-SI"/>
        </w:rPr>
      </w:pPr>
    </w:p>
    <w:p w:rsidR="00866C1A" w:rsidRDefault="00866C1A" w:rsidP="00866C1A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10F70877" wp14:editId="7B2845B4">
            <wp:extent cx="2763672" cy="1425539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905" t="33075" r="41087" b="22885"/>
                    <a:stretch/>
                  </pic:blipFill>
                  <pic:spPr bwMode="auto">
                    <a:xfrm>
                      <a:off x="0" y="0"/>
                      <a:ext cx="2763672" cy="142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C1A" w:rsidRDefault="00866C1A" w:rsidP="00866C1A">
      <w:pPr>
        <w:pStyle w:val="Odstavekseznama"/>
        <w:rPr>
          <w:noProof/>
          <w:lang w:eastAsia="sl-SI"/>
        </w:rPr>
      </w:pPr>
    </w:p>
    <w:p w:rsidR="00866C1A" w:rsidRDefault="00866C1A" w:rsidP="00866C1A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327B0D4" wp14:editId="17E52379">
            <wp:extent cx="2872854" cy="1377843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191" t="25281" r="39912" b="32159"/>
                    <a:stretch/>
                  </pic:blipFill>
                  <pic:spPr bwMode="auto">
                    <a:xfrm>
                      <a:off x="0" y="0"/>
                      <a:ext cx="2874404" cy="137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538" w:rsidRPr="00866C1A" w:rsidRDefault="003E3538" w:rsidP="00866C1A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6AE7FB2" wp14:editId="524B6169">
            <wp:extent cx="2831911" cy="1371528"/>
            <wp:effectExtent l="0" t="0" r="6985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662" t="42133" r="40177" b="15522"/>
                    <a:stretch/>
                  </pic:blipFill>
                  <pic:spPr bwMode="auto">
                    <a:xfrm>
                      <a:off x="0" y="0"/>
                      <a:ext cx="283206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3538" w:rsidRPr="00866C1A" w:rsidSect="00D44FC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7874"/>
    <w:multiLevelType w:val="hybridMultilevel"/>
    <w:tmpl w:val="C6EA8F1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D0CFB"/>
    <w:multiLevelType w:val="hybridMultilevel"/>
    <w:tmpl w:val="A912C0C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63F4F"/>
    <w:multiLevelType w:val="hybridMultilevel"/>
    <w:tmpl w:val="FB849B9A"/>
    <w:lvl w:ilvl="0" w:tplc="5DF04838">
      <w:start w:val="2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FE350A9"/>
    <w:multiLevelType w:val="hybridMultilevel"/>
    <w:tmpl w:val="682E1802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1140C43"/>
    <w:multiLevelType w:val="hybridMultilevel"/>
    <w:tmpl w:val="E4DA326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45416"/>
    <w:multiLevelType w:val="hybridMultilevel"/>
    <w:tmpl w:val="901C1AEC"/>
    <w:lvl w:ilvl="0" w:tplc="CD0E389E">
      <w:start w:val="2"/>
      <w:numFmt w:val="bullet"/>
      <w:lvlText w:val="-"/>
      <w:lvlJc w:val="left"/>
      <w:pPr>
        <w:ind w:left="1173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6" w15:restartNumberingAfterBreak="0">
    <w:nsid w:val="3FBE2CA8"/>
    <w:multiLevelType w:val="hybridMultilevel"/>
    <w:tmpl w:val="A44447B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C15AD9"/>
    <w:multiLevelType w:val="hybridMultilevel"/>
    <w:tmpl w:val="1DFC8E8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267FBC"/>
    <w:multiLevelType w:val="hybridMultilevel"/>
    <w:tmpl w:val="5AAAA92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70D5788"/>
    <w:multiLevelType w:val="hybridMultilevel"/>
    <w:tmpl w:val="48AECF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2E0BFE"/>
    <w:multiLevelType w:val="hybridMultilevel"/>
    <w:tmpl w:val="C6EA8F1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3"/>
  </w:num>
  <w:num w:numId="5">
    <w:abstractNumId w:val="7"/>
  </w:num>
  <w:num w:numId="6">
    <w:abstractNumId w:val="0"/>
  </w:num>
  <w:num w:numId="7">
    <w:abstractNumId w:val="6"/>
  </w:num>
  <w:num w:numId="8">
    <w:abstractNumId w:val="8"/>
  </w:num>
  <w:num w:numId="9">
    <w:abstractNumId w:val="9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FC6"/>
    <w:rsid w:val="003E3538"/>
    <w:rsid w:val="007517CC"/>
    <w:rsid w:val="00866C1A"/>
    <w:rsid w:val="00C57A81"/>
    <w:rsid w:val="00CD6448"/>
    <w:rsid w:val="00D17123"/>
    <w:rsid w:val="00D4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6A75D"/>
  <w15:chartTrackingRefBased/>
  <w15:docId w15:val="{A7BD5161-12DE-44C4-8514-A779C632C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D44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44FC6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66C1A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866C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8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dobrateta.si/enote?tmpl=component&amp;catid=0&amp;id=7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2</cp:revision>
  <dcterms:created xsi:type="dcterms:W3CDTF">2020-04-05T05:39:00Z</dcterms:created>
  <dcterms:modified xsi:type="dcterms:W3CDTF">2020-04-05T19:54:00Z</dcterms:modified>
</cp:coreProperties>
</file>