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3D" w:rsidRPr="00E97F43" w:rsidRDefault="0034303D" w:rsidP="0034303D">
      <w:pPr>
        <w:jc w:val="center"/>
        <w:rPr>
          <w:b/>
          <w:color w:val="800080"/>
          <w:sz w:val="28"/>
          <w:szCs w:val="28"/>
        </w:rPr>
      </w:pPr>
      <w:r w:rsidRPr="00E97F43">
        <w:rPr>
          <w:b/>
          <w:color w:val="800080"/>
          <w:sz w:val="28"/>
          <w:szCs w:val="28"/>
        </w:rPr>
        <w:t>DOLOČNI ČLEN</w:t>
      </w:r>
      <w:r>
        <w:rPr>
          <w:b/>
          <w:color w:val="800080"/>
          <w:sz w:val="28"/>
          <w:szCs w:val="28"/>
        </w:rPr>
        <w:t xml:space="preserve"> (der, die, </w:t>
      </w:r>
      <w:proofErr w:type="spellStart"/>
      <w:r>
        <w:rPr>
          <w:b/>
          <w:color w:val="800080"/>
          <w:sz w:val="28"/>
          <w:szCs w:val="28"/>
        </w:rPr>
        <w:t>das</w:t>
      </w:r>
      <w:proofErr w:type="spellEnd"/>
      <w:r>
        <w:rPr>
          <w:b/>
          <w:color w:val="800080"/>
          <w:sz w:val="28"/>
          <w:szCs w:val="28"/>
        </w:rPr>
        <w:t>)</w:t>
      </w:r>
    </w:p>
    <w:p w:rsidR="0034303D" w:rsidRPr="00E97F43" w:rsidRDefault="0034303D" w:rsidP="0034303D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34303D" w:rsidRPr="00085AFA" w:rsidTr="001E5E73">
        <w:tc>
          <w:tcPr>
            <w:tcW w:w="2122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Pr="00085AFA" w:rsidRDefault="0034303D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34303D" w:rsidRPr="00085AFA" w:rsidRDefault="0034303D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Default="0034303D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34303D" w:rsidRPr="00085AFA" w:rsidRDefault="0034303D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ali kaj je?</w:t>
            </w:r>
          </w:p>
        </w:tc>
        <w:tc>
          <w:tcPr>
            <w:tcW w:w="3354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der</w:t>
            </w:r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Lehrer</w:t>
            </w:r>
            <w:proofErr w:type="spellEnd"/>
            <w:r>
              <w:rPr>
                <w:sz w:val="28"/>
                <w:szCs w:val="28"/>
              </w:rPr>
              <w:t xml:space="preserve"> von Lena.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je Lenin učitelj.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die</w:t>
            </w:r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Freundin</w:t>
            </w:r>
            <w:proofErr w:type="spellEnd"/>
            <w:r>
              <w:rPr>
                <w:sz w:val="28"/>
                <w:szCs w:val="28"/>
              </w:rPr>
              <w:t xml:space="preserve"> von </w:t>
            </w:r>
            <w:r>
              <w:rPr>
                <w:sz w:val="28"/>
                <w:szCs w:val="28"/>
              </w:rPr>
              <w:t>Lea</w:t>
            </w:r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je </w:t>
            </w:r>
            <w:r>
              <w:rPr>
                <w:bCs/>
                <w:sz w:val="20"/>
                <w:szCs w:val="20"/>
              </w:rPr>
              <w:t>Lejina prijateljica.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das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  <w:r>
              <w:rPr>
                <w:sz w:val="28"/>
                <w:szCs w:val="28"/>
              </w:rPr>
              <w:t xml:space="preserve"> von Marek.</w:t>
            </w:r>
          </w:p>
          <w:p w:rsidR="0034303D" w:rsidRDefault="0034303D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 xml:space="preserve">To je </w:t>
            </w:r>
            <w:r>
              <w:rPr>
                <w:bCs/>
                <w:sz w:val="20"/>
                <w:szCs w:val="20"/>
              </w:rPr>
              <w:t>Marekov zvezek</w:t>
            </w:r>
          </w:p>
        </w:tc>
        <w:tc>
          <w:tcPr>
            <w:tcW w:w="2126" w:type="dxa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303D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Lehrerinnen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sz w:val="20"/>
                <w:szCs w:val="20"/>
              </w:rPr>
            </w:pPr>
          </w:p>
          <w:p w:rsidR="0034303D" w:rsidRPr="0034303D" w:rsidRDefault="0034303D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so učiteljice</w:t>
            </w:r>
          </w:p>
        </w:tc>
      </w:tr>
      <w:tr w:rsidR="0034303D" w:rsidRPr="00085AFA" w:rsidTr="001E5E73">
        <w:tc>
          <w:tcPr>
            <w:tcW w:w="2122" w:type="dxa"/>
          </w:tcPr>
          <w:p w:rsidR="0034303D" w:rsidRPr="00EB3B08" w:rsidRDefault="0034303D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34303D" w:rsidRDefault="0034303D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34303D" w:rsidRPr="00085AFA" w:rsidRDefault="0034303D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kaj imam?</w:t>
            </w:r>
          </w:p>
        </w:tc>
        <w:tc>
          <w:tcPr>
            <w:tcW w:w="3354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sehe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den </w:t>
            </w:r>
            <w:proofErr w:type="spellStart"/>
            <w:r>
              <w:rPr>
                <w:sz w:val="28"/>
                <w:szCs w:val="28"/>
              </w:rPr>
              <w:t>Lehrer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Vidim (tega) učitelja.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Brauchst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303D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Schere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Potrebuješ (te) škarje?</w:t>
            </w:r>
          </w:p>
        </w:tc>
        <w:tc>
          <w:tcPr>
            <w:tcW w:w="3355" w:type="dxa"/>
            <w:shd w:val="clear" w:color="auto" w:fill="CCFFFF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brauche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/>
                <w:bCs/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</w:p>
          <w:p w:rsidR="0034303D" w:rsidRPr="00EB3B08" w:rsidRDefault="0034303D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Potrebujem (ta) zvezek.</w:t>
            </w:r>
          </w:p>
        </w:tc>
        <w:tc>
          <w:tcPr>
            <w:tcW w:w="2126" w:type="dxa"/>
          </w:tcPr>
          <w:p w:rsidR="0034303D" w:rsidRDefault="0034303D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esse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54D3">
              <w:rPr>
                <w:b/>
                <w:bCs/>
                <w:sz w:val="28"/>
                <w:szCs w:val="28"/>
              </w:rPr>
              <w:t>die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054D3">
              <w:rPr>
                <w:sz w:val="28"/>
                <w:szCs w:val="28"/>
              </w:rPr>
              <w:t>Bananen</w:t>
            </w:r>
            <w:proofErr w:type="spellEnd"/>
            <w:r w:rsidR="00E054D3">
              <w:rPr>
                <w:sz w:val="28"/>
                <w:szCs w:val="28"/>
              </w:rPr>
              <w:t>.</w:t>
            </w:r>
          </w:p>
          <w:p w:rsidR="00E054D3" w:rsidRDefault="00E054D3" w:rsidP="001E5E73">
            <w:pPr>
              <w:jc w:val="center"/>
              <w:rPr>
                <w:sz w:val="28"/>
                <w:szCs w:val="28"/>
              </w:rPr>
            </w:pP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 banane.</w:t>
            </w:r>
          </w:p>
        </w:tc>
      </w:tr>
    </w:tbl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34303D" w:rsidRDefault="0034303D" w:rsidP="00EB3B08">
      <w:pPr>
        <w:jc w:val="center"/>
        <w:rPr>
          <w:b/>
          <w:color w:val="800080"/>
          <w:sz w:val="28"/>
          <w:szCs w:val="28"/>
        </w:rPr>
      </w:pPr>
    </w:p>
    <w:p w:rsidR="00EB3B08" w:rsidRPr="00E97F43" w:rsidRDefault="00EB3B08" w:rsidP="00EB3B08">
      <w:pPr>
        <w:jc w:val="center"/>
        <w:rPr>
          <w:b/>
          <w:color w:val="800080"/>
          <w:sz w:val="28"/>
          <w:szCs w:val="28"/>
        </w:rPr>
      </w:pPr>
      <w:r w:rsidRPr="00E97F43">
        <w:rPr>
          <w:b/>
          <w:color w:val="800080"/>
          <w:sz w:val="28"/>
          <w:szCs w:val="28"/>
        </w:rPr>
        <w:t>NEDOLOČNI ČLEN</w:t>
      </w:r>
      <w:r w:rsidR="0034303D">
        <w:rPr>
          <w:b/>
          <w:color w:val="800080"/>
          <w:sz w:val="28"/>
          <w:szCs w:val="28"/>
        </w:rPr>
        <w:t xml:space="preserve"> (</w:t>
      </w:r>
      <w:proofErr w:type="spellStart"/>
      <w:r w:rsidR="0034303D">
        <w:rPr>
          <w:b/>
          <w:color w:val="800080"/>
          <w:sz w:val="28"/>
          <w:szCs w:val="28"/>
        </w:rPr>
        <w:t>ein</w:t>
      </w:r>
      <w:proofErr w:type="spellEnd"/>
      <w:r w:rsidR="0034303D">
        <w:rPr>
          <w:b/>
          <w:color w:val="800080"/>
          <w:sz w:val="28"/>
          <w:szCs w:val="28"/>
        </w:rPr>
        <w:t xml:space="preserve">, </w:t>
      </w:r>
      <w:proofErr w:type="spellStart"/>
      <w:r w:rsidR="0034303D">
        <w:rPr>
          <w:b/>
          <w:color w:val="800080"/>
          <w:sz w:val="28"/>
          <w:szCs w:val="28"/>
        </w:rPr>
        <w:t>eine</w:t>
      </w:r>
      <w:proofErr w:type="spellEnd"/>
      <w:r w:rsidR="0034303D">
        <w:rPr>
          <w:b/>
          <w:color w:val="800080"/>
          <w:sz w:val="28"/>
          <w:szCs w:val="28"/>
        </w:rPr>
        <w:t xml:space="preserve">, </w:t>
      </w:r>
      <w:proofErr w:type="spellStart"/>
      <w:r w:rsidR="0034303D">
        <w:rPr>
          <w:b/>
          <w:color w:val="800080"/>
          <w:sz w:val="28"/>
          <w:szCs w:val="28"/>
        </w:rPr>
        <w:t>einen</w:t>
      </w:r>
      <w:proofErr w:type="spellEnd"/>
      <w:r w:rsidR="0034303D">
        <w:rPr>
          <w:b/>
          <w:color w:val="800080"/>
          <w:sz w:val="28"/>
          <w:szCs w:val="28"/>
        </w:rPr>
        <w:t>)</w:t>
      </w:r>
    </w:p>
    <w:p w:rsidR="00EB3B08" w:rsidRPr="00E97F43" w:rsidRDefault="00EB3B08" w:rsidP="00EB3B08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EB3B08" w:rsidRPr="00085AFA" w:rsidTr="00EB3B08">
        <w:tc>
          <w:tcPr>
            <w:tcW w:w="2122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Pr="00085AFA" w:rsidRDefault="00EB3B08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Default="00EB3B08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Kdo ali kaj je?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Bruder</w:t>
            </w:r>
            <w:proofErr w:type="spellEnd"/>
            <w:r>
              <w:rPr>
                <w:sz w:val="28"/>
                <w:szCs w:val="28"/>
              </w:rPr>
              <w:t xml:space="preserve"> von L</w:t>
            </w:r>
            <w:r>
              <w:rPr>
                <w:sz w:val="28"/>
                <w:szCs w:val="28"/>
              </w:rPr>
              <w:t>ena</w:t>
            </w:r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 je Lenin brat.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eine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 xml:space="preserve"> von Karin.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 je Karinina teta.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 xml:space="preserve"> von Simone.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>To je Simonin otrok.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-</w:t>
            </w:r>
          </w:p>
        </w:tc>
      </w:tr>
      <w:tr w:rsidR="00EB3B08" w:rsidRPr="00085AFA" w:rsidTr="00EB3B08">
        <w:tc>
          <w:tcPr>
            <w:tcW w:w="2122" w:type="dxa"/>
          </w:tcPr>
          <w:p w:rsidR="00EB3B08" w:rsidRPr="00EB3B08" w:rsidRDefault="00EB3B08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EB3B08" w:rsidRDefault="00EB3B08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Koga ali kaj imam?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habe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color w:val="FF0000"/>
                <w:sz w:val="28"/>
                <w:szCs w:val="28"/>
              </w:rPr>
              <w:t>einen</w:t>
            </w:r>
            <w:proofErr w:type="spellEnd"/>
            <w:r w:rsidRPr="00085AF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Bruder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>Imam brata.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Klaus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eine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Tante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Klaus ima samo eno tet.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Klara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nur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b/>
                <w:sz w:val="28"/>
                <w:szCs w:val="28"/>
              </w:rPr>
              <w:t>ein</w:t>
            </w:r>
            <w:proofErr w:type="spellEnd"/>
            <w:r w:rsidRPr="00085A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>Klara ima samo enega otroka.</w:t>
            </w:r>
          </w:p>
        </w:tc>
        <w:tc>
          <w:tcPr>
            <w:tcW w:w="2126" w:type="dxa"/>
          </w:tcPr>
          <w:p w:rsidR="00EB3B08" w:rsidRPr="00085AFA" w:rsidRDefault="00EB3B08" w:rsidP="00EB3B08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-</w:t>
            </w:r>
          </w:p>
        </w:tc>
      </w:tr>
    </w:tbl>
    <w:p w:rsidR="00EB3B08" w:rsidRDefault="00EB3B08" w:rsidP="00EB3B08"/>
    <w:p w:rsidR="00EB3B08" w:rsidRDefault="00EB3B08"/>
    <w:p w:rsidR="00EB3B08" w:rsidRDefault="00EB3B08"/>
    <w:p w:rsidR="00EB3B08" w:rsidRPr="00E97F43" w:rsidRDefault="00EB3B08" w:rsidP="00EB3B08">
      <w:pPr>
        <w:jc w:val="center"/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>NIKALNICA KEIN</w:t>
      </w:r>
      <w:r w:rsidR="0034303D">
        <w:rPr>
          <w:b/>
          <w:color w:val="800080"/>
          <w:sz w:val="28"/>
          <w:szCs w:val="28"/>
        </w:rPr>
        <w:t xml:space="preserve"> (kein, keine, </w:t>
      </w:r>
      <w:proofErr w:type="spellStart"/>
      <w:r w:rsidR="0034303D">
        <w:rPr>
          <w:b/>
          <w:color w:val="800080"/>
          <w:sz w:val="28"/>
          <w:szCs w:val="28"/>
        </w:rPr>
        <w:t>keinen</w:t>
      </w:r>
      <w:proofErr w:type="spellEnd"/>
      <w:r w:rsidR="0034303D">
        <w:rPr>
          <w:b/>
          <w:color w:val="800080"/>
          <w:sz w:val="28"/>
          <w:szCs w:val="28"/>
        </w:rPr>
        <w:t>)</w:t>
      </w:r>
    </w:p>
    <w:p w:rsidR="00EB3B08" w:rsidRPr="00E97F43" w:rsidRDefault="00EB3B08" w:rsidP="00EB3B08">
      <w:pPr>
        <w:tabs>
          <w:tab w:val="left" w:pos="1060"/>
        </w:tabs>
        <w:jc w:val="center"/>
        <w:rPr>
          <w:b/>
          <w:color w:val="800080"/>
          <w:sz w:val="28"/>
          <w:szCs w:val="28"/>
        </w:rPr>
      </w:pPr>
    </w:p>
    <w:tbl>
      <w:tblPr>
        <w:tblStyle w:val="Tabelamrea"/>
        <w:tblW w:w="14312" w:type="dxa"/>
        <w:tblLook w:val="01E0" w:firstRow="1" w:lastRow="1" w:firstColumn="1" w:lastColumn="1" w:noHBand="0" w:noVBand="0"/>
      </w:tblPr>
      <w:tblGrid>
        <w:gridCol w:w="2122"/>
        <w:gridCol w:w="3354"/>
        <w:gridCol w:w="3355"/>
        <w:gridCol w:w="3355"/>
        <w:gridCol w:w="2126"/>
      </w:tblGrid>
      <w:tr w:rsidR="00EB3B08" w:rsidRPr="00085AFA" w:rsidTr="001E5E73">
        <w:tc>
          <w:tcPr>
            <w:tcW w:w="2122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 xml:space="preserve">Der </w:t>
            </w:r>
            <w:proofErr w:type="spellStart"/>
            <w:r w:rsidRPr="00085AFA">
              <w:rPr>
                <w:sz w:val="28"/>
                <w:szCs w:val="28"/>
              </w:rPr>
              <w:t>Fall</w:t>
            </w:r>
            <w:proofErr w:type="spellEnd"/>
            <w:r w:rsidRPr="00085AFA">
              <w:rPr>
                <w:sz w:val="28"/>
                <w:szCs w:val="28"/>
              </w:rPr>
              <w:t xml:space="preserve"> (sklon)</w:t>
            </w:r>
          </w:p>
        </w:tc>
        <w:tc>
          <w:tcPr>
            <w:tcW w:w="10064" w:type="dxa"/>
            <w:gridSpan w:val="3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Singular (</w:t>
            </w:r>
            <w:proofErr w:type="spellStart"/>
            <w:r w:rsidRPr="00085AFA">
              <w:rPr>
                <w:sz w:val="28"/>
                <w:szCs w:val="28"/>
              </w:rPr>
              <w:t>edinina</w:t>
            </w:r>
            <w:proofErr w:type="spellEnd"/>
            <w:r w:rsidRPr="00085AF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Plural (množina)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Pr="00085AFA" w:rsidRDefault="00EB3B08" w:rsidP="001E5E73">
            <w:pPr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Maskulinum</w:t>
            </w:r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(m.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Femininum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(ž. sp.)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085AFA">
              <w:rPr>
                <w:sz w:val="28"/>
                <w:szCs w:val="28"/>
              </w:rPr>
              <w:t>Neutrum</w:t>
            </w:r>
            <w:proofErr w:type="spellEnd"/>
          </w:p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(sr. s</w:t>
            </w:r>
            <w:r w:rsidRPr="00085AFA">
              <w:rPr>
                <w:sz w:val="28"/>
                <w:szCs w:val="28"/>
              </w:rPr>
              <w:t>p.)</w:t>
            </w:r>
          </w:p>
        </w:tc>
        <w:tc>
          <w:tcPr>
            <w:tcW w:w="2126" w:type="dxa"/>
          </w:tcPr>
          <w:p w:rsidR="00EB3B08" w:rsidRPr="00085AFA" w:rsidRDefault="00EB3B08" w:rsidP="001E5E73">
            <w:pPr>
              <w:jc w:val="center"/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(vsi spoli)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Default="00EB3B08" w:rsidP="001E5E73">
            <w:pPr>
              <w:rPr>
                <w:sz w:val="28"/>
                <w:szCs w:val="28"/>
              </w:rPr>
            </w:pPr>
            <w:r w:rsidRPr="00EB3B08">
              <w:rPr>
                <w:b/>
                <w:bCs/>
                <w:color w:val="FF0000"/>
                <w:sz w:val="28"/>
                <w:szCs w:val="28"/>
              </w:rPr>
              <w:t>Nominativ</w:t>
            </w:r>
            <w:r w:rsidRPr="00085AFA">
              <w:rPr>
                <w:sz w:val="28"/>
                <w:szCs w:val="28"/>
              </w:rPr>
              <w:t xml:space="preserve"> (imenovalnik)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Kdo ali kaj </w:t>
            </w:r>
            <w:r w:rsidR="00E054D3">
              <w:rPr>
                <w:sz w:val="28"/>
                <w:szCs w:val="28"/>
              </w:rPr>
              <w:t>ni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kein </w:t>
            </w:r>
            <w:proofErr w:type="spellStart"/>
            <w:r w:rsidRPr="00EB3B08">
              <w:rPr>
                <w:bCs/>
                <w:sz w:val="28"/>
                <w:szCs w:val="28"/>
              </w:rPr>
              <w:t>Bleistift</w:t>
            </w:r>
            <w:proofErr w:type="spellEnd"/>
            <w:r w:rsidRPr="00EB3B08">
              <w:rPr>
                <w:bCs/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ni svinčnik.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</w:t>
            </w:r>
            <w:r w:rsidRPr="00085AFA">
              <w:rPr>
                <w:b/>
                <w:sz w:val="28"/>
                <w:szCs w:val="28"/>
              </w:rPr>
              <w:t xml:space="preserve">eine </w:t>
            </w:r>
            <w:proofErr w:type="spellStart"/>
            <w:r>
              <w:rPr>
                <w:sz w:val="28"/>
                <w:szCs w:val="28"/>
              </w:rPr>
              <w:t>Schultasche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>ni šolska torba</w:t>
            </w:r>
            <w:r w:rsidR="00E054D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22C4E">
              <w:rPr>
                <w:sz w:val="28"/>
                <w:szCs w:val="28"/>
              </w:rPr>
              <w:t>Das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proofErr w:type="spellStart"/>
            <w:r w:rsidRPr="00322C4E">
              <w:rPr>
                <w:sz w:val="28"/>
                <w:szCs w:val="28"/>
              </w:rPr>
              <w:t>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</w:t>
            </w:r>
            <w:r w:rsidRPr="00085AFA">
              <w:rPr>
                <w:b/>
                <w:sz w:val="28"/>
                <w:szCs w:val="28"/>
              </w:rPr>
              <w:t xml:space="preserve">ein </w:t>
            </w:r>
            <w:proofErr w:type="spellStart"/>
            <w:r>
              <w:rPr>
                <w:sz w:val="28"/>
                <w:szCs w:val="28"/>
              </w:rPr>
              <w:t>Heft</w:t>
            </w:r>
            <w:proofErr w:type="spellEnd"/>
          </w:p>
          <w:p w:rsidR="00EB3B08" w:rsidRDefault="00EB3B08" w:rsidP="001E5E73">
            <w:pPr>
              <w:jc w:val="center"/>
              <w:rPr>
                <w:b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Cs/>
                <w:sz w:val="20"/>
                <w:szCs w:val="20"/>
              </w:rPr>
            </w:pPr>
            <w:r w:rsidRPr="00EB3B08">
              <w:rPr>
                <w:bCs/>
                <w:sz w:val="20"/>
                <w:szCs w:val="20"/>
              </w:rPr>
              <w:t xml:space="preserve">To </w:t>
            </w:r>
            <w:r>
              <w:rPr>
                <w:bCs/>
                <w:sz w:val="20"/>
                <w:szCs w:val="20"/>
              </w:rPr>
              <w:t>ni zvezek.</w:t>
            </w:r>
          </w:p>
        </w:tc>
        <w:tc>
          <w:tcPr>
            <w:tcW w:w="2126" w:type="dxa"/>
          </w:tcPr>
          <w:p w:rsidR="00EB3B08" w:rsidRDefault="00E054D3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054D3">
              <w:rPr>
                <w:b/>
                <w:bCs/>
                <w:sz w:val="28"/>
                <w:szCs w:val="28"/>
              </w:rPr>
              <w:t>keine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Bleistifte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niso svinčniki.</w:t>
            </w:r>
          </w:p>
        </w:tc>
      </w:tr>
      <w:tr w:rsidR="00EB3B08" w:rsidRPr="00085AFA" w:rsidTr="001E5E73">
        <w:tc>
          <w:tcPr>
            <w:tcW w:w="2122" w:type="dxa"/>
          </w:tcPr>
          <w:p w:rsidR="00EB3B08" w:rsidRPr="00EB3B08" w:rsidRDefault="00EB3B08" w:rsidP="001E5E73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B3B08">
              <w:rPr>
                <w:b/>
                <w:bCs/>
                <w:color w:val="FF0000"/>
                <w:sz w:val="28"/>
                <w:szCs w:val="28"/>
              </w:rPr>
              <w:t>Akku</w:t>
            </w: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Pr="00EB3B08">
              <w:rPr>
                <w:b/>
                <w:bCs/>
                <w:color w:val="FF0000"/>
                <w:sz w:val="28"/>
                <w:szCs w:val="28"/>
              </w:rPr>
              <w:t>ativ</w:t>
            </w:r>
            <w:proofErr w:type="spellEnd"/>
          </w:p>
          <w:p w:rsidR="00EB3B08" w:rsidRDefault="00EB3B08" w:rsidP="001E5E73">
            <w:pPr>
              <w:rPr>
                <w:sz w:val="28"/>
                <w:szCs w:val="28"/>
              </w:rPr>
            </w:pPr>
            <w:r w:rsidRPr="00085AFA">
              <w:rPr>
                <w:sz w:val="28"/>
                <w:szCs w:val="28"/>
              </w:rPr>
              <w:t>(tožilnik)</w:t>
            </w:r>
          </w:p>
          <w:p w:rsidR="00EB3B08" w:rsidRPr="00085AFA" w:rsidRDefault="00EB3B08" w:rsidP="001E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Koga ali kaj </w:t>
            </w:r>
            <w:r w:rsidR="00E054D3">
              <w:rPr>
                <w:sz w:val="28"/>
                <w:szCs w:val="28"/>
              </w:rPr>
              <w:t>nimam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354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proofErr w:type="spellStart"/>
            <w:r w:rsidRPr="0034303D">
              <w:rPr>
                <w:bCs/>
                <w:sz w:val="28"/>
                <w:szCs w:val="28"/>
              </w:rPr>
              <w:t>Ich</w:t>
            </w:r>
            <w:proofErr w:type="spellEnd"/>
            <w:r w:rsidRPr="0034303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4303D">
              <w:rPr>
                <w:bCs/>
                <w:sz w:val="28"/>
                <w:szCs w:val="28"/>
              </w:rPr>
              <w:t>habe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keinen</w:t>
            </w:r>
            <w:proofErr w:type="spellEnd"/>
            <w:r w:rsidRPr="00085AFA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Bleistift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Nimam svinčnika</w:t>
            </w:r>
            <w:r w:rsidRPr="00EB3B08">
              <w:rPr>
                <w:sz w:val="20"/>
                <w:szCs w:val="20"/>
              </w:rPr>
              <w:t>.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Klaus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 w:rsidRPr="00322C4E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085AFA">
              <w:rPr>
                <w:b/>
                <w:sz w:val="28"/>
                <w:szCs w:val="28"/>
              </w:rPr>
              <w:t xml:space="preserve">eine </w:t>
            </w:r>
            <w:proofErr w:type="spellStart"/>
            <w:r>
              <w:rPr>
                <w:sz w:val="28"/>
                <w:szCs w:val="28"/>
              </w:rPr>
              <w:t>Schultasche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Klaus nima šolske torbe</w:t>
            </w:r>
          </w:p>
        </w:tc>
        <w:tc>
          <w:tcPr>
            <w:tcW w:w="3355" w:type="dxa"/>
            <w:shd w:val="clear" w:color="auto" w:fill="CCFFFF"/>
          </w:tcPr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  <w:r w:rsidRPr="00322C4E">
              <w:rPr>
                <w:sz w:val="28"/>
                <w:szCs w:val="28"/>
              </w:rPr>
              <w:t xml:space="preserve">Klara </w:t>
            </w:r>
            <w:proofErr w:type="spellStart"/>
            <w:r w:rsidRPr="00322C4E">
              <w:rPr>
                <w:sz w:val="28"/>
                <w:szCs w:val="28"/>
              </w:rPr>
              <w:t>hat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</w:t>
            </w:r>
            <w:r w:rsidRPr="00085AFA">
              <w:rPr>
                <w:b/>
                <w:sz w:val="28"/>
                <w:szCs w:val="28"/>
              </w:rPr>
              <w:t xml:space="preserve">ein </w:t>
            </w:r>
            <w:proofErr w:type="spellStart"/>
            <w:r w:rsidRPr="00085AFA">
              <w:rPr>
                <w:sz w:val="28"/>
                <w:szCs w:val="28"/>
              </w:rPr>
              <w:t>Kind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Default="00EB3B08" w:rsidP="001E5E73">
            <w:pPr>
              <w:jc w:val="center"/>
              <w:rPr>
                <w:sz w:val="28"/>
                <w:szCs w:val="28"/>
              </w:rPr>
            </w:pPr>
          </w:p>
          <w:p w:rsidR="00EB3B08" w:rsidRPr="00EB3B08" w:rsidRDefault="00EB3B08" w:rsidP="001E5E73">
            <w:pPr>
              <w:jc w:val="center"/>
              <w:rPr>
                <w:b/>
                <w:sz w:val="20"/>
                <w:szCs w:val="20"/>
              </w:rPr>
            </w:pPr>
            <w:r w:rsidRPr="00EB3B08">
              <w:rPr>
                <w:sz w:val="20"/>
                <w:szCs w:val="20"/>
              </w:rPr>
              <w:t xml:space="preserve">Klara </w:t>
            </w:r>
            <w:r w:rsidR="0034303D">
              <w:rPr>
                <w:sz w:val="20"/>
                <w:szCs w:val="20"/>
              </w:rPr>
              <w:t>n</w:t>
            </w:r>
            <w:r w:rsidRPr="00EB3B08">
              <w:rPr>
                <w:sz w:val="20"/>
                <w:szCs w:val="20"/>
              </w:rPr>
              <w:t>ima otroka.</w:t>
            </w:r>
          </w:p>
        </w:tc>
        <w:tc>
          <w:tcPr>
            <w:tcW w:w="2126" w:type="dxa"/>
          </w:tcPr>
          <w:p w:rsidR="00EB3B08" w:rsidRDefault="00E054D3" w:rsidP="001E5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brauche</w:t>
            </w:r>
            <w:proofErr w:type="spellEnd"/>
            <w:r>
              <w:rPr>
                <w:sz w:val="28"/>
                <w:szCs w:val="28"/>
              </w:rPr>
              <w:t xml:space="preserve"> keine </w:t>
            </w:r>
            <w:proofErr w:type="spellStart"/>
            <w:r>
              <w:rPr>
                <w:sz w:val="28"/>
                <w:szCs w:val="28"/>
              </w:rPr>
              <w:t>Bleistifte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54D3" w:rsidRPr="00E054D3" w:rsidRDefault="00E054D3" w:rsidP="001E5E7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Ne potrebujem svinčnikov.</w:t>
            </w:r>
          </w:p>
        </w:tc>
      </w:tr>
    </w:tbl>
    <w:p w:rsidR="00EB3B08" w:rsidRDefault="00EB3B08">
      <w:pPr>
        <w:rPr>
          <w:sz w:val="28"/>
          <w:szCs w:val="28"/>
        </w:rPr>
      </w:pPr>
    </w:p>
    <w:p w:rsidR="00EB3B08" w:rsidRDefault="00EB3B08"/>
    <w:sectPr w:rsidR="00EB3B08" w:rsidSect="00EB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08"/>
    <w:rsid w:val="0034303D"/>
    <w:rsid w:val="00E054D3"/>
    <w:rsid w:val="00E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C848"/>
  <w15:chartTrackingRefBased/>
  <w15:docId w15:val="{75DE680B-1014-42D5-83FE-EF74AD03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B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2020-05-21T19:13:00Z</dcterms:created>
  <dcterms:modified xsi:type="dcterms:W3CDTF">2020-05-21T19:40:00Z</dcterms:modified>
</cp:coreProperties>
</file>