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98A" w:rsidTr="00A2398A">
        <w:tc>
          <w:tcPr>
            <w:tcW w:w="9062" w:type="dxa"/>
            <w:shd w:val="clear" w:color="auto" w:fill="FFFF00"/>
          </w:tcPr>
          <w:p w:rsidR="00D762AF" w:rsidRDefault="00D762AF" w:rsidP="00E431FB">
            <w:pPr>
              <w:jc w:val="right"/>
              <w:rPr>
                <w:b/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DCCA9B1" wp14:editId="5F96CF07">
                  <wp:extent cx="921643" cy="881954"/>
                  <wp:effectExtent l="0" t="0" r="0" b="0"/>
                  <wp:docPr id="7" name="Slika 7" descr="Rezultat iskanja slik za gib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ib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948" cy="9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1FB">
              <w:rPr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E431FB">
              <w:rPr>
                <w:noProof/>
                <w:lang w:eastAsia="sl-SI"/>
              </w:rPr>
              <w:drawing>
                <wp:inline distT="0" distB="0" distL="0" distR="0">
                  <wp:extent cx="1135380" cy="1135380"/>
                  <wp:effectExtent l="0" t="0" r="7620" b="7620"/>
                  <wp:docPr id="5" name="Slika 5" descr="KOLEBNICA Z ROČAJI DOLŽINA 2,8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EBNICA Z ROČAJI DOLŽINA 2,8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2AF" w:rsidRDefault="00D762AF" w:rsidP="00D762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«GIBI, GIBI, GIB, </w:t>
            </w:r>
          </w:p>
          <w:p w:rsidR="00D762AF" w:rsidRDefault="00D762AF" w:rsidP="00D762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GIBI, GIBI GIB, </w:t>
            </w:r>
          </w:p>
          <w:p w:rsidR="00D762AF" w:rsidRPr="00A2398A" w:rsidRDefault="00D762AF" w:rsidP="00D762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GOR IN DOL, SEM TER TJA…«</w:t>
            </w:r>
            <w:r w:rsidR="00A2398A" w:rsidRPr="00A2398A">
              <w:rPr>
                <w:b/>
                <w:sz w:val="28"/>
                <w:szCs w:val="28"/>
              </w:rPr>
              <w:t xml:space="preserve"> </w:t>
            </w:r>
          </w:p>
          <w:p w:rsidR="00A2398A" w:rsidRDefault="00A2398A" w:rsidP="00A2398A">
            <w:pPr>
              <w:jc w:val="both"/>
              <w:rPr>
                <w:b/>
              </w:rPr>
            </w:pPr>
          </w:p>
        </w:tc>
      </w:tr>
      <w:tr w:rsidR="00A2398A" w:rsidTr="00A2398A">
        <w:tc>
          <w:tcPr>
            <w:tcW w:w="9062" w:type="dxa"/>
            <w:shd w:val="clear" w:color="auto" w:fill="92D050"/>
          </w:tcPr>
          <w:p w:rsidR="00A2398A" w:rsidRPr="00A2398A" w:rsidRDefault="00D762AF" w:rsidP="00E431F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3360" behindDoc="0" locked="0" layoutInCell="1" hidden="0" allowOverlap="1" wp14:anchorId="58C92C32" wp14:editId="38B15D9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20955</wp:posOffset>
                  </wp:positionV>
                  <wp:extent cx="709278" cy="548640"/>
                  <wp:effectExtent l="0" t="0" r="0" b="0"/>
                  <wp:wrapNone/>
                  <wp:docPr id="1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762AF" w:rsidRDefault="00D762AF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2398A" w:rsidRPr="00A2398A">
              <w:rPr>
                <w:sz w:val="28"/>
                <w:szCs w:val="28"/>
              </w:rPr>
              <w:t xml:space="preserve">Najprej se </w:t>
            </w:r>
            <w:r>
              <w:rPr>
                <w:sz w:val="28"/>
                <w:szCs w:val="28"/>
              </w:rPr>
              <w:t>primerno obleci in obuj</w:t>
            </w:r>
            <w:r w:rsidR="00A2398A" w:rsidRPr="00A23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ter odidi ven</w:t>
            </w:r>
            <w:r w:rsidR="00A2398A" w:rsidRPr="00A2398A">
              <w:rPr>
                <w:sz w:val="28"/>
                <w:szCs w:val="28"/>
              </w:rPr>
              <w:t>.</w:t>
            </w:r>
          </w:p>
          <w:p w:rsidR="00D762AF" w:rsidRDefault="00D762AF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762AF" w:rsidRDefault="00D762AF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5408" behindDoc="0" locked="0" layoutInCell="1" hidden="0" allowOverlap="1" wp14:anchorId="6A462E04" wp14:editId="2160330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78740</wp:posOffset>
                  </wp:positionV>
                  <wp:extent cx="709278" cy="548640"/>
                  <wp:effectExtent l="0" t="0" r="0" b="0"/>
                  <wp:wrapNone/>
                  <wp:docPr id="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762AF" w:rsidRDefault="00D762AF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Če imaš možnost, dvakrat teci okoli hiše, drugače pa nekajkrat po</w:t>
            </w:r>
          </w:p>
          <w:p w:rsidR="00D762AF" w:rsidRDefault="00D762AF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dvorišču gor in dol.</w:t>
            </w:r>
          </w:p>
          <w:p w:rsidR="00D762AF" w:rsidRDefault="00D762AF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7456" behindDoc="0" locked="0" layoutInCell="1" hidden="0" allowOverlap="1" wp14:anchorId="7E8BB3CF" wp14:editId="507DFC97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161925</wp:posOffset>
                  </wp:positionV>
                  <wp:extent cx="709278" cy="548640"/>
                  <wp:effectExtent l="0" t="0" r="0" b="0"/>
                  <wp:wrapNone/>
                  <wp:docPr id="2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2398A" w:rsidRDefault="00D762AF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Posveti se gimnastičnim vajam. Saj veš, tako kot jih delamo v šoli.</w:t>
            </w:r>
          </w:p>
          <w:p w:rsidR="00D762AF" w:rsidRDefault="00B43B13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D762AF">
              <w:rPr>
                <w:sz w:val="28"/>
                <w:szCs w:val="28"/>
              </w:rPr>
              <w:t>Povabi še družinske člane, da se ti pridružijo.</w:t>
            </w:r>
          </w:p>
          <w:p w:rsidR="00D762AF" w:rsidRDefault="00D762AF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31FB" w:rsidRDefault="00D762AF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9504" behindDoc="0" locked="0" layoutInCell="1" hidden="0" allowOverlap="1" wp14:anchorId="00085D02" wp14:editId="5BE4CEF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1905</wp:posOffset>
                  </wp:positionV>
                  <wp:extent cx="709278" cy="548640"/>
                  <wp:effectExtent l="0" t="0" r="0" b="0"/>
                  <wp:wrapNone/>
                  <wp:docPr id="3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431FB">
              <w:rPr>
                <w:sz w:val="28"/>
                <w:szCs w:val="28"/>
              </w:rPr>
              <w:t xml:space="preserve">                  </w:t>
            </w:r>
          </w:p>
          <w:p w:rsidR="00D762AF" w:rsidRDefault="00E431FB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Odpravite se na daljši sprehod. </w:t>
            </w:r>
          </w:p>
          <w:p w:rsidR="00E431FB" w:rsidRDefault="00E431FB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31FB" w:rsidRDefault="00E431FB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1552" behindDoc="0" locked="0" layoutInCell="1" hidden="0" allowOverlap="1" wp14:anchorId="08478ED9" wp14:editId="3C3FD76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124460</wp:posOffset>
                  </wp:positionV>
                  <wp:extent cx="709278" cy="548640"/>
                  <wp:effectExtent l="0" t="0" r="0" b="0"/>
                  <wp:wrapNone/>
                  <wp:docPr id="4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431FB" w:rsidRDefault="00E431FB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Ko se vrnete domov, poišči kolebnico in vadi preskakovanje v</w:t>
            </w:r>
          </w:p>
          <w:p w:rsidR="00E431FB" w:rsidRPr="00E431FB" w:rsidRDefault="00E431FB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tekalnem koraku naprej. Če kolebnice nimaš, izberi palico, jo položi na tla in jo preskakuj. Preskakuješ lahko tudi narisane črte.</w:t>
            </w:r>
          </w:p>
        </w:tc>
      </w:tr>
      <w:tr w:rsidR="00A2398A" w:rsidTr="00A2398A">
        <w:tc>
          <w:tcPr>
            <w:tcW w:w="9062" w:type="dxa"/>
            <w:shd w:val="clear" w:color="auto" w:fill="92D050"/>
          </w:tcPr>
          <w:p w:rsidR="00A2398A" w:rsidRPr="00A2398A" w:rsidRDefault="00E431FB" w:rsidP="00E431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D2FA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3600" behindDoc="0" locked="0" layoutInCell="1" hidden="0" allowOverlap="1" wp14:anchorId="07884A5B" wp14:editId="1299302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709278" cy="548640"/>
                  <wp:effectExtent l="0" t="0" r="0" b="0"/>
                  <wp:wrapNone/>
                  <wp:docPr id="9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431FB" w:rsidRDefault="00E431FB" w:rsidP="00E431F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Predvsem pa uživaj v naravi, nadihaj se svežega zraka in upoštevaj</w:t>
            </w:r>
          </w:p>
          <w:p w:rsidR="00E431FB" w:rsidRPr="00A2398A" w:rsidRDefault="00E431FB" w:rsidP="00E431F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varnostne ukrepe.</w:t>
            </w:r>
          </w:p>
        </w:tc>
      </w:tr>
    </w:tbl>
    <w:p w:rsidR="00A2398A" w:rsidRPr="00A2398A" w:rsidRDefault="00A2398A" w:rsidP="00A2398A"/>
    <w:p w:rsidR="00A2398A" w:rsidRDefault="00A2398A" w:rsidP="00A2398A"/>
    <w:p w:rsidR="00A2398A" w:rsidRPr="00A2398A" w:rsidRDefault="00A2398A"/>
    <w:sectPr w:rsidR="00A2398A" w:rsidRPr="00A2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A"/>
    <w:rsid w:val="00481FAD"/>
    <w:rsid w:val="00A2398A"/>
    <w:rsid w:val="00B43B13"/>
    <w:rsid w:val="00D762AF"/>
    <w:rsid w:val="00E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C027"/>
  <w15:chartTrackingRefBased/>
  <w15:docId w15:val="{B7F46A1C-3BDA-450D-987A-A37643F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2020-03-19T07:53:00Z</dcterms:created>
  <dcterms:modified xsi:type="dcterms:W3CDTF">2020-03-19T07:53:00Z</dcterms:modified>
</cp:coreProperties>
</file>