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6D" w:rsidRPr="0034110D" w:rsidRDefault="0052706D" w:rsidP="0052706D">
      <w:pPr>
        <w:jc w:val="both"/>
        <w:rPr>
          <w:rFonts w:cstheme="minorHAnsi"/>
          <w:sz w:val="24"/>
          <w:szCs w:val="24"/>
        </w:rPr>
      </w:pPr>
      <w:r w:rsidRPr="0034110D">
        <w:rPr>
          <w:rFonts w:cstheme="minorHAnsi"/>
          <w:sz w:val="24"/>
          <w:szCs w:val="24"/>
        </w:rPr>
        <w:tab/>
      </w:r>
    </w:p>
    <w:p w:rsidR="0052706D" w:rsidRPr="0034110D" w:rsidRDefault="00D77372">
      <w:pPr>
        <w:rPr>
          <w:rFonts w:cstheme="minorHAnsi"/>
          <w:sz w:val="24"/>
          <w:szCs w:val="24"/>
        </w:rPr>
      </w:pPr>
      <w:r w:rsidRPr="0034110D">
        <w:rPr>
          <w:rFonts w:cstheme="minorHAnsi"/>
          <w:sz w:val="24"/>
          <w:szCs w:val="24"/>
        </w:rPr>
        <w:t>Zadeva: URA ŠPORTA NA DALJAVO</w:t>
      </w:r>
      <w:r w:rsidR="00A54543" w:rsidRPr="0034110D">
        <w:rPr>
          <w:rFonts w:cstheme="minorHAnsi"/>
          <w:sz w:val="24"/>
          <w:szCs w:val="24"/>
        </w:rPr>
        <w:t xml:space="preserve">  V 6</w:t>
      </w:r>
      <w:r w:rsidR="00BE4C58" w:rsidRPr="0034110D">
        <w:rPr>
          <w:rFonts w:cstheme="minorHAnsi"/>
          <w:sz w:val="24"/>
          <w:szCs w:val="24"/>
        </w:rPr>
        <w:t>. RAZREDU</w:t>
      </w:r>
      <w:r w:rsidR="00A54543" w:rsidRPr="0034110D">
        <w:rPr>
          <w:rFonts w:cstheme="minorHAnsi"/>
          <w:sz w:val="24"/>
          <w:szCs w:val="24"/>
        </w:rPr>
        <w:t xml:space="preserve"> </w:t>
      </w:r>
      <w:r w:rsidR="000E054F" w:rsidRPr="0034110D">
        <w:rPr>
          <w:rFonts w:cstheme="minorHAnsi"/>
          <w:sz w:val="24"/>
          <w:szCs w:val="24"/>
        </w:rPr>
        <w:t>(dekleta)</w:t>
      </w:r>
    </w:p>
    <w:p w:rsidR="00D77372" w:rsidRPr="0034110D" w:rsidRDefault="00553B59">
      <w:pPr>
        <w:rPr>
          <w:rFonts w:cstheme="minorHAnsi"/>
          <w:sz w:val="24"/>
          <w:szCs w:val="24"/>
        </w:rPr>
      </w:pPr>
      <w:r>
        <w:rPr>
          <w:rFonts w:cstheme="minorHAnsi"/>
          <w:sz w:val="24"/>
          <w:szCs w:val="24"/>
        </w:rPr>
        <w:t xml:space="preserve">Datum: </w:t>
      </w:r>
      <w:r w:rsidR="00CC635A">
        <w:rPr>
          <w:rFonts w:cstheme="minorHAnsi"/>
          <w:sz w:val="24"/>
          <w:szCs w:val="24"/>
        </w:rPr>
        <w:t>15</w:t>
      </w:r>
      <w:r w:rsidR="0034110D">
        <w:rPr>
          <w:rFonts w:cstheme="minorHAnsi"/>
          <w:sz w:val="24"/>
          <w:szCs w:val="24"/>
        </w:rPr>
        <w:t xml:space="preserve">. </w:t>
      </w:r>
      <w:r>
        <w:rPr>
          <w:rFonts w:cstheme="minorHAnsi"/>
          <w:sz w:val="24"/>
          <w:szCs w:val="24"/>
        </w:rPr>
        <w:t>5</w:t>
      </w:r>
      <w:r w:rsidR="00D77372" w:rsidRPr="0034110D">
        <w:rPr>
          <w:rFonts w:cstheme="minorHAnsi"/>
          <w:sz w:val="24"/>
          <w:szCs w:val="24"/>
        </w:rPr>
        <w:t>. 2020</w:t>
      </w:r>
    </w:p>
    <w:p w:rsidR="00D77372" w:rsidRPr="0034110D" w:rsidRDefault="00566EAA">
      <w:pPr>
        <w:rPr>
          <w:rFonts w:cstheme="minorHAnsi"/>
          <w:sz w:val="24"/>
          <w:szCs w:val="24"/>
        </w:rPr>
      </w:pPr>
      <w:r w:rsidRPr="0034110D">
        <w:rPr>
          <w:rFonts w:cstheme="minorHAnsi"/>
          <w:sz w:val="24"/>
          <w:szCs w:val="24"/>
        </w:rPr>
        <w:t xml:space="preserve">Ura po urniku: </w:t>
      </w:r>
      <w:r w:rsidR="00CC635A">
        <w:rPr>
          <w:rFonts w:cstheme="minorHAnsi"/>
          <w:sz w:val="24"/>
          <w:szCs w:val="24"/>
        </w:rPr>
        <w:t>3</w:t>
      </w:r>
      <w:r w:rsidR="00D77372" w:rsidRPr="0034110D">
        <w:rPr>
          <w:rFonts w:cstheme="minorHAnsi"/>
          <w:sz w:val="24"/>
          <w:szCs w:val="24"/>
        </w:rPr>
        <w:t>.</w:t>
      </w:r>
      <w:r w:rsidR="002D4068" w:rsidRPr="002D4068">
        <w:rPr>
          <w:rFonts w:cstheme="minorHAnsi"/>
          <w:noProof/>
          <w:sz w:val="24"/>
          <w:szCs w:val="24"/>
          <w:lang w:eastAsia="sl-SI"/>
        </w:rPr>
        <w:t xml:space="preserve"> </w:t>
      </w:r>
    </w:p>
    <w:p w:rsidR="00D77372" w:rsidRPr="0034110D" w:rsidRDefault="001553B6">
      <w:pPr>
        <w:rPr>
          <w:rFonts w:cstheme="minorHAnsi"/>
          <w:sz w:val="24"/>
          <w:szCs w:val="24"/>
        </w:rPr>
      </w:pPr>
      <w:r w:rsidRPr="0034110D">
        <w:rPr>
          <w:rFonts w:cstheme="minorHAnsi"/>
          <w:sz w:val="24"/>
          <w:szCs w:val="24"/>
        </w:rPr>
        <w:t>Zaporedna številka ure</w:t>
      </w:r>
      <w:r w:rsidR="00D77372" w:rsidRPr="0034110D">
        <w:rPr>
          <w:rFonts w:cstheme="minorHAnsi"/>
          <w:sz w:val="24"/>
          <w:szCs w:val="24"/>
        </w:rPr>
        <w:t xml:space="preserve">: </w:t>
      </w:r>
      <w:r w:rsidR="00CC635A">
        <w:rPr>
          <w:rFonts w:cstheme="minorHAnsi"/>
          <w:sz w:val="24"/>
          <w:szCs w:val="24"/>
        </w:rPr>
        <w:t>90</w:t>
      </w:r>
    </w:p>
    <w:p w:rsidR="00BD3529" w:rsidRPr="0034110D" w:rsidRDefault="00BD3529">
      <w:pPr>
        <w:rPr>
          <w:rFonts w:cstheme="minorHAnsi"/>
          <w:sz w:val="24"/>
          <w:szCs w:val="24"/>
        </w:rPr>
      </w:pPr>
      <w:r w:rsidRPr="0034110D">
        <w:rPr>
          <w:rFonts w:cstheme="minorHAnsi"/>
          <w:sz w:val="24"/>
          <w:szCs w:val="24"/>
        </w:rPr>
        <w:t>Tema:</w:t>
      </w:r>
      <w:r w:rsidR="00564952">
        <w:rPr>
          <w:rFonts w:cstheme="minorHAnsi"/>
          <w:sz w:val="24"/>
          <w:szCs w:val="24"/>
        </w:rPr>
        <w:t xml:space="preserve"> </w:t>
      </w:r>
      <w:r w:rsidR="00CC635A">
        <w:rPr>
          <w:rFonts w:cstheme="minorHAnsi"/>
          <w:sz w:val="24"/>
          <w:szCs w:val="24"/>
        </w:rPr>
        <w:t>Rokomet</w:t>
      </w:r>
    </w:p>
    <w:p w:rsidR="00BE4C58" w:rsidRPr="0034110D" w:rsidRDefault="000E054F" w:rsidP="00BE4C58">
      <w:pPr>
        <w:rPr>
          <w:rFonts w:cstheme="minorHAnsi"/>
          <w:sz w:val="24"/>
          <w:szCs w:val="24"/>
        </w:rPr>
      </w:pPr>
      <w:r w:rsidRPr="0034110D">
        <w:rPr>
          <w:rFonts w:cstheme="minorHAnsi"/>
          <w:sz w:val="24"/>
          <w:szCs w:val="24"/>
        </w:rPr>
        <w:t>Učitelj športa: Boštjan Srovin</w:t>
      </w:r>
    </w:p>
    <w:p w:rsidR="006468AD" w:rsidRDefault="006468AD" w:rsidP="006468AD">
      <w:pPr>
        <w:jc w:val="both"/>
        <w:rPr>
          <w:rFonts w:cstheme="minorHAnsi"/>
          <w:sz w:val="24"/>
          <w:szCs w:val="24"/>
          <w:shd w:val="clear" w:color="auto" w:fill="FFFFFF"/>
        </w:rPr>
      </w:pPr>
    </w:p>
    <w:p w:rsidR="006468AD" w:rsidRDefault="006468AD" w:rsidP="006468AD">
      <w:pPr>
        <w:jc w:val="both"/>
        <w:rPr>
          <w:rFonts w:cstheme="minorHAnsi"/>
          <w:sz w:val="24"/>
          <w:szCs w:val="24"/>
          <w:shd w:val="clear" w:color="auto" w:fill="FFFFFF"/>
        </w:rPr>
      </w:pPr>
      <w:r w:rsidRPr="004C4C94">
        <w:rPr>
          <w:rFonts w:cstheme="minorHAnsi"/>
          <w:sz w:val="24"/>
          <w:szCs w:val="24"/>
          <w:shd w:val="clear" w:color="auto" w:fill="FFFFFF"/>
        </w:rPr>
        <w:t xml:space="preserve">Za dodatne informacije sem vam na voljo preko </w:t>
      </w:r>
      <w:proofErr w:type="spellStart"/>
      <w:r w:rsidRPr="004C4C94">
        <w:rPr>
          <w:rFonts w:cstheme="minorHAnsi"/>
          <w:sz w:val="24"/>
          <w:szCs w:val="24"/>
          <w:shd w:val="clear" w:color="auto" w:fill="FFFFFF"/>
        </w:rPr>
        <w:t>eAsistenta</w:t>
      </w:r>
      <w:proofErr w:type="spellEnd"/>
      <w:r w:rsidRPr="004C4C94">
        <w:rPr>
          <w:rFonts w:cstheme="minorHAnsi"/>
          <w:sz w:val="24"/>
          <w:szCs w:val="24"/>
          <w:shd w:val="clear" w:color="auto" w:fill="FFFFFF"/>
        </w:rPr>
        <w:t xml:space="preserve"> ali službenega e-naslova</w:t>
      </w:r>
      <w:r>
        <w:rPr>
          <w:rFonts w:cstheme="minorHAnsi"/>
          <w:sz w:val="24"/>
          <w:szCs w:val="24"/>
          <w:shd w:val="clear" w:color="auto" w:fill="FFFFFF"/>
        </w:rPr>
        <w:t xml:space="preserve">: </w:t>
      </w:r>
      <w:hyperlink r:id="rId7" w:history="1">
        <w:r w:rsidRPr="00834AFF">
          <w:rPr>
            <w:rStyle w:val="Hiperpovezava"/>
            <w:rFonts w:cstheme="minorHAnsi"/>
            <w:sz w:val="24"/>
            <w:szCs w:val="24"/>
            <w:shd w:val="clear" w:color="auto" w:fill="FFFFFF"/>
          </w:rPr>
          <w:t>bostjan.srovin@ostpavcka.si</w:t>
        </w:r>
      </w:hyperlink>
      <w:r w:rsidRPr="004C4C94">
        <w:rPr>
          <w:rFonts w:cstheme="minorHAnsi"/>
          <w:sz w:val="24"/>
          <w:szCs w:val="24"/>
          <w:shd w:val="clear" w:color="auto" w:fill="FFFFFF"/>
        </w:rPr>
        <w:t>.</w:t>
      </w:r>
    </w:p>
    <w:p w:rsidR="007615F9" w:rsidRPr="00564952" w:rsidRDefault="007615F9" w:rsidP="007615F9">
      <w:pPr>
        <w:rPr>
          <w:rFonts w:cstheme="minorHAnsi"/>
          <w:b/>
          <w:color w:val="F7CAAC" w:themeColor="accent2" w:themeTint="66"/>
          <w:sz w:val="24"/>
          <w:szCs w:val="24"/>
          <w14:textOutline w14:w="11112" w14:cap="flat" w14:cmpd="sng" w14:algn="ctr">
            <w14:solidFill>
              <w14:schemeClr w14:val="accent2"/>
            </w14:solidFill>
            <w14:prstDash w14:val="solid"/>
            <w14:round/>
          </w14:textOutline>
        </w:rPr>
      </w:pPr>
    </w:p>
    <w:p w:rsidR="00BA0CF1" w:rsidRPr="00B864D6" w:rsidRDefault="00BA0CF1" w:rsidP="007615F9">
      <w:pPr>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Pozdravljene</w:t>
      </w:r>
      <w:r w:rsidR="007615F9"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učen</w:t>
      </w:r>
      <w:r w:rsidR="00056B19"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ke</w:t>
      </w:r>
      <w:r w:rsidR="007615F9"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w:t>
      </w:r>
    </w:p>
    <w:p w:rsidR="00CC635A" w:rsidRPr="00B864D6" w:rsidRDefault="00CC635A" w:rsidP="00B864D6">
      <w:pPr>
        <w:jc w:val="both"/>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Koordinacijo lahko razvijamo pri različnih športih. Danes bomo začeli z </w:t>
      </w:r>
      <w:r w:rsidRPr="00DB1695">
        <w:rPr>
          <w:rFonts w:cstheme="minorHAnsi"/>
          <w:b/>
          <w:i/>
          <w:color w:val="FFC000" w:themeColor="accent4"/>
          <w:sz w:val="32"/>
          <w:szCs w:val="32"/>
          <w:u w:val="single"/>
          <w14:textOutline w14:w="0" w14:cap="flat" w14:cmpd="sng" w14:algn="ctr">
            <w14:noFill/>
            <w14:prstDash w14:val="solid"/>
            <w14:round/>
          </w14:textOutline>
          <w14:props3d w14:extrusionH="57150" w14:contourW="0" w14:prstMaterial="softEdge">
            <w14:bevelT w14:w="25400" w14:h="38100" w14:prst="circle"/>
          </w14:props3d>
        </w:rPr>
        <w:t>rokometom</w:t>
      </w: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w:t>
      </w:r>
    </w:p>
    <w:p w:rsidR="00CC635A" w:rsidRPr="00B864D6" w:rsidRDefault="00CC635A" w:rsidP="00B864D6">
      <w:pPr>
        <w:jc w:val="both"/>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Na ocen</w:t>
      </w: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jevanju vzdržljivostnega teka ste</w:t>
      </w: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pokazal</w:t>
      </w: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i odlično pripravljenost</w:t>
      </w: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Škoda </w:t>
      </w: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bi jo bilo izgubiti, zato jo boste</w:t>
      </w: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vzdrževal</w:t>
      </w: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i</w:t>
      </w: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z vajami v fazi ogrevanja. V glavnem delu bo</w:t>
      </w: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ste</w:t>
      </w: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poleg žoge potreboval</w:t>
      </w: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i</w:t>
      </w: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račun</w:t>
      </w:r>
      <w:r w:rsidR="00B864D6"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alnik, da si na povezavi ogledate</w:t>
      </w: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pravilne tehnike meta</w:t>
      </w:r>
      <w:r w:rsidR="00B864D6"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nja. Vzelo vam</w:t>
      </w:r>
      <w:r w:rsidRPr="00B864D6">
        <w:rPr>
          <w:rFonts w:cstheme="minorHAnsi"/>
          <w:b/>
          <w:i/>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bo le nekaj minut.</w:t>
      </w:r>
    </w:p>
    <w:p w:rsidR="00CC635A" w:rsidRDefault="00CC635A" w:rsidP="00CC635A">
      <w:pPr>
        <w:jc w:val="both"/>
        <w:rPr>
          <w:rFonts w:ascii="Times New Roman" w:hAnsi="Times New Roman" w:cs="Times New Roman"/>
          <w:b/>
          <w:color w:val="FF0000"/>
          <w:sz w:val="24"/>
          <w:szCs w:val="24"/>
          <w:shd w:val="clear" w:color="auto" w:fill="FFFFFF"/>
        </w:rPr>
      </w:pPr>
    </w:p>
    <w:p w:rsidR="001F3BC4" w:rsidRDefault="001F3BC4" w:rsidP="00FF7B22">
      <w:pPr>
        <w:rPr>
          <w:rFonts w:cstheme="minorHAnsi"/>
          <w:sz w:val="28"/>
          <w:szCs w:val="28"/>
        </w:rPr>
      </w:pPr>
    </w:p>
    <w:p w:rsidR="00F2228A" w:rsidRPr="009D6304" w:rsidRDefault="00F2228A" w:rsidP="00FF7B22">
      <w:pPr>
        <w:jc w:val="both"/>
        <w:rPr>
          <w:rFonts w:cstheme="minorHAnsi"/>
          <w:sz w:val="24"/>
          <w:szCs w:val="24"/>
          <w:shd w:val="clear" w:color="auto" w:fill="FFFFFF"/>
        </w:rPr>
      </w:pPr>
    </w:p>
    <w:tbl>
      <w:tblPr>
        <w:tblStyle w:val="Tabelamrea"/>
        <w:tblW w:w="0" w:type="auto"/>
        <w:tblLook w:val="04A0" w:firstRow="1" w:lastRow="0" w:firstColumn="1" w:lastColumn="0" w:noHBand="0" w:noVBand="1"/>
      </w:tblPr>
      <w:tblGrid>
        <w:gridCol w:w="9062"/>
      </w:tblGrid>
      <w:tr w:rsidR="00B864D6" w:rsidTr="00202110">
        <w:tc>
          <w:tcPr>
            <w:tcW w:w="9212" w:type="dxa"/>
          </w:tcPr>
          <w:p w:rsidR="00B864D6" w:rsidRDefault="00B864D6" w:rsidP="00202110">
            <w:pPr>
              <w:jc w:val="both"/>
              <w:rPr>
                <w:rFonts w:cstheme="minorHAnsi"/>
                <w:sz w:val="24"/>
                <w:szCs w:val="24"/>
                <w:shd w:val="clear" w:color="auto" w:fill="FFFFFF"/>
              </w:rPr>
            </w:pPr>
            <w:r w:rsidRPr="00361E1E">
              <w:rPr>
                <w:rFonts w:cstheme="minorHAnsi"/>
                <w:b/>
                <w:sz w:val="24"/>
                <w:szCs w:val="24"/>
                <w:shd w:val="clear" w:color="auto" w:fill="FFFFFF"/>
              </w:rPr>
              <w:t>UVOD</w:t>
            </w:r>
          </w:p>
          <w:p w:rsidR="00B864D6" w:rsidRPr="00B864D6" w:rsidRDefault="00B864D6" w:rsidP="00202110">
            <w:pPr>
              <w:jc w:val="both"/>
              <w:rPr>
                <w:rFonts w:cstheme="minorHAnsi"/>
                <w:color w:val="FFC000" w:themeColor="accent4"/>
                <w:sz w:val="24"/>
                <w:szCs w:val="24"/>
                <w:shd w:val="clear" w:color="auto" w:fill="FFFFFF"/>
              </w:rPr>
            </w:pPr>
            <w:r w:rsidRPr="00B864D6">
              <w:rPr>
                <w:rFonts w:cstheme="minorHAnsi"/>
                <w:color w:val="FFC000" w:themeColor="accent4"/>
                <w:sz w:val="24"/>
                <w:szCs w:val="24"/>
                <w:shd w:val="clear" w:color="auto" w:fill="FFFFFF"/>
              </w:rPr>
              <w:t>O</w:t>
            </w:r>
            <w:r w:rsidRPr="00B864D6">
              <w:rPr>
                <w:rFonts w:cstheme="minorHAnsi"/>
                <w:color w:val="FFC000" w:themeColor="accent4"/>
                <w:sz w:val="24"/>
                <w:szCs w:val="24"/>
                <w:shd w:val="clear" w:color="auto" w:fill="FFFFFF"/>
              </w:rPr>
              <w:t>bleci in obuj ustrezno športno opremo. Za ogrevanje opravi tek pri različnih hitrostih in gimnastične vaje.</w:t>
            </w:r>
          </w:p>
          <w:p w:rsidR="00B864D6" w:rsidRPr="00361E1E" w:rsidRDefault="00B864D6" w:rsidP="00202110">
            <w:pPr>
              <w:jc w:val="both"/>
              <w:rPr>
                <w:rFonts w:cstheme="minorHAnsi"/>
                <w:sz w:val="24"/>
                <w:szCs w:val="24"/>
                <w:shd w:val="clear" w:color="auto" w:fill="FFFFFF"/>
              </w:rPr>
            </w:pPr>
          </w:p>
          <w:p w:rsidR="00B864D6" w:rsidRDefault="00B864D6" w:rsidP="00B864D6">
            <w:pPr>
              <w:pStyle w:val="Odstavekseznama"/>
              <w:numPr>
                <w:ilvl w:val="0"/>
                <w:numId w:val="9"/>
              </w:numPr>
              <w:jc w:val="both"/>
              <w:rPr>
                <w:rFonts w:cstheme="minorHAnsi"/>
                <w:sz w:val="24"/>
                <w:szCs w:val="24"/>
                <w:shd w:val="clear" w:color="auto" w:fill="FFFFFF"/>
              </w:rPr>
            </w:pPr>
            <w:r w:rsidRPr="00B864D6">
              <w:rPr>
                <w:rFonts w:cstheme="minorHAnsi"/>
                <w:sz w:val="24"/>
                <w:szCs w:val="24"/>
                <w:shd w:val="clear" w:color="auto" w:fill="FFFFFF"/>
              </w:rPr>
              <w:t>Stopnjevanje hitrosti pri teku</w:t>
            </w:r>
            <w:r>
              <w:rPr>
                <w:rFonts w:cstheme="minorHAnsi"/>
                <w:sz w:val="24"/>
                <w:szCs w:val="24"/>
                <w:shd w:val="clear" w:color="auto" w:fill="FFFFFF"/>
              </w:rPr>
              <w:t>.</w:t>
            </w:r>
          </w:p>
          <w:p w:rsidR="00B864D6" w:rsidRPr="00B864D6" w:rsidRDefault="00B864D6" w:rsidP="00B864D6">
            <w:pPr>
              <w:pStyle w:val="Odstavekseznama"/>
              <w:jc w:val="both"/>
              <w:rPr>
                <w:rFonts w:cstheme="minorHAnsi"/>
                <w:sz w:val="24"/>
                <w:szCs w:val="24"/>
                <w:shd w:val="clear" w:color="auto" w:fill="FFFFFF"/>
              </w:rPr>
            </w:pPr>
            <w:r w:rsidRPr="00B864D6">
              <w:rPr>
                <w:rFonts w:cstheme="minorHAnsi"/>
                <w:sz w:val="24"/>
                <w:szCs w:val="24"/>
                <w:shd w:val="clear" w:color="auto" w:fill="FFFFFF"/>
              </w:rPr>
              <w:t xml:space="preserve"> </w:t>
            </w:r>
            <w:r w:rsidRPr="00B864D6">
              <w:rPr>
                <w:rFonts w:cstheme="minorHAnsi"/>
                <w:color w:val="FF0000"/>
                <w:sz w:val="24"/>
                <w:szCs w:val="24"/>
                <w:shd w:val="clear" w:color="auto" w:fill="FFFFFF"/>
              </w:rPr>
              <w:t xml:space="preserve">Tempo 1 = počasen tek, tempo 2 = hitrejši tek, </w:t>
            </w:r>
            <w:r w:rsidRPr="00B864D6">
              <w:rPr>
                <w:rFonts w:cstheme="minorHAnsi"/>
                <w:color w:val="FF0000"/>
                <w:sz w:val="24"/>
                <w:szCs w:val="24"/>
                <w:shd w:val="clear" w:color="auto" w:fill="FFFFFF"/>
              </w:rPr>
              <w:t>tempo 3 = najhitrejši tek</w:t>
            </w:r>
            <w:r w:rsidRPr="00B864D6">
              <w:rPr>
                <w:rFonts w:cstheme="minorHAnsi"/>
                <w:sz w:val="24"/>
                <w:szCs w:val="24"/>
                <w:shd w:val="clear" w:color="auto" w:fill="FFFFFF"/>
              </w:rPr>
              <w:t>:</w:t>
            </w:r>
          </w:p>
          <w:p w:rsidR="00B864D6" w:rsidRPr="00B864D6" w:rsidRDefault="00B864D6" w:rsidP="00B864D6">
            <w:pPr>
              <w:pStyle w:val="Odstavekseznama"/>
              <w:numPr>
                <w:ilvl w:val="1"/>
                <w:numId w:val="9"/>
              </w:numPr>
              <w:jc w:val="both"/>
              <w:rPr>
                <w:rFonts w:cstheme="minorHAnsi"/>
                <w:color w:val="C00000"/>
                <w:sz w:val="24"/>
                <w:szCs w:val="24"/>
                <w:shd w:val="clear" w:color="auto" w:fill="FFFFFF"/>
              </w:rPr>
            </w:pPr>
            <w:r w:rsidRPr="00B864D6">
              <w:rPr>
                <w:rFonts w:cstheme="minorHAnsi"/>
                <w:color w:val="C00000"/>
                <w:sz w:val="24"/>
                <w:szCs w:val="24"/>
                <w:shd w:val="clear" w:color="auto" w:fill="FFFFFF"/>
              </w:rPr>
              <w:t>5 minut teka (tempo 1),</w:t>
            </w:r>
          </w:p>
          <w:p w:rsidR="00B864D6" w:rsidRPr="00B864D6" w:rsidRDefault="00B864D6" w:rsidP="00B864D6">
            <w:pPr>
              <w:pStyle w:val="Odstavekseznama"/>
              <w:numPr>
                <w:ilvl w:val="1"/>
                <w:numId w:val="9"/>
              </w:numPr>
              <w:jc w:val="both"/>
              <w:rPr>
                <w:rFonts w:cstheme="minorHAnsi"/>
                <w:color w:val="FF0000"/>
                <w:sz w:val="24"/>
                <w:szCs w:val="24"/>
                <w:shd w:val="clear" w:color="auto" w:fill="FFFFFF"/>
              </w:rPr>
            </w:pPr>
            <w:r w:rsidRPr="00B864D6">
              <w:rPr>
                <w:rFonts w:cstheme="minorHAnsi"/>
                <w:color w:val="FF0000"/>
                <w:sz w:val="24"/>
                <w:szCs w:val="24"/>
                <w:shd w:val="clear" w:color="auto" w:fill="FFFFFF"/>
              </w:rPr>
              <w:t>2 minuti (tempo 2),</w:t>
            </w:r>
          </w:p>
          <w:p w:rsidR="00B864D6" w:rsidRPr="00B864D6" w:rsidRDefault="00B864D6" w:rsidP="00B864D6">
            <w:pPr>
              <w:pStyle w:val="Odstavekseznama"/>
              <w:numPr>
                <w:ilvl w:val="1"/>
                <w:numId w:val="9"/>
              </w:numPr>
              <w:jc w:val="both"/>
              <w:rPr>
                <w:rFonts w:cstheme="minorHAnsi"/>
                <w:color w:val="A50021"/>
                <w:sz w:val="24"/>
                <w:szCs w:val="24"/>
                <w:shd w:val="clear" w:color="auto" w:fill="FFFFFF"/>
              </w:rPr>
            </w:pPr>
            <w:r w:rsidRPr="00B864D6">
              <w:rPr>
                <w:rFonts w:cstheme="minorHAnsi"/>
                <w:color w:val="A50021"/>
                <w:sz w:val="24"/>
                <w:szCs w:val="24"/>
                <w:shd w:val="clear" w:color="auto" w:fill="FFFFFF"/>
              </w:rPr>
              <w:t>1 minuta (tempo 3).</w:t>
            </w:r>
          </w:p>
          <w:p w:rsidR="00B864D6" w:rsidRPr="00361E1E" w:rsidRDefault="00B864D6" w:rsidP="00202110">
            <w:pPr>
              <w:jc w:val="both"/>
              <w:rPr>
                <w:rFonts w:cstheme="minorHAnsi"/>
                <w:sz w:val="24"/>
                <w:szCs w:val="24"/>
                <w:shd w:val="clear" w:color="auto" w:fill="FFFFFF"/>
              </w:rPr>
            </w:pPr>
          </w:p>
          <w:p w:rsidR="00DB1695" w:rsidRPr="00DB1695" w:rsidRDefault="00B864D6" w:rsidP="00B864D6">
            <w:pPr>
              <w:pStyle w:val="Odstavekseznama"/>
              <w:numPr>
                <w:ilvl w:val="0"/>
                <w:numId w:val="9"/>
              </w:numPr>
              <w:jc w:val="both"/>
              <w:rPr>
                <w:rFonts w:cstheme="minorHAnsi"/>
                <w:sz w:val="24"/>
                <w:szCs w:val="24"/>
                <w:shd w:val="clear" w:color="auto" w:fill="FFFFFF"/>
              </w:rPr>
            </w:pPr>
            <w:r w:rsidRPr="00B864D6">
              <w:rPr>
                <w:rFonts w:cstheme="minorHAnsi"/>
                <w:color w:val="4472C4" w:themeColor="accent5"/>
                <w:sz w:val="24"/>
                <w:szCs w:val="24"/>
                <w:shd w:val="clear" w:color="auto" w:fill="FFFFFF"/>
              </w:rPr>
              <w:t>Gimnastične vaje: v</w:t>
            </w:r>
            <w:r w:rsidRPr="00B864D6">
              <w:rPr>
                <w:rFonts w:cstheme="minorHAnsi"/>
                <w:color w:val="4472C4" w:themeColor="accent5"/>
                <w:sz w:val="24"/>
                <w:szCs w:val="24"/>
              </w:rPr>
              <w:t>aje poznaš.</w:t>
            </w:r>
          </w:p>
          <w:p w:rsidR="00B864D6" w:rsidRPr="00B864D6" w:rsidRDefault="00B864D6" w:rsidP="00DB1695">
            <w:pPr>
              <w:pStyle w:val="Odstavekseznama"/>
              <w:jc w:val="both"/>
              <w:rPr>
                <w:rFonts w:cstheme="minorHAnsi"/>
                <w:sz w:val="24"/>
                <w:szCs w:val="24"/>
                <w:shd w:val="clear" w:color="auto" w:fill="FFFFFF"/>
              </w:rPr>
            </w:pPr>
            <w:bookmarkStart w:id="0" w:name="_GoBack"/>
            <w:bookmarkEnd w:id="0"/>
            <w:r w:rsidRPr="00B864D6">
              <w:rPr>
                <w:rFonts w:cstheme="minorHAnsi"/>
                <w:b/>
                <w:sz w:val="24"/>
                <w:szCs w:val="24"/>
              </w:rPr>
              <w:t>Raztezna gimnastika</w:t>
            </w:r>
            <w:r w:rsidRPr="00B864D6">
              <w:rPr>
                <w:rFonts w:cstheme="minorHAnsi"/>
                <w:sz w:val="24"/>
                <w:szCs w:val="24"/>
              </w:rPr>
              <w:t xml:space="preserve">: vsaj 2 vaji za roke, vsaj 1 vajo za trup in vsaj 3 vaje za noge. Bodi pozoren na pravilno izvedbo in število ponovitev (približno 10 zamahov). </w:t>
            </w:r>
            <w:r w:rsidRPr="00B864D6">
              <w:rPr>
                <w:rFonts w:cstheme="minorHAnsi"/>
                <w:b/>
                <w:sz w:val="24"/>
                <w:szCs w:val="24"/>
              </w:rPr>
              <w:t>Krepilne vaje</w:t>
            </w:r>
            <w:r w:rsidRPr="00B864D6">
              <w:rPr>
                <w:rFonts w:cstheme="minorHAnsi"/>
                <w:sz w:val="24"/>
                <w:szCs w:val="24"/>
              </w:rPr>
              <w:t xml:space="preserve"> naredi za roke in noge (sklece, sklece z odrivanjem od zidu, »</w:t>
            </w:r>
            <w:proofErr w:type="spellStart"/>
            <w:r w:rsidRPr="00B864D6">
              <w:rPr>
                <w:rFonts w:cstheme="minorHAnsi"/>
                <w:sz w:val="24"/>
                <w:szCs w:val="24"/>
              </w:rPr>
              <w:t>jumping</w:t>
            </w:r>
            <w:proofErr w:type="spellEnd"/>
            <w:r w:rsidRPr="00B864D6">
              <w:rPr>
                <w:rFonts w:cstheme="minorHAnsi"/>
                <w:sz w:val="24"/>
                <w:szCs w:val="24"/>
              </w:rPr>
              <w:t xml:space="preserve"> </w:t>
            </w:r>
            <w:proofErr w:type="spellStart"/>
            <w:r w:rsidRPr="00B864D6">
              <w:rPr>
                <w:rFonts w:cstheme="minorHAnsi"/>
                <w:sz w:val="24"/>
                <w:szCs w:val="24"/>
              </w:rPr>
              <w:t>jacks</w:t>
            </w:r>
            <w:proofErr w:type="spellEnd"/>
            <w:r w:rsidRPr="00B864D6">
              <w:rPr>
                <w:rFonts w:cstheme="minorHAnsi"/>
                <w:sz w:val="24"/>
                <w:szCs w:val="24"/>
              </w:rPr>
              <w:t>« poskoki, počepi, poskoki v izpadni korak, vojaške sklece... Za trup boš naredil na koncu, v stanovanju.</w:t>
            </w:r>
            <w:r w:rsidRPr="00B864D6">
              <w:rPr>
                <w:rFonts w:cstheme="minorHAnsi"/>
                <w:sz w:val="24"/>
                <w:szCs w:val="24"/>
                <w:shd w:val="clear" w:color="auto" w:fill="FFFFFF"/>
              </w:rPr>
              <w:t>.</w:t>
            </w:r>
          </w:p>
        </w:tc>
      </w:tr>
      <w:tr w:rsidR="00B864D6" w:rsidRPr="00361E1E" w:rsidTr="00202110">
        <w:tc>
          <w:tcPr>
            <w:tcW w:w="9212" w:type="dxa"/>
          </w:tcPr>
          <w:p w:rsidR="00AC3D41" w:rsidRDefault="00AC3D41" w:rsidP="00202110">
            <w:pPr>
              <w:jc w:val="both"/>
              <w:rPr>
                <w:rFonts w:cstheme="minorHAnsi"/>
                <w:b/>
                <w:sz w:val="24"/>
                <w:szCs w:val="24"/>
                <w:shd w:val="clear" w:color="auto" w:fill="FFFFFF"/>
              </w:rPr>
            </w:pPr>
            <w:r>
              <w:rPr>
                <w:rFonts w:cstheme="minorHAnsi"/>
                <w:b/>
                <w:sz w:val="24"/>
                <w:szCs w:val="24"/>
                <w:shd w:val="clear" w:color="auto" w:fill="FFFFFF"/>
              </w:rPr>
              <w:lastRenderedPageBreak/>
              <w:t>GLAVNI DEL</w:t>
            </w:r>
          </w:p>
          <w:p w:rsidR="00B864D6" w:rsidRPr="00361E1E" w:rsidRDefault="00AC3D41" w:rsidP="00202110">
            <w:pPr>
              <w:jc w:val="both"/>
              <w:rPr>
                <w:rFonts w:cstheme="minorHAnsi"/>
                <w:sz w:val="24"/>
                <w:szCs w:val="24"/>
                <w:shd w:val="clear" w:color="auto" w:fill="FFFFFF"/>
              </w:rPr>
            </w:pPr>
            <w:r w:rsidRPr="00AC3D41">
              <w:rPr>
                <w:rFonts w:cstheme="minorHAnsi"/>
                <w:color w:val="70AD47" w:themeColor="accent6"/>
                <w:sz w:val="24"/>
                <w:szCs w:val="24"/>
                <w:shd w:val="clear" w:color="auto" w:fill="FFFFFF"/>
              </w:rPr>
              <w:t>P</w:t>
            </w:r>
            <w:r w:rsidR="00B864D6" w:rsidRPr="00AC3D41">
              <w:rPr>
                <w:rFonts w:cstheme="minorHAnsi"/>
                <w:color w:val="70AD47" w:themeColor="accent6"/>
                <w:sz w:val="24"/>
                <w:szCs w:val="24"/>
                <w:shd w:val="clear" w:color="auto" w:fill="FFFFFF"/>
              </w:rPr>
              <w:t>otreboval boš manjšo žogo (uporabiš lahko tudi teniško žogico), ki se odbija in jo lahko držite z eno dlanjo, dve oviri ter kredo</w:t>
            </w:r>
            <w:r w:rsidR="00B864D6" w:rsidRPr="00361E1E">
              <w:rPr>
                <w:rFonts w:cstheme="minorHAnsi"/>
                <w:sz w:val="24"/>
                <w:szCs w:val="24"/>
                <w:shd w:val="clear" w:color="auto" w:fill="FFFFFF"/>
              </w:rPr>
              <w:t>.</w:t>
            </w:r>
          </w:p>
          <w:p w:rsidR="00B864D6" w:rsidRPr="00361E1E" w:rsidRDefault="00B864D6" w:rsidP="00202110">
            <w:pPr>
              <w:jc w:val="both"/>
              <w:rPr>
                <w:rFonts w:cstheme="minorHAnsi"/>
                <w:sz w:val="24"/>
                <w:szCs w:val="24"/>
                <w:shd w:val="clear" w:color="auto" w:fill="FFFFFF"/>
              </w:rPr>
            </w:pPr>
            <w:r w:rsidRPr="00361E1E">
              <w:rPr>
                <w:rFonts w:cstheme="minorHAnsi"/>
                <w:b/>
                <w:sz w:val="24"/>
                <w:szCs w:val="24"/>
                <w:shd w:val="clear" w:color="auto" w:fill="FFFFFF"/>
              </w:rPr>
              <w:t xml:space="preserve"> </w:t>
            </w:r>
          </w:p>
          <w:p w:rsidR="00B864D6" w:rsidRPr="00AC3D41" w:rsidRDefault="00B864D6" w:rsidP="00AC3D41">
            <w:pPr>
              <w:pStyle w:val="Odstavekseznama"/>
              <w:numPr>
                <w:ilvl w:val="0"/>
                <w:numId w:val="11"/>
              </w:numPr>
              <w:jc w:val="both"/>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D41">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Žogo vrzi nad sabo in jo ulovi. V začetnem položaju drži žogo nad glavo. Za pravilno izvedbo si lahko pred vadbo pogledaš priložen posnetek</w:t>
            </w:r>
            <w:r w:rsidRPr="00AC3D41">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C3D41">
              <w:rPr>
                <w:rFonts w:cstheme="minorHAns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8" w:history="1">
              <w:r w:rsidRPr="00AC3D41">
                <w:rPr>
                  <w:rStyle w:val="Hiperpovezava"/>
                  <w:rFonts w:cstheme="minorHAnsi"/>
                  <w:color w:val="FF0000"/>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https://www.youtube.com/watch?v=4GRo0enVsjc</w:t>
              </w:r>
            </w:hyperlink>
            <w:r w:rsidRPr="00AC3D41">
              <w:rPr>
                <w:rFonts w:cstheme="minorHAnsi"/>
                <w:color w:val="FF0000"/>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C3D41">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Lovljenje ter držanje rokometne žoge se začne pri </w:t>
            </w:r>
            <w:r w:rsidRPr="00AC3D41">
              <w:rPr>
                <w:rFonts w:cstheme="minorHAnsi"/>
                <w:color w:val="FF0000"/>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5:10</w:t>
            </w:r>
            <w:r w:rsidRPr="00AC3D41">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Opravi </w:t>
            </w:r>
            <w:r w:rsidRPr="00AC3D41">
              <w:rPr>
                <w:rFonts w:cstheme="minorHAnsi"/>
                <w:color w:val="000000" w:themeColor="text1"/>
                <w:sz w:val="28"/>
                <w:szCs w:val="2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ponovitev</w:t>
            </w:r>
            <w:r w:rsidRPr="00AC3D41">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864D6" w:rsidRPr="00AC3D41" w:rsidRDefault="00B864D6" w:rsidP="00202110">
            <w:pPr>
              <w:jc w:val="both"/>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64D6" w:rsidRPr="00AC3D41" w:rsidRDefault="00B864D6" w:rsidP="00AC3D41">
            <w:pPr>
              <w:pStyle w:val="Odstavekseznama"/>
              <w:numPr>
                <w:ilvl w:val="0"/>
                <w:numId w:val="11"/>
              </w:numPr>
              <w:jc w:val="both"/>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C3D41">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Soročna</w:t>
            </w:r>
            <w:proofErr w:type="spellEnd"/>
            <w:r w:rsidRPr="00AC3D41">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podaja nad sabo v zid ter lovljenje (na posnetku </w:t>
            </w:r>
            <w:r w:rsidRPr="00AC3D41">
              <w:rPr>
                <w:rFonts w:cstheme="minorHAnsi"/>
                <w:color w:val="FF0000"/>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6:55</w:t>
            </w:r>
            <w:r w:rsidRPr="00AC3D41">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Opravi </w:t>
            </w:r>
            <w:r w:rsidRPr="00AC3D41">
              <w:rPr>
                <w:rFonts w:cstheme="minorHAnsi"/>
                <w:color w:val="000000" w:themeColor="text1"/>
                <w:sz w:val="28"/>
                <w:szCs w:val="2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ponovitev</w:t>
            </w:r>
            <w:r w:rsidRPr="00AC3D41">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864D6" w:rsidRPr="00AC3D41" w:rsidRDefault="00B864D6" w:rsidP="00202110">
            <w:pPr>
              <w:jc w:val="both"/>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64D6" w:rsidRPr="00AC3D41" w:rsidRDefault="00B864D6" w:rsidP="00AC3D41">
            <w:pPr>
              <w:pStyle w:val="Odstavekseznama"/>
              <w:numPr>
                <w:ilvl w:val="0"/>
                <w:numId w:val="11"/>
              </w:numPr>
              <w:jc w:val="both"/>
              <w:rPr>
                <w:rFonts w:cstheme="minorHAnsi"/>
                <w:color w:val="000000" w:themeColor="text1"/>
                <w:sz w:val="28"/>
                <w:szCs w:val="2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D41">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Vodenje rokometne žoge. Na razdalji 10-15 m si postavi dve oviri in vodi žogo naravnost. V eno smer z L, v drugo smer z D roko. Vajo </w:t>
            </w:r>
            <w:r w:rsidRPr="00AC3D41">
              <w:rPr>
                <w:rFonts w:cstheme="minorHAnsi"/>
                <w:color w:val="000000" w:themeColor="text1"/>
                <w:sz w:val="28"/>
                <w:szCs w:val="2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ponovi 6 krat. </w:t>
            </w:r>
          </w:p>
          <w:p w:rsidR="00B864D6" w:rsidRPr="00AC3D41" w:rsidRDefault="00B864D6" w:rsidP="00202110">
            <w:pPr>
              <w:jc w:val="both"/>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64D6" w:rsidRPr="00AC3D41" w:rsidRDefault="00B864D6" w:rsidP="00AC3D41">
            <w:pPr>
              <w:pStyle w:val="Odstavekseznama"/>
              <w:numPr>
                <w:ilvl w:val="0"/>
                <w:numId w:val="11"/>
              </w:numPr>
              <w:jc w:val="both"/>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D41">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č) Komolčna podaja z mesta (na posnetku metanje žoge </w:t>
            </w:r>
            <w:r w:rsidRPr="00AC3D41">
              <w:rPr>
                <w:rFonts w:cstheme="minorHAnsi"/>
                <w:color w:val="FF0000"/>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7:55</w:t>
            </w:r>
            <w:r w:rsidRPr="00AC3D41">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Žogo drži z desno roko, levo nogo imaš naprej (diagonalna postavitev). Postavitev za levičarje je ravno obrata (žogo drži z L roko ter imaš desno nogo naprej). Komolec je nekoliko pred žogo in dvignjen nad višino ramena. Opravi </w:t>
            </w:r>
            <w:r w:rsidRPr="00AC3D41">
              <w:rPr>
                <w:rFonts w:cstheme="minorHAnsi"/>
                <w:color w:val="000000" w:themeColor="text1"/>
                <w:sz w:val="28"/>
                <w:szCs w:val="2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podaj z vsako roko</w:t>
            </w:r>
            <w:r w:rsidRPr="00AC3D41">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864D6" w:rsidRPr="00AC3D41" w:rsidRDefault="00B864D6" w:rsidP="00202110">
            <w:pPr>
              <w:jc w:val="both"/>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64D6" w:rsidRPr="00AC3D41" w:rsidRDefault="00B864D6" w:rsidP="00AC3D41">
            <w:pPr>
              <w:pStyle w:val="Odstavekseznama"/>
              <w:numPr>
                <w:ilvl w:val="0"/>
                <w:numId w:val="11"/>
              </w:numPr>
              <w:jc w:val="both"/>
              <w:rPr>
                <w:rFonts w:cstheme="minorHAnsi"/>
                <w:color w:val="000000" w:themeColor="text1"/>
                <w:sz w:val="28"/>
                <w:szCs w:val="2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D41">
              <w:rPr>
                <w:rFonts w:cstheme="minorHAns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Komolčna podaja iz treh korakov. Žogo drži z D roko, ki je dvignjena nad ramenom, naredite naslednje korake: L, D, L in vržeš žogo. Levičarji držijo žogo z L roko, naredijo korake: D, L, D, potem izvedejo met. Opravi </w:t>
            </w:r>
            <w:r w:rsidRPr="00AC3D41">
              <w:rPr>
                <w:rFonts w:cstheme="minorHAnsi"/>
                <w:color w:val="000000" w:themeColor="text1"/>
                <w:sz w:val="28"/>
                <w:szCs w:val="2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 ponovitev z vsako roko. </w:t>
            </w:r>
          </w:p>
          <w:p w:rsidR="00B864D6" w:rsidRPr="00361E1E" w:rsidRDefault="00B864D6" w:rsidP="00202110">
            <w:pPr>
              <w:jc w:val="both"/>
              <w:rPr>
                <w:rFonts w:cstheme="minorHAnsi"/>
                <w:sz w:val="24"/>
                <w:szCs w:val="24"/>
                <w:shd w:val="clear" w:color="auto" w:fill="FFFFFF"/>
              </w:rPr>
            </w:pPr>
          </w:p>
        </w:tc>
      </w:tr>
      <w:tr w:rsidR="00B864D6" w:rsidRPr="00361E1E" w:rsidTr="00202110">
        <w:tc>
          <w:tcPr>
            <w:tcW w:w="9212" w:type="dxa"/>
          </w:tcPr>
          <w:p w:rsidR="00AC3D41" w:rsidRDefault="00B864D6" w:rsidP="00202110">
            <w:pPr>
              <w:jc w:val="both"/>
              <w:rPr>
                <w:rFonts w:cstheme="minorHAnsi"/>
                <w:sz w:val="24"/>
                <w:szCs w:val="24"/>
                <w:shd w:val="clear" w:color="auto" w:fill="FFFFFF"/>
              </w:rPr>
            </w:pPr>
            <w:r w:rsidRPr="00361E1E">
              <w:rPr>
                <w:rFonts w:cstheme="minorHAnsi"/>
                <w:b/>
                <w:sz w:val="24"/>
                <w:szCs w:val="24"/>
                <w:shd w:val="clear" w:color="auto" w:fill="FFFFFF"/>
              </w:rPr>
              <w:t>ZAKLJUČNI DEL</w:t>
            </w:r>
          </w:p>
          <w:p w:rsidR="00AC3D41" w:rsidRDefault="00AC3D41" w:rsidP="00202110">
            <w:pPr>
              <w:jc w:val="both"/>
              <w:rPr>
                <w:rFonts w:cstheme="minorHAnsi"/>
                <w:color w:val="4472C4" w:themeColor="accent5"/>
                <w:sz w:val="24"/>
                <w:szCs w:val="24"/>
                <w:shd w:val="clear" w:color="auto" w:fil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AC3D41">
              <w:rPr>
                <w:rFonts w:cstheme="minorHAnsi"/>
                <w:color w:val="4472C4" w:themeColor="accent5"/>
                <w:sz w:val="24"/>
                <w:szCs w:val="24"/>
                <w:shd w:val="clear" w:color="auto" w:fil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w:t>
            </w:r>
            <w:r w:rsidR="00B864D6" w:rsidRPr="00AC3D41">
              <w:rPr>
                <w:rFonts w:cstheme="minorHAnsi"/>
                <w:color w:val="4472C4" w:themeColor="accent5"/>
                <w:sz w:val="24"/>
                <w:szCs w:val="24"/>
                <w:shd w:val="clear" w:color="auto" w:fil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iljanje točk v golu. </w:t>
            </w:r>
          </w:p>
          <w:p w:rsidR="00B864D6" w:rsidRPr="00361E1E" w:rsidRDefault="00B864D6" w:rsidP="00202110">
            <w:pPr>
              <w:jc w:val="both"/>
              <w:rPr>
                <w:rFonts w:cstheme="minorHAnsi"/>
                <w:sz w:val="24"/>
                <w:szCs w:val="24"/>
                <w:shd w:val="clear" w:color="auto" w:fill="FFFFFF"/>
              </w:rPr>
            </w:pPr>
            <w:r w:rsidRPr="00AC3D41">
              <w:rPr>
                <w:rFonts w:cstheme="minorHAns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Na zid si nariši gol, znotraj njega označi točke, ki jih boš ciljal (npr. prvi krog levo spodaj, drugi desno spodaj, tretji na sredini, četrti levo zgoraj, peti desno zgoraj). Vsako točko v golu ciljaj 15 krat. </w:t>
            </w:r>
          </w:p>
        </w:tc>
      </w:tr>
    </w:tbl>
    <w:p w:rsidR="006468AD" w:rsidRDefault="006468AD" w:rsidP="00FF7B22">
      <w:pPr>
        <w:rPr>
          <w:rFonts w:cstheme="minorHAnsi"/>
          <w:sz w:val="28"/>
          <w:szCs w:val="28"/>
        </w:rPr>
      </w:pPr>
    </w:p>
    <w:p w:rsidR="006468AD" w:rsidRPr="0010232E" w:rsidRDefault="006468AD" w:rsidP="006468AD">
      <w:pPr>
        <w:rPr>
          <w:rFonts w:cstheme="minorHAnsi"/>
          <w:b/>
          <w:sz w:val="24"/>
          <w:szCs w:val="24"/>
        </w:rPr>
      </w:pPr>
      <w:r w:rsidRPr="0010232E">
        <w:rPr>
          <w:rFonts w:cstheme="minorHAnsi"/>
          <w:b/>
          <w:sz w:val="24"/>
          <w:szCs w:val="24"/>
        </w:rPr>
        <w:t>Samovrednotenje:</w:t>
      </w:r>
    </w:p>
    <w:tbl>
      <w:tblPr>
        <w:tblStyle w:val="Tabelamrea"/>
        <w:tblW w:w="0" w:type="auto"/>
        <w:tblLook w:val="04A0" w:firstRow="1" w:lastRow="0" w:firstColumn="1" w:lastColumn="0" w:noHBand="0" w:noVBand="1"/>
      </w:tblPr>
      <w:tblGrid>
        <w:gridCol w:w="9062"/>
      </w:tblGrid>
      <w:tr w:rsidR="006468AD" w:rsidRPr="0010232E" w:rsidTr="00FE6A49">
        <w:tc>
          <w:tcPr>
            <w:tcW w:w="9062" w:type="dxa"/>
          </w:tcPr>
          <w:p w:rsidR="006468AD" w:rsidRPr="0010232E" w:rsidRDefault="006468AD" w:rsidP="00FE6A49">
            <w:pPr>
              <w:rPr>
                <w:rFonts w:cstheme="minorHAnsi"/>
                <w:sz w:val="24"/>
                <w:szCs w:val="24"/>
              </w:rPr>
            </w:pPr>
            <w:r w:rsidRPr="0010232E">
              <w:rPr>
                <w:rFonts w:cstheme="minorHAnsi"/>
                <w:sz w:val="24"/>
                <w:szCs w:val="24"/>
              </w:rPr>
              <w:t>Kaj sem se danes naučil/a?</w:t>
            </w:r>
          </w:p>
          <w:p w:rsidR="006468AD" w:rsidRPr="0010232E" w:rsidRDefault="006468AD" w:rsidP="00FE6A49">
            <w:pPr>
              <w:rPr>
                <w:rFonts w:cstheme="minorHAnsi"/>
                <w:b/>
                <w:sz w:val="24"/>
                <w:szCs w:val="24"/>
              </w:rPr>
            </w:pPr>
          </w:p>
        </w:tc>
      </w:tr>
      <w:tr w:rsidR="006468AD" w:rsidRPr="0010232E" w:rsidTr="00FE6A49">
        <w:tc>
          <w:tcPr>
            <w:tcW w:w="9062" w:type="dxa"/>
          </w:tcPr>
          <w:p w:rsidR="006468AD" w:rsidRPr="0010232E" w:rsidRDefault="006468AD" w:rsidP="00FE6A49">
            <w:pPr>
              <w:rPr>
                <w:rFonts w:cstheme="minorHAnsi"/>
                <w:sz w:val="24"/>
                <w:szCs w:val="24"/>
              </w:rPr>
            </w:pPr>
            <w:r w:rsidRPr="0010232E">
              <w:rPr>
                <w:rFonts w:cstheme="minorHAnsi"/>
                <w:sz w:val="24"/>
                <w:szCs w:val="24"/>
              </w:rPr>
              <w:t>Sem bil/a uspešen/a glede na kriterije uspešnosti?</w:t>
            </w:r>
          </w:p>
          <w:p w:rsidR="006468AD" w:rsidRPr="0010232E" w:rsidRDefault="006468AD" w:rsidP="00FE6A49">
            <w:pPr>
              <w:rPr>
                <w:rFonts w:cstheme="minorHAnsi"/>
                <w:b/>
                <w:sz w:val="24"/>
                <w:szCs w:val="24"/>
              </w:rPr>
            </w:pPr>
          </w:p>
        </w:tc>
      </w:tr>
      <w:tr w:rsidR="006468AD" w:rsidRPr="0010232E" w:rsidTr="00FE6A49">
        <w:tc>
          <w:tcPr>
            <w:tcW w:w="9062" w:type="dxa"/>
          </w:tcPr>
          <w:p w:rsidR="006468AD" w:rsidRPr="0010232E" w:rsidRDefault="006468AD" w:rsidP="00FE6A49">
            <w:pPr>
              <w:rPr>
                <w:rFonts w:cstheme="minorHAnsi"/>
                <w:sz w:val="24"/>
                <w:szCs w:val="24"/>
              </w:rPr>
            </w:pPr>
            <w:r w:rsidRPr="0010232E">
              <w:rPr>
                <w:rFonts w:cstheme="minorHAnsi"/>
                <w:sz w:val="24"/>
                <w:szCs w:val="24"/>
              </w:rPr>
              <w:t>Je namen učenja dosežen?</w:t>
            </w:r>
          </w:p>
          <w:p w:rsidR="006468AD" w:rsidRPr="0010232E" w:rsidRDefault="006468AD" w:rsidP="00FE6A49">
            <w:pPr>
              <w:rPr>
                <w:rFonts w:cstheme="minorHAnsi"/>
                <w:sz w:val="24"/>
                <w:szCs w:val="24"/>
              </w:rPr>
            </w:pPr>
            <w:r w:rsidRPr="0010232E">
              <w:rPr>
                <w:rFonts w:cstheme="minorHAnsi"/>
                <w:sz w:val="24"/>
                <w:szCs w:val="24"/>
              </w:rPr>
              <w:t>Kaj lahko naredim, da svoje znanje še izboljšam?</w:t>
            </w:r>
          </w:p>
          <w:p w:rsidR="006468AD" w:rsidRPr="0010232E" w:rsidRDefault="006468AD" w:rsidP="00FE6A49">
            <w:pPr>
              <w:rPr>
                <w:rFonts w:cstheme="minorHAnsi"/>
                <w:b/>
                <w:sz w:val="24"/>
                <w:szCs w:val="24"/>
              </w:rPr>
            </w:pPr>
          </w:p>
        </w:tc>
      </w:tr>
      <w:tr w:rsidR="006468AD" w:rsidRPr="0010232E" w:rsidTr="00FE6A49">
        <w:tc>
          <w:tcPr>
            <w:tcW w:w="9062" w:type="dxa"/>
          </w:tcPr>
          <w:p w:rsidR="006468AD" w:rsidRPr="0010232E" w:rsidRDefault="006468AD" w:rsidP="00FE6A49">
            <w:pPr>
              <w:rPr>
                <w:rFonts w:cstheme="minorHAnsi"/>
                <w:sz w:val="24"/>
                <w:szCs w:val="24"/>
              </w:rPr>
            </w:pPr>
            <w:r w:rsidRPr="0010232E">
              <w:rPr>
                <w:rFonts w:cstheme="minorHAnsi"/>
                <w:sz w:val="24"/>
                <w:szCs w:val="24"/>
              </w:rPr>
              <w:t xml:space="preserve">Če ti kaj ni jasno in ne razumeš, mi pošlji sporočilo po </w:t>
            </w:r>
            <w:proofErr w:type="spellStart"/>
            <w:r w:rsidRPr="0010232E">
              <w:rPr>
                <w:rFonts w:cstheme="minorHAnsi"/>
                <w:sz w:val="24"/>
                <w:szCs w:val="24"/>
              </w:rPr>
              <w:t>eAsistentu</w:t>
            </w:r>
            <w:proofErr w:type="spellEnd"/>
            <w:r w:rsidRPr="0010232E">
              <w:rPr>
                <w:rFonts w:cstheme="minorHAnsi"/>
                <w:sz w:val="24"/>
                <w:szCs w:val="24"/>
              </w:rPr>
              <w:t xml:space="preserve">. Pri tem naj ti pomagajo starši. Pri vsaki učni uri v </w:t>
            </w:r>
            <w:proofErr w:type="spellStart"/>
            <w:r w:rsidRPr="0010232E">
              <w:rPr>
                <w:rFonts w:cstheme="minorHAnsi"/>
                <w:sz w:val="24"/>
                <w:szCs w:val="24"/>
              </w:rPr>
              <w:t>eAsistentu</w:t>
            </w:r>
            <w:proofErr w:type="spellEnd"/>
            <w:r w:rsidRPr="0010232E">
              <w:rPr>
                <w:rFonts w:cstheme="minorHAnsi"/>
                <w:sz w:val="24"/>
                <w:szCs w:val="24"/>
              </w:rPr>
              <w:t xml:space="preserve"> imate možnost klikniti na oblaček – komunikacija in poslati vprašanje ali povratno informacijo o učenju.</w:t>
            </w:r>
          </w:p>
          <w:p w:rsidR="006468AD" w:rsidRPr="0010232E" w:rsidRDefault="006468AD" w:rsidP="00FE6A49">
            <w:pPr>
              <w:rPr>
                <w:rFonts w:cstheme="minorHAnsi"/>
                <w:b/>
                <w:sz w:val="24"/>
                <w:szCs w:val="24"/>
              </w:rPr>
            </w:pPr>
          </w:p>
        </w:tc>
      </w:tr>
    </w:tbl>
    <w:p w:rsidR="00FF7B22" w:rsidRPr="006468AD" w:rsidRDefault="00FF7B22" w:rsidP="006468AD">
      <w:pPr>
        <w:rPr>
          <w:rFonts w:cstheme="minorHAnsi"/>
          <w:sz w:val="28"/>
          <w:szCs w:val="28"/>
        </w:rPr>
      </w:pPr>
    </w:p>
    <w:sectPr w:rsidR="00FF7B22" w:rsidRPr="006468A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2A" w:rsidRDefault="007B492A" w:rsidP="0052706D">
      <w:pPr>
        <w:spacing w:after="0" w:line="240" w:lineRule="auto"/>
      </w:pPr>
      <w:r>
        <w:separator/>
      </w:r>
    </w:p>
  </w:endnote>
  <w:endnote w:type="continuationSeparator" w:id="0">
    <w:p w:rsidR="007B492A" w:rsidRDefault="007B492A" w:rsidP="0052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2A" w:rsidRDefault="007B492A" w:rsidP="0052706D">
      <w:pPr>
        <w:spacing w:after="0" w:line="240" w:lineRule="auto"/>
      </w:pPr>
      <w:r>
        <w:separator/>
      </w:r>
    </w:p>
  </w:footnote>
  <w:footnote w:type="continuationSeparator" w:id="0">
    <w:p w:rsidR="007B492A" w:rsidRDefault="007B492A" w:rsidP="0052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72" w:rsidRDefault="00D77372" w:rsidP="00D77372">
    <w:pPr>
      <w:pStyle w:val="Glava"/>
    </w:pPr>
    <w:r>
      <w:tab/>
    </w:r>
    <w:r>
      <w:rPr>
        <w:noProof/>
        <w:lang w:eastAsia="sl-SI"/>
      </w:rPr>
      <w:drawing>
        <wp:inline distT="0" distB="0" distL="0" distR="0" wp14:anchorId="76A6E9B8" wp14:editId="7C61314D">
          <wp:extent cx="2914650" cy="83185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31850"/>
                  </a:xfrm>
                  <a:prstGeom prst="rect">
                    <a:avLst/>
                  </a:prstGeom>
                  <a:noFill/>
                  <a:ln>
                    <a:noFill/>
                  </a:ln>
                </pic:spPr>
              </pic:pic>
            </a:graphicData>
          </a:graphic>
        </wp:inline>
      </w:drawing>
    </w:r>
  </w:p>
  <w:p w:rsidR="00D77372" w:rsidRPr="00D77372" w:rsidRDefault="00D77372" w:rsidP="00D77372">
    <w:pPr>
      <w:pStyle w:val="Glava"/>
    </w:pP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4pt;height:11.4pt" o:bullet="t">
        <v:imagedata r:id="rId1" o:title="mso8B30"/>
      </v:shape>
    </w:pict>
  </w:numPicBullet>
  <w:abstractNum w:abstractNumId="0" w15:restartNumberingAfterBreak="0">
    <w:nsid w:val="01216B04"/>
    <w:multiLevelType w:val="hybridMultilevel"/>
    <w:tmpl w:val="C0CE4F52"/>
    <w:lvl w:ilvl="0" w:tplc="04240017">
      <w:start w:val="1"/>
      <w:numFmt w:val="lowerLetter"/>
      <w:lvlText w:val="%1)"/>
      <w:lvlJc w:val="left"/>
      <w:pPr>
        <w:ind w:left="720" w:hanging="360"/>
      </w:pPr>
      <w:rPr>
        <w:rFonts w:hint="default"/>
      </w:rPr>
    </w:lvl>
    <w:lvl w:ilvl="1" w:tplc="85DE1126">
      <w:start w:val="1"/>
      <w:numFmt w:val="bullet"/>
      <w:lvlText w:val="-"/>
      <w:lvlJc w:val="left"/>
      <w:pPr>
        <w:ind w:left="1440" w:hanging="36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DB05BB"/>
    <w:multiLevelType w:val="hybridMultilevel"/>
    <w:tmpl w:val="41689604"/>
    <w:lvl w:ilvl="0" w:tplc="04240007">
      <w:start w:val="1"/>
      <w:numFmt w:val="bullet"/>
      <w:lvlText w:val=""/>
      <w:lvlPicBulletId w:val="0"/>
      <w:lvlJc w:val="left"/>
      <w:pPr>
        <w:ind w:left="720" w:hanging="360"/>
      </w:pPr>
      <w:rPr>
        <w:rFonts w:ascii="Symbol" w:hAnsi="Symbol" w:hint="default"/>
      </w:rPr>
    </w:lvl>
    <w:lvl w:ilvl="1" w:tplc="AB5692BA">
      <w:start w:val="4"/>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9B743B"/>
    <w:multiLevelType w:val="hybridMultilevel"/>
    <w:tmpl w:val="8BBAFD3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B96F8E"/>
    <w:multiLevelType w:val="hybridMultilevel"/>
    <w:tmpl w:val="652A97D2"/>
    <w:lvl w:ilvl="0" w:tplc="B02AAD50">
      <w:numFmt w:val="bullet"/>
      <w:lvlText w:val="-"/>
      <w:lvlJc w:val="left"/>
      <w:pPr>
        <w:ind w:left="720" w:hanging="36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F43662"/>
    <w:multiLevelType w:val="hybridMultilevel"/>
    <w:tmpl w:val="06D8F1B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CA5496"/>
    <w:multiLevelType w:val="hybridMultilevel"/>
    <w:tmpl w:val="16C280DA"/>
    <w:lvl w:ilvl="0" w:tplc="2C4CEC18">
      <w:numFmt w:val="bullet"/>
      <w:lvlText w:val="-"/>
      <w:lvlJc w:val="left"/>
      <w:pPr>
        <w:ind w:left="720" w:hanging="36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2A42CB"/>
    <w:multiLevelType w:val="hybridMultilevel"/>
    <w:tmpl w:val="398ACE98"/>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2E2D23"/>
    <w:multiLevelType w:val="hybridMultilevel"/>
    <w:tmpl w:val="994EDDD6"/>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0528B6"/>
    <w:multiLevelType w:val="hybridMultilevel"/>
    <w:tmpl w:val="B1463ED4"/>
    <w:lvl w:ilvl="0" w:tplc="9CD03FC4">
      <w:start w:val="1"/>
      <w:numFmt w:val="bullet"/>
      <w:lvlText w:val=""/>
      <w:lvlJc w:val="left"/>
      <w:pPr>
        <w:ind w:left="720" w:hanging="360"/>
      </w:pPr>
      <w:rPr>
        <w:rFonts w:ascii="Wingdings" w:hAnsi="Wingdings" w:hint="default"/>
        <w:color w:val="FFFF0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F74A05"/>
    <w:multiLevelType w:val="hybridMultilevel"/>
    <w:tmpl w:val="98A0BD8E"/>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ED17C2"/>
    <w:multiLevelType w:val="hybridMultilevel"/>
    <w:tmpl w:val="2EBA197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9E314B"/>
    <w:multiLevelType w:val="hybridMultilevel"/>
    <w:tmpl w:val="3E525BE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6"/>
  </w:num>
  <w:num w:numId="5">
    <w:abstractNumId w:val="9"/>
  </w:num>
  <w:num w:numId="6">
    <w:abstractNumId w:val="3"/>
  </w:num>
  <w:num w:numId="7">
    <w:abstractNumId w:val="8"/>
  </w:num>
  <w:num w:numId="8">
    <w:abstractNumId w:val="5"/>
  </w:num>
  <w:num w:numId="9">
    <w:abstractNumId w:val="7"/>
  </w:num>
  <w:num w:numId="10">
    <w:abstractNumId w:val="0"/>
  </w:num>
  <w:num w:numId="11">
    <w:abstractNumId w:val="2"/>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28"/>
    <w:rsid w:val="000028DD"/>
    <w:rsid w:val="00006353"/>
    <w:rsid w:val="00012CCF"/>
    <w:rsid w:val="00056B19"/>
    <w:rsid w:val="00072BA2"/>
    <w:rsid w:val="000A36BB"/>
    <w:rsid w:val="000E054F"/>
    <w:rsid w:val="001050EC"/>
    <w:rsid w:val="001553B6"/>
    <w:rsid w:val="00174828"/>
    <w:rsid w:val="00176CBF"/>
    <w:rsid w:val="001C1D36"/>
    <w:rsid w:val="001E5533"/>
    <w:rsid w:val="001F3BC4"/>
    <w:rsid w:val="0027344F"/>
    <w:rsid w:val="00282B73"/>
    <w:rsid w:val="00291685"/>
    <w:rsid w:val="002A2668"/>
    <w:rsid w:val="002B07A8"/>
    <w:rsid w:val="002D4068"/>
    <w:rsid w:val="003065E2"/>
    <w:rsid w:val="00314469"/>
    <w:rsid w:val="0034110D"/>
    <w:rsid w:val="00357FCD"/>
    <w:rsid w:val="00370F07"/>
    <w:rsid w:val="00382345"/>
    <w:rsid w:val="00395F8C"/>
    <w:rsid w:val="003A666E"/>
    <w:rsid w:val="003C0D7D"/>
    <w:rsid w:val="003E2812"/>
    <w:rsid w:val="0041462D"/>
    <w:rsid w:val="00431055"/>
    <w:rsid w:val="00475D0D"/>
    <w:rsid w:val="00483489"/>
    <w:rsid w:val="00493A07"/>
    <w:rsid w:val="00495C73"/>
    <w:rsid w:val="004A05C8"/>
    <w:rsid w:val="004A14CD"/>
    <w:rsid w:val="004D3DA6"/>
    <w:rsid w:val="004F7D28"/>
    <w:rsid w:val="005072F7"/>
    <w:rsid w:val="00524793"/>
    <w:rsid w:val="0052706D"/>
    <w:rsid w:val="00530B53"/>
    <w:rsid w:val="005328E6"/>
    <w:rsid w:val="00553B59"/>
    <w:rsid w:val="00564952"/>
    <w:rsid w:val="00566EAA"/>
    <w:rsid w:val="005B451F"/>
    <w:rsid w:val="005C1A6F"/>
    <w:rsid w:val="005D0FB3"/>
    <w:rsid w:val="005F4F18"/>
    <w:rsid w:val="00610B09"/>
    <w:rsid w:val="00617561"/>
    <w:rsid w:val="006468AD"/>
    <w:rsid w:val="006626DB"/>
    <w:rsid w:val="0066351A"/>
    <w:rsid w:val="00677A41"/>
    <w:rsid w:val="006921CC"/>
    <w:rsid w:val="006A4D57"/>
    <w:rsid w:val="006C6E16"/>
    <w:rsid w:val="006C7C0B"/>
    <w:rsid w:val="006E79F1"/>
    <w:rsid w:val="00704096"/>
    <w:rsid w:val="00705596"/>
    <w:rsid w:val="00715198"/>
    <w:rsid w:val="007615F9"/>
    <w:rsid w:val="007B1ABA"/>
    <w:rsid w:val="007B2B23"/>
    <w:rsid w:val="007B492A"/>
    <w:rsid w:val="007D24DF"/>
    <w:rsid w:val="007E2DFE"/>
    <w:rsid w:val="007E426C"/>
    <w:rsid w:val="0080783E"/>
    <w:rsid w:val="00810A50"/>
    <w:rsid w:val="0085295F"/>
    <w:rsid w:val="00857A06"/>
    <w:rsid w:val="00864084"/>
    <w:rsid w:val="008726FA"/>
    <w:rsid w:val="00946150"/>
    <w:rsid w:val="00952FD9"/>
    <w:rsid w:val="009828E3"/>
    <w:rsid w:val="009B2F7C"/>
    <w:rsid w:val="009B7E96"/>
    <w:rsid w:val="00A0407E"/>
    <w:rsid w:val="00A54543"/>
    <w:rsid w:val="00A70190"/>
    <w:rsid w:val="00A704BE"/>
    <w:rsid w:val="00AA6015"/>
    <w:rsid w:val="00AB7561"/>
    <w:rsid w:val="00AC3D41"/>
    <w:rsid w:val="00AC5654"/>
    <w:rsid w:val="00AE3966"/>
    <w:rsid w:val="00AF0A99"/>
    <w:rsid w:val="00B47E92"/>
    <w:rsid w:val="00B6009F"/>
    <w:rsid w:val="00B7170E"/>
    <w:rsid w:val="00B864D6"/>
    <w:rsid w:val="00B960D9"/>
    <w:rsid w:val="00BA01A1"/>
    <w:rsid w:val="00BA0CF1"/>
    <w:rsid w:val="00BD3529"/>
    <w:rsid w:val="00BD3668"/>
    <w:rsid w:val="00BE4C58"/>
    <w:rsid w:val="00C2436F"/>
    <w:rsid w:val="00C30448"/>
    <w:rsid w:val="00C36766"/>
    <w:rsid w:val="00C627E9"/>
    <w:rsid w:val="00C90993"/>
    <w:rsid w:val="00C94C47"/>
    <w:rsid w:val="00C94ED7"/>
    <w:rsid w:val="00CC635A"/>
    <w:rsid w:val="00CD05A9"/>
    <w:rsid w:val="00CD3A51"/>
    <w:rsid w:val="00CE38BE"/>
    <w:rsid w:val="00CF6F9D"/>
    <w:rsid w:val="00D02136"/>
    <w:rsid w:val="00D056F6"/>
    <w:rsid w:val="00D15C6E"/>
    <w:rsid w:val="00D301FD"/>
    <w:rsid w:val="00D347AA"/>
    <w:rsid w:val="00D64D20"/>
    <w:rsid w:val="00D70073"/>
    <w:rsid w:val="00D77372"/>
    <w:rsid w:val="00D81964"/>
    <w:rsid w:val="00DB1695"/>
    <w:rsid w:val="00DB6D2C"/>
    <w:rsid w:val="00DC4A4A"/>
    <w:rsid w:val="00DD3DE5"/>
    <w:rsid w:val="00E16C37"/>
    <w:rsid w:val="00E250BB"/>
    <w:rsid w:val="00E355D6"/>
    <w:rsid w:val="00E4078E"/>
    <w:rsid w:val="00E7727E"/>
    <w:rsid w:val="00EA48C9"/>
    <w:rsid w:val="00EB2736"/>
    <w:rsid w:val="00EC158A"/>
    <w:rsid w:val="00ED7B98"/>
    <w:rsid w:val="00EE5B3E"/>
    <w:rsid w:val="00F1455D"/>
    <w:rsid w:val="00F2228A"/>
    <w:rsid w:val="00F32A89"/>
    <w:rsid w:val="00F3551B"/>
    <w:rsid w:val="00F72E43"/>
    <w:rsid w:val="00F76BD4"/>
    <w:rsid w:val="00F936D7"/>
    <w:rsid w:val="00FA371E"/>
    <w:rsid w:val="00FB4842"/>
    <w:rsid w:val="00FD259E"/>
    <w:rsid w:val="00FF4E8D"/>
    <w:rsid w:val="00FF7B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3274"/>
  <w15:chartTrackingRefBased/>
  <w15:docId w15:val="{EBB0A783-1AAB-4F82-B5C3-D3A8DAB0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10B09"/>
    <w:pPr>
      <w:ind w:left="720"/>
      <w:contextualSpacing/>
    </w:pPr>
  </w:style>
  <w:style w:type="paragraph" w:styleId="Glava">
    <w:name w:val="header"/>
    <w:basedOn w:val="Navaden"/>
    <w:link w:val="GlavaZnak"/>
    <w:uiPriority w:val="99"/>
    <w:unhideWhenUsed/>
    <w:rsid w:val="0052706D"/>
    <w:pPr>
      <w:tabs>
        <w:tab w:val="center" w:pos="4536"/>
        <w:tab w:val="right" w:pos="9072"/>
      </w:tabs>
      <w:spacing w:after="0" w:line="240" w:lineRule="auto"/>
    </w:pPr>
  </w:style>
  <w:style w:type="character" w:customStyle="1" w:styleId="GlavaZnak">
    <w:name w:val="Glava Znak"/>
    <w:basedOn w:val="Privzetapisavaodstavka"/>
    <w:link w:val="Glava"/>
    <w:uiPriority w:val="99"/>
    <w:rsid w:val="0052706D"/>
  </w:style>
  <w:style w:type="paragraph" w:styleId="Noga">
    <w:name w:val="footer"/>
    <w:basedOn w:val="Navaden"/>
    <w:link w:val="NogaZnak"/>
    <w:uiPriority w:val="99"/>
    <w:unhideWhenUsed/>
    <w:rsid w:val="0052706D"/>
    <w:pPr>
      <w:tabs>
        <w:tab w:val="center" w:pos="4536"/>
        <w:tab w:val="right" w:pos="9072"/>
      </w:tabs>
      <w:spacing w:after="0" w:line="240" w:lineRule="auto"/>
    </w:pPr>
  </w:style>
  <w:style w:type="character" w:customStyle="1" w:styleId="NogaZnak">
    <w:name w:val="Noga Znak"/>
    <w:basedOn w:val="Privzetapisavaodstavka"/>
    <w:link w:val="Noga"/>
    <w:uiPriority w:val="99"/>
    <w:rsid w:val="0052706D"/>
  </w:style>
  <w:style w:type="character" w:styleId="Hiperpovezava">
    <w:name w:val="Hyperlink"/>
    <w:basedOn w:val="Privzetapisavaodstavka"/>
    <w:uiPriority w:val="99"/>
    <w:unhideWhenUsed/>
    <w:rsid w:val="009B7E96"/>
    <w:rPr>
      <w:color w:val="0563C1" w:themeColor="hyperlink"/>
      <w:u w:val="single"/>
    </w:rPr>
  </w:style>
  <w:style w:type="paragraph" w:customStyle="1" w:styleId="Default">
    <w:name w:val="Default"/>
    <w:rsid w:val="00D02136"/>
    <w:pPr>
      <w:autoSpaceDE w:val="0"/>
      <w:autoSpaceDN w:val="0"/>
      <w:adjustRightInd w:val="0"/>
      <w:spacing w:after="0" w:line="240" w:lineRule="auto"/>
    </w:pPr>
    <w:rPr>
      <w:rFonts w:ascii="Calibri" w:hAnsi="Calibri" w:cs="Calibri"/>
      <w:color w:val="000000"/>
      <w:sz w:val="24"/>
      <w:szCs w:val="24"/>
    </w:rPr>
  </w:style>
  <w:style w:type="character" w:styleId="SledenaHiperpovezava">
    <w:name w:val="FollowedHyperlink"/>
    <w:basedOn w:val="Privzetapisavaodstavka"/>
    <w:uiPriority w:val="99"/>
    <w:semiHidden/>
    <w:unhideWhenUsed/>
    <w:rsid w:val="009B2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4009">
      <w:bodyDiv w:val="1"/>
      <w:marLeft w:val="0"/>
      <w:marRight w:val="0"/>
      <w:marTop w:val="0"/>
      <w:marBottom w:val="0"/>
      <w:divBdr>
        <w:top w:val="none" w:sz="0" w:space="0" w:color="auto"/>
        <w:left w:val="none" w:sz="0" w:space="0" w:color="auto"/>
        <w:bottom w:val="none" w:sz="0" w:space="0" w:color="auto"/>
        <w:right w:val="none" w:sz="0" w:space="0" w:color="auto"/>
      </w:divBdr>
    </w:div>
    <w:div w:id="110176634">
      <w:bodyDiv w:val="1"/>
      <w:marLeft w:val="0"/>
      <w:marRight w:val="0"/>
      <w:marTop w:val="0"/>
      <w:marBottom w:val="0"/>
      <w:divBdr>
        <w:top w:val="none" w:sz="0" w:space="0" w:color="auto"/>
        <w:left w:val="none" w:sz="0" w:space="0" w:color="auto"/>
        <w:bottom w:val="none" w:sz="0" w:space="0" w:color="auto"/>
        <w:right w:val="none" w:sz="0" w:space="0" w:color="auto"/>
      </w:divBdr>
    </w:div>
    <w:div w:id="139158649">
      <w:bodyDiv w:val="1"/>
      <w:marLeft w:val="0"/>
      <w:marRight w:val="0"/>
      <w:marTop w:val="0"/>
      <w:marBottom w:val="0"/>
      <w:divBdr>
        <w:top w:val="none" w:sz="0" w:space="0" w:color="auto"/>
        <w:left w:val="none" w:sz="0" w:space="0" w:color="auto"/>
        <w:bottom w:val="none" w:sz="0" w:space="0" w:color="auto"/>
        <w:right w:val="none" w:sz="0" w:space="0" w:color="auto"/>
      </w:divBdr>
    </w:div>
    <w:div w:id="188297100">
      <w:bodyDiv w:val="1"/>
      <w:marLeft w:val="0"/>
      <w:marRight w:val="0"/>
      <w:marTop w:val="0"/>
      <w:marBottom w:val="0"/>
      <w:divBdr>
        <w:top w:val="none" w:sz="0" w:space="0" w:color="auto"/>
        <w:left w:val="none" w:sz="0" w:space="0" w:color="auto"/>
        <w:bottom w:val="none" w:sz="0" w:space="0" w:color="auto"/>
        <w:right w:val="none" w:sz="0" w:space="0" w:color="auto"/>
      </w:divBdr>
    </w:div>
    <w:div w:id="302849369">
      <w:bodyDiv w:val="1"/>
      <w:marLeft w:val="0"/>
      <w:marRight w:val="0"/>
      <w:marTop w:val="0"/>
      <w:marBottom w:val="0"/>
      <w:divBdr>
        <w:top w:val="none" w:sz="0" w:space="0" w:color="auto"/>
        <w:left w:val="none" w:sz="0" w:space="0" w:color="auto"/>
        <w:bottom w:val="none" w:sz="0" w:space="0" w:color="auto"/>
        <w:right w:val="none" w:sz="0" w:space="0" w:color="auto"/>
      </w:divBdr>
    </w:div>
    <w:div w:id="343173481">
      <w:bodyDiv w:val="1"/>
      <w:marLeft w:val="0"/>
      <w:marRight w:val="0"/>
      <w:marTop w:val="0"/>
      <w:marBottom w:val="0"/>
      <w:divBdr>
        <w:top w:val="none" w:sz="0" w:space="0" w:color="auto"/>
        <w:left w:val="none" w:sz="0" w:space="0" w:color="auto"/>
        <w:bottom w:val="none" w:sz="0" w:space="0" w:color="auto"/>
        <w:right w:val="none" w:sz="0" w:space="0" w:color="auto"/>
      </w:divBdr>
    </w:div>
    <w:div w:id="354355730">
      <w:bodyDiv w:val="1"/>
      <w:marLeft w:val="0"/>
      <w:marRight w:val="0"/>
      <w:marTop w:val="0"/>
      <w:marBottom w:val="0"/>
      <w:divBdr>
        <w:top w:val="none" w:sz="0" w:space="0" w:color="auto"/>
        <w:left w:val="none" w:sz="0" w:space="0" w:color="auto"/>
        <w:bottom w:val="none" w:sz="0" w:space="0" w:color="auto"/>
        <w:right w:val="none" w:sz="0" w:space="0" w:color="auto"/>
      </w:divBdr>
    </w:div>
    <w:div w:id="643051841">
      <w:bodyDiv w:val="1"/>
      <w:marLeft w:val="0"/>
      <w:marRight w:val="0"/>
      <w:marTop w:val="0"/>
      <w:marBottom w:val="0"/>
      <w:divBdr>
        <w:top w:val="none" w:sz="0" w:space="0" w:color="auto"/>
        <w:left w:val="none" w:sz="0" w:space="0" w:color="auto"/>
        <w:bottom w:val="none" w:sz="0" w:space="0" w:color="auto"/>
        <w:right w:val="none" w:sz="0" w:space="0" w:color="auto"/>
      </w:divBdr>
    </w:div>
    <w:div w:id="1082752099">
      <w:bodyDiv w:val="1"/>
      <w:marLeft w:val="0"/>
      <w:marRight w:val="0"/>
      <w:marTop w:val="0"/>
      <w:marBottom w:val="0"/>
      <w:divBdr>
        <w:top w:val="none" w:sz="0" w:space="0" w:color="auto"/>
        <w:left w:val="none" w:sz="0" w:space="0" w:color="auto"/>
        <w:bottom w:val="none" w:sz="0" w:space="0" w:color="auto"/>
        <w:right w:val="none" w:sz="0" w:space="0" w:color="auto"/>
      </w:divBdr>
    </w:div>
    <w:div w:id="1088623759">
      <w:bodyDiv w:val="1"/>
      <w:marLeft w:val="0"/>
      <w:marRight w:val="0"/>
      <w:marTop w:val="0"/>
      <w:marBottom w:val="0"/>
      <w:divBdr>
        <w:top w:val="none" w:sz="0" w:space="0" w:color="auto"/>
        <w:left w:val="none" w:sz="0" w:space="0" w:color="auto"/>
        <w:bottom w:val="none" w:sz="0" w:space="0" w:color="auto"/>
        <w:right w:val="none" w:sz="0" w:space="0" w:color="auto"/>
      </w:divBdr>
    </w:div>
    <w:div w:id="20459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GRo0enVsjc" TargetMode="External"/><Relationship Id="rId3" Type="http://schemas.openxmlformats.org/officeDocument/2006/relationships/settings" Target="settings.xml"/><Relationship Id="rId7" Type="http://schemas.openxmlformats.org/officeDocument/2006/relationships/hyperlink" Target="mailto:bostjan.srovin@ostpavck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499</Words>
  <Characters>2848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mojca.srovin@gmail.com</cp:lastModifiedBy>
  <cp:revision>3</cp:revision>
  <dcterms:created xsi:type="dcterms:W3CDTF">2020-05-15T08:02:00Z</dcterms:created>
  <dcterms:modified xsi:type="dcterms:W3CDTF">2020-05-15T08:04:00Z</dcterms:modified>
</cp:coreProperties>
</file>