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553B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307F31">
        <w:rPr>
          <w:rFonts w:cstheme="minorHAnsi"/>
          <w:sz w:val="24"/>
          <w:szCs w:val="24"/>
        </w:rPr>
        <w:t>8</w:t>
      </w:r>
      <w:r w:rsidR="003411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307F31">
        <w:rPr>
          <w:rFonts w:cstheme="minorHAnsi"/>
          <w:sz w:val="24"/>
          <w:szCs w:val="24"/>
        </w:rPr>
        <w:t>3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307F31">
        <w:rPr>
          <w:rFonts w:cstheme="minorHAnsi"/>
          <w:sz w:val="24"/>
          <w:szCs w:val="24"/>
        </w:rPr>
        <w:t>87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677A41">
        <w:rPr>
          <w:rFonts w:cstheme="minorHAnsi"/>
          <w:sz w:val="24"/>
          <w:szCs w:val="24"/>
        </w:rPr>
        <w:t>Atletika</w:t>
      </w:r>
      <w:r w:rsidR="00307F31">
        <w:rPr>
          <w:rFonts w:cstheme="minorHAnsi"/>
          <w:sz w:val="24"/>
          <w:szCs w:val="24"/>
        </w:rPr>
        <w:t xml:space="preserve"> – OCENJEVANJE ZNANJA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677A41" w:rsidRDefault="00BA0CF1" w:rsidP="007615F9">
      <w:pPr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Pozdravljene</w:t>
      </w:r>
      <w:r w:rsidR="007615F9"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učen</w:t>
      </w:r>
      <w:r w:rsidR="00056B19"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ke</w:t>
      </w:r>
      <w:r w:rsidR="007615F9"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307F31" w:rsidRDefault="00307F31" w:rsidP="00307F31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Danes imamo na programu ocenjevanje znanja pri atletiki. </w:t>
      </w:r>
    </w:p>
    <w:p w:rsidR="00307F31" w:rsidRPr="000206D1" w:rsidRDefault="00307F31" w:rsidP="00307F31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Povratne informacije o neprekinjenem teku mi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na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e-naslov </w:t>
      </w:r>
      <w:hyperlink r:id="rId7" w:history="1">
        <w:r w:rsidRPr="005D4109">
          <w:rPr>
            <w:rStyle w:val="Hiperpovezava"/>
            <w:rFonts w:ascii="Comic Sans MS" w:hAnsi="Comic Sans MS" w:cs="Times New Roman"/>
            <w:sz w:val="24"/>
            <w:szCs w:val="24"/>
          </w:rPr>
          <w:t>bostjan.srovin@ostpavcka.si</w:t>
        </w:r>
      </w:hyperlink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 xml:space="preserve"> ali na </w:t>
      </w:r>
      <w:proofErr w:type="spellStart"/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>eA</w:t>
      </w:r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>sistenta</w:t>
      </w:r>
      <w:proofErr w:type="spellEnd"/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 xml:space="preserve"> </w:t>
      </w:r>
      <w:r w:rsidRPr="00785140">
        <w:rPr>
          <w:rFonts w:ascii="Comic Sans MS" w:hAnsi="Comic Sans MS" w:cs="Times New Roman"/>
          <w:color w:val="000000" w:themeColor="text1"/>
          <w:sz w:val="24"/>
          <w:szCs w:val="24"/>
        </w:rPr>
        <w:t>pošlji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 pisni obliki. V kratko poročilo o njem vključi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kakšno razdaljo (vsaj približno) 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pretek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li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 12 minutah ter napiši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, če 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se med tekom ustavljal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i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(kolikokrat in za koliko časa). Tudi kakšna fotografija bo dobrodošla</w:t>
      </w:r>
    </w:p>
    <w:p w:rsidR="00307F31" w:rsidRDefault="00307F31" w:rsidP="00307F31">
      <w:pPr>
        <w:jc w:val="both"/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</w:pPr>
      <w:r w:rsidRPr="000206D1">
        <w:rPr>
          <w:rFonts w:ascii="Comic Sans MS" w:hAnsi="Comic Sans MS" w:cs="Times New Roman"/>
          <w:color w:val="FF0000"/>
          <w:sz w:val="24"/>
          <w:szCs w:val="24"/>
        </w:rPr>
        <w:t>P</w:t>
      </w:r>
      <w:r w:rsidRPr="000206D1">
        <w:rPr>
          <w:rFonts w:ascii="Comic Sans MS" w:hAnsi="Comic Sans MS" w:cs="Times New Roman"/>
          <w:color w:val="FF0000"/>
          <w:sz w:val="24"/>
          <w:szCs w:val="24"/>
          <w:shd w:val="clear" w:color="auto" w:fill="FFFFFF"/>
        </w:rPr>
        <w:t>o</w:t>
      </w:r>
      <w:r w:rsidRPr="000206D1"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vratna informacija 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je vaša obveza, saj boste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na osnovi tega dobil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i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oceno. V primeru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, da je ne bom dobil v petek, vas bom na vašo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obveznost opozoril prek staršev. V primeru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, da mi tudi po opozorilu ne boste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odgovoril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i,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niti ne bom dobil opravičljivega razloga zakaj naloge nis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te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opravil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i,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bom moral vpisati negativno oceno. Vendar tega noče nihče, kajne.</w:t>
      </w:r>
    </w:p>
    <w:p w:rsidR="00307F31" w:rsidRPr="00E633BD" w:rsidRDefault="00307F31" w:rsidP="00307F31">
      <w:pPr>
        <w:jc w:val="both"/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sz w:val="24"/>
          <w:szCs w:val="24"/>
        </w:rPr>
        <w:t>K</w:t>
      </w:r>
      <w:r w:rsidRPr="000206D1">
        <w:rPr>
          <w:rFonts w:ascii="Comic Sans MS" w:hAnsi="Comic Sans MS" w:cs="Times New Roman"/>
          <w:sz w:val="24"/>
          <w:szCs w:val="24"/>
        </w:rPr>
        <w:t xml:space="preserve">riteriji </w:t>
      </w:r>
      <w:r>
        <w:rPr>
          <w:rFonts w:ascii="Comic Sans MS" w:hAnsi="Comic Sans MS" w:cs="Times New Roman"/>
          <w:sz w:val="24"/>
          <w:szCs w:val="24"/>
        </w:rPr>
        <w:t xml:space="preserve">ocenjevanja </w:t>
      </w:r>
      <w:r w:rsidRPr="000206D1">
        <w:rPr>
          <w:rFonts w:ascii="Comic Sans MS" w:hAnsi="Comic Sans MS" w:cs="Times New Roman"/>
          <w:sz w:val="24"/>
          <w:szCs w:val="24"/>
        </w:rPr>
        <w:t>znanja</w:t>
      </w:r>
      <w:r>
        <w:rPr>
          <w:rFonts w:ascii="Comic Sans MS" w:hAnsi="Comic Sans MS" w:cs="Times New Roman"/>
          <w:sz w:val="24"/>
          <w:szCs w:val="24"/>
        </w:rPr>
        <w:t xml:space="preserve"> so opisani spodaj</w:t>
      </w:r>
      <w:r w:rsidRPr="000206D1">
        <w:rPr>
          <w:rFonts w:ascii="Comic Sans MS" w:hAnsi="Comic Sans MS" w:cs="Times New Roman"/>
          <w:sz w:val="24"/>
          <w:szCs w:val="24"/>
        </w:rPr>
        <w:t>.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</w:t>
      </w:r>
    </w:p>
    <w:p w:rsidR="00677A41" w:rsidRDefault="00677A41" w:rsidP="00FF7B22">
      <w:pPr>
        <w:rPr>
          <w:rFonts w:cstheme="minorHAnsi"/>
          <w:i/>
          <w:sz w:val="28"/>
          <w:szCs w:val="28"/>
        </w:rPr>
      </w:pPr>
    </w:p>
    <w:p w:rsidR="001F3BC4" w:rsidRDefault="00056B19" w:rsidP="00FF7B22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 w:rsidR="007E426C" w:rsidRPr="000A36BB">
        <w:rPr>
          <w:rFonts w:cstheme="minorHAnsi"/>
          <w:i/>
          <w:sz w:val="28"/>
          <w:szCs w:val="28"/>
        </w:rPr>
        <w:t xml:space="preserve"> </w:t>
      </w:r>
      <w:r w:rsidR="00307F31">
        <w:rPr>
          <w:rFonts w:cstheme="minorHAnsi"/>
          <w:i/>
          <w:sz w:val="28"/>
          <w:szCs w:val="28"/>
        </w:rPr>
        <w:t xml:space="preserve">Veliko uspeha! </w:t>
      </w:r>
      <w:r w:rsidR="007E426C" w:rsidRPr="000A36BB">
        <w:rPr>
          <w:rFonts w:cstheme="minorHAnsi"/>
          <w:i/>
          <w:sz w:val="28"/>
          <w:szCs w:val="28"/>
        </w:rPr>
        <w:t>N</w:t>
      </w:r>
      <w:r w:rsidR="001F3BC4" w:rsidRPr="000A36BB">
        <w:rPr>
          <w:rFonts w:cstheme="minorHAnsi"/>
          <w:i/>
          <w:sz w:val="28"/>
          <w:szCs w:val="28"/>
        </w:rPr>
        <w:t>e pozabite na pijačo.</w:t>
      </w:r>
      <w:r w:rsidR="001F3BC4" w:rsidRPr="00810A50">
        <w:rPr>
          <w:rFonts w:cstheme="minorHAnsi"/>
          <w:sz w:val="28"/>
          <w:szCs w:val="28"/>
        </w:rPr>
        <w:t xml:space="preserve"> </w:t>
      </w:r>
      <w:r w:rsidR="00BA0CF1" w:rsidRPr="00810A50">
        <w:rPr>
          <w:rFonts w:cstheme="minorHAnsi"/>
          <w:b/>
          <w:sz w:val="28"/>
          <w:szCs w:val="28"/>
          <w:u w:val="single"/>
        </w:rPr>
        <w:t>V</w:t>
      </w:r>
      <w:r w:rsidR="001F3BC4" w:rsidRPr="00810A50">
        <w:rPr>
          <w:rFonts w:cstheme="minorHAnsi"/>
          <w:b/>
          <w:sz w:val="28"/>
          <w:szCs w:val="28"/>
          <w:u w:val="single"/>
        </w:rPr>
        <w:t>adite sami</w:t>
      </w:r>
      <w:r w:rsidR="0034110D" w:rsidRPr="00810A50">
        <w:rPr>
          <w:rFonts w:cstheme="minorHAnsi"/>
          <w:sz w:val="28"/>
          <w:szCs w:val="28"/>
        </w:rPr>
        <w:t>!</w:t>
      </w:r>
    </w:p>
    <w:p w:rsidR="00F2228A" w:rsidRPr="009D6304" w:rsidRDefault="00F2228A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71E" w:rsidRPr="009026D7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</w:p>
          <w:p w:rsidR="00286B69" w:rsidRPr="00E577DD" w:rsidRDefault="00286B69" w:rsidP="00286B6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>otrebuješ ustr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ezno športno opremo. Šest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ovir postavi v linijo na razdalji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2-3 korake. Okrog ovir (ne rabiš med ovirami) boš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vodili žogo z različnimi deli stopala. V eno stran vodi žogo z L stopalom, v drugo stran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z D. Pri vsakem načinu vodenja opravi 3 kroge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>z nartom,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s sprednjim notranjim delom stopala,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>z zunanjim delom stopala,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>rolanje</w:t>
            </w:r>
            <w:proofErr w:type="spellEnd"/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 podplatom,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izmenične podaje z notranjim delom stopala (tukaj izvajaš isto vajo v eno in drugo stran, ker pri njej uporabljate obe nogi hkrati).  </w:t>
            </w:r>
          </w:p>
          <w:p w:rsidR="00286B69" w:rsidRPr="00E577DD" w:rsidRDefault="00286B69" w:rsidP="00286B6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86B69" w:rsidRPr="00286B69" w:rsidRDefault="00286B69" w:rsidP="00286B69">
            <w:pPr>
              <w:jc w:val="both"/>
              <w:rPr>
                <w:rFonts w:cstheme="minorHAnsi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  <w:shd w:val="clear" w:color="auto" w:fill="FFFFFF"/>
              </w:rPr>
              <w:t>Gimnastične vaje</w:t>
            </w:r>
          </w:p>
          <w:p w:rsidR="00286B69" w:rsidRDefault="00286B69" w:rsidP="00286B69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B69">
              <w:rPr>
                <w:rFonts w:cstheme="minorHAnsi"/>
                <w:sz w:val="24"/>
                <w:szCs w:val="24"/>
              </w:rPr>
              <w:t xml:space="preserve">Vaje poznaš. Samo, da te spomnim za pravila. 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286B69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</w:p>
          <w:p w:rsidR="00FA371E" w:rsidRPr="00286B69" w:rsidRDefault="00286B69" w:rsidP="00286B69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b/>
                <w:sz w:val="24"/>
                <w:szCs w:val="24"/>
              </w:rPr>
              <w:t>Krepilne vaje</w:t>
            </w:r>
            <w:r w:rsidRPr="00286B69">
              <w:rPr>
                <w:rFonts w:cstheme="minorHAnsi"/>
                <w:sz w:val="24"/>
                <w:szCs w:val="24"/>
              </w:rPr>
              <w:t xml:space="preserve"> naredi za roke in noge (sklece, sklece z odrivanjem od zidu, »</w:t>
            </w:r>
            <w:proofErr w:type="spellStart"/>
            <w:r w:rsidRPr="00286B69">
              <w:rPr>
                <w:rFonts w:cstheme="minorHAnsi"/>
                <w:sz w:val="24"/>
                <w:szCs w:val="24"/>
              </w:rPr>
              <w:t>jumping</w:t>
            </w:r>
            <w:proofErr w:type="spellEnd"/>
            <w:r w:rsidRPr="00286B6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6B69">
              <w:rPr>
                <w:rFonts w:cstheme="minorHAnsi"/>
                <w:sz w:val="24"/>
                <w:szCs w:val="24"/>
              </w:rPr>
              <w:t>jacks</w:t>
            </w:r>
            <w:proofErr w:type="spellEnd"/>
            <w:r w:rsidRPr="00286B69">
              <w:rPr>
                <w:rFonts w:cstheme="minorHAnsi"/>
                <w:sz w:val="24"/>
                <w:szCs w:val="24"/>
              </w:rPr>
              <w:t>«, počepi, poskoki v izpadni korak, vojaške sklece... Za trup boš naredil na koncu, v stanovanju.</w:t>
            </w:r>
          </w:p>
        </w:tc>
      </w:tr>
      <w:tr w:rsidR="00FA371E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286B69" w:rsidRDefault="00713DAD" w:rsidP="00286B69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FF0000"/>
                <w:sz w:val="32"/>
                <w:szCs w:val="32"/>
                <w:shd w:val="clear" w:color="auto" w:fill="FFFFFF"/>
              </w:rPr>
              <w:t>A</w:t>
            </w:r>
            <w:r w:rsidR="00286B69" w:rsidRPr="00286B69">
              <w:rPr>
                <w:rFonts w:cstheme="minorHAnsi"/>
                <w:color w:val="FF0000"/>
                <w:sz w:val="32"/>
                <w:szCs w:val="32"/>
                <w:shd w:val="clear" w:color="auto" w:fill="FFFFFF"/>
              </w:rPr>
              <w:t>tletika, ocenjevanje znanja</w:t>
            </w:r>
            <w:r w:rsidR="00286B69" w:rsidRPr="00286B69">
              <w:rPr>
                <w:rFonts w:cstheme="minorHAnsi"/>
                <w:b/>
                <w:color w:val="FF0000"/>
                <w:sz w:val="32"/>
                <w:szCs w:val="32"/>
                <w:shd w:val="clear" w:color="auto" w:fill="FFFFFF"/>
              </w:rPr>
              <w:t>:</w:t>
            </w:r>
          </w:p>
          <w:p w:rsidR="00713DAD" w:rsidRPr="00286B69" w:rsidRDefault="00713DAD" w:rsidP="00286B69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286B69" w:rsidRDefault="00286B69" w:rsidP="00286B6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>a)</w:t>
            </w:r>
            <w:r w:rsidRPr="00713DAD">
              <w:rPr>
                <w:rFonts w:cstheme="minorHAnsi"/>
                <w:color w:val="4472C4" w:themeColor="accent5"/>
                <w:sz w:val="28"/>
                <w:szCs w:val="28"/>
                <w:shd w:val="clear" w:color="auto" w:fill="FFFFFF"/>
              </w:rPr>
              <w:t xml:space="preserve"> 12 </w:t>
            </w: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minutni </w:t>
            </w:r>
            <w:r w:rsidRPr="00713DAD">
              <w:rPr>
                <w:rFonts w:cstheme="minorHAnsi"/>
                <w:color w:val="4472C4" w:themeColor="accent5"/>
                <w:sz w:val="28"/>
                <w:szCs w:val="28"/>
                <w:shd w:val="clear" w:color="auto" w:fill="FFFFFF"/>
              </w:rPr>
              <w:t>neprekinjen tek</w:t>
            </w: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(pogovorni tempo). Predlagam, da si za tek izbereš pot, ki je večinoma ravna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286B69" w:rsidRPr="00E577DD" w:rsidRDefault="00286B69" w:rsidP="00286B6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A371E" w:rsidRPr="00713DAD" w:rsidRDefault="00286B69" w:rsidP="00713DAD">
            <w:p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b) Po teku </w:t>
            </w:r>
            <w:r w:rsidRPr="00713DAD">
              <w:rPr>
                <w:rFonts w:cstheme="minorHAnsi"/>
                <w:color w:val="4472C4" w:themeColor="accent5"/>
                <w:sz w:val="28"/>
                <w:szCs w:val="28"/>
                <w:shd w:val="clear" w:color="auto" w:fill="FFFFFF"/>
              </w:rPr>
              <w:t>hitro</w:t>
            </w: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hodi vsaj </w:t>
            </w:r>
            <w:r w:rsidRPr="00713DAD">
              <w:rPr>
                <w:rFonts w:cstheme="minorHAnsi"/>
                <w:color w:val="4472C4" w:themeColor="accent5"/>
                <w:sz w:val="28"/>
                <w:szCs w:val="28"/>
                <w:shd w:val="clear" w:color="auto" w:fill="FFFFFF"/>
              </w:rPr>
              <w:t>10 minut</w:t>
            </w:r>
            <w:r w:rsidRPr="00713DAD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  <w:r w:rsidR="00CF6F9D" w:rsidRPr="00713DA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A371E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ZAKLJUČNI DEL </w:t>
            </w:r>
          </w:p>
          <w:p w:rsidR="00713DAD" w:rsidRPr="007F62E4" w:rsidRDefault="00713DAD" w:rsidP="007F62E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2256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 stanovanju naredi še vaje za moč trupa. Ne pozabi: PRAZNA VREČA NE BO STALA POKONCI!!! OP. Prazna vreča = telo brez močnih mišic.</w:t>
            </w:r>
            <w:bookmarkStart w:id="0" w:name="_GoBack"/>
            <w:bookmarkEnd w:id="0"/>
          </w:p>
          <w:p w:rsidR="00FA371E" w:rsidRPr="006468AD" w:rsidRDefault="00A704BE" w:rsidP="006468AD">
            <w:pPr>
              <w:pStyle w:val="Odstavekseznama"/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Za danes bo to vse!</w:t>
            </w:r>
            <w:r w:rsidR="00782256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Vem, da ste bili uspešni.</w:t>
            </w:r>
            <w:r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Lep dan želim.</w:t>
            </w:r>
          </w:p>
        </w:tc>
      </w:tr>
    </w:tbl>
    <w:p w:rsidR="006468AD" w:rsidRPr="0010232E" w:rsidRDefault="006468AD" w:rsidP="006468AD">
      <w:pPr>
        <w:rPr>
          <w:rFonts w:cstheme="minorHAnsi"/>
          <w:b/>
          <w:sz w:val="24"/>
          <w:szCs w:val="24"/>
        </w:rPr>
      </w:pPr>
    </w:p>
    <w:p w:rsidR="00713DAD" w:rsidRPr="00713DAD" w:rsidRDefault="00713DAD" w:rsidP="00713DAD">
      <w:pPr>
        <w:jc w:val="both"/>
        <w:rPr>
          <w:rFonts w:cstheme="minorHAnsi"/>
          <w:sz w:val="32"/>
          <w:szCs w:val="32"/>
        </w:rPr>
      </w:pPr>
      <w:r w:rsidRPr="00713DAD">
        <w:rPr>
          <w:rFonts w:cstheme="minorHAnsi"/>
          <w:sz w:val="32"/>
          <w:szCs w:val="32"/>
        </w:rPr>
        <w:t xml:space="preserve">Kriteriji za </w:t>
      </w:r>
      <w:r w:rsidRPr="00713DAD">
        <w:rPr>
          <w:rFonts w:cstheme="minorHAnsi"/>
          <w:b/>
          <w:sz w:val="32"/>
          <w:szCs w:val="32"/>
        </w:rPr>
        <w:t>ocenjevanje</w:t>
      </w:r>
      <w:r w:rsidRPr="00713DAD">
        <w:rPr>
          <w:rFonts w:cstheme="minorHAnsi"/>
          <w:sz w:val="32"/>
          <w:szCs w:val="32"/>
        </w:rPr>
        <w:t xml:space="preserve"> pri </w:t>
      </w:r>
      <w:r w:rsidRPr="00713DAD">
        <w:rPr>
          <w:rFonts w:cstheme="minorHAnsi"/>
          <w:b/>
          <w:sz w:val="32"/>
          <w:szCs w:val="32"/>
        </w:rPr>
        <w:t>atletiki – vzdržljivostni tek 12 minut</w:t>
      </w:r>
      <w:r w:rsidRPr="00713DAD">
        <w:rPr>
          <w:rFonts w:cstheme="minorHAnsi"/>
          <w:sz w:val="32"/>
          <w:szCs w:val="32"/>
        </w:rPr>
        <w:t xml:space="preserve">. </w:t>
      </w:r>
    </w:p>
    <w:p w:rsidR="00713DAD" w:rsidRPr="00713DAD" w:rsidRDefault="00713DAD" w:rsidP="00713DAD">
      <w:pPr>
        <w:pStyle w:val="Odstavekseznama"/>
        <w:numPr>
          <w:ilvl w:val="0"/>
          <w:numId w:val="9"/>
        </w:numPr>
        <w:spacing w:after="0" w:line="256" w:lineRule="auto"/>
        <w:jc w:val="both"/>
        <w:rPr>
          <w:rFonts w:cstheme="minorHAnsi"/>
          <w:i/>
          <w:sz w:val="32"/>
          <w:szCs w:val="32"/>
        </w:rPr>
      </w:pPr>
      <w:r w:rsidRPr="00713DAD">
        <w:rPr>
          <w:rFonts w:cstheme="minorHAnsi"/>
          <w:i/>
          <w:sz w:val="32"/>
          <w:szCs w:val="32"/>
        </w:rPr>
        <w:t>Če opraviš s tekom brez odmora, je ocenjevanje opravljeno brez napake, ocena 5.</w:t>
      </w:r>
    </w:p>
    <w:p w:rsidR="00713DAD" w:rsidRPr="00713DAD" w:rsidRDefault="00713DAD" w:rsidP="00713DAD">
      <w:pPr>
        <w:pStyle w:val="Odstavekseznama"/>
        <w:numPr>
          <w:ilvl w:val="0"/>
          <w:numId w:val="9"/>
        </w:numPr>
        <w:spacing w:after="0" w:line="256" w:lineRule="auto"/>
        <w:jc w:val="both"/>
        <w:rPr>
          <w:rFonts w:cstheme="minorHAnsi"/>
          <w:i/>
          <w:sz w:val="32"/>
          <w:szCs w:val="32"/>
        </w:rPr>
      </w:pPr>
      <w:r w:rsidRPr="00713DAD">
        <w:rPr>
          <w:rFonts w:cstheme="minorHAnsi"/>
          <w:i/>
          <w:sz w:val="32"/>
          <w:szCs w:val="32"/>
        </w:rPr>
        <w:t>Če se moraš ustaviti enkrat, vendar odmor ne traja več kot 15 s, je to napaka, ki ti oceno zniža s 5 na 4.</w:t>
      </w:r>
    </w:p>
    <w:p w:rsidR="00713DAD" w:rsidRPr="00713DAD" w:rsidRDefault="00713DAD" w:rsidP="00713DAD">
      <w:pPr>
        <w:pStyle w:val="Odstavekseznama"/>
        <w:numPr>
          <w:ilvl w:val="0"/>
          <w:numId w:val="9"/>
        </w:numPr>
        <w:spacing w:after="0" w:line="256" w:lineRule="auto"/>
        <w:jc w:val="both"/>
        <w:rPr>
          <w:rFonts w:cstheme="minorHAnsi"/>
          <w:i/>
          <w:sz w:val="32"/>
          <w:szCs w:val="32"/>
        </w:rPr>
      </w:pPr>
      <w:r w:rsidRPr="00713DAD">
        <w:rPr>
          <w:rFonts w:cstheme="minorHAnsi"/>
          <w:i/>
          <w:sz w:val="32"/>
          <w:szCs w:val="32"/>
        </w:rPr>
        <w:t xml:space="preserve">Če se ustaviš dvakrat (obakrat manj kot 30 s) ali enkrat za več kot 30 s, vendar ne več kot 60 s, ti te napake oceno znižajo s 4 na 3. </w:t>
      </w:r>
    </w:p>
    <w:p w:rsidR="00713DAD" w:rsidRPr="00713DAD" w:rsidRDefault="00713DAD" w:rsidP="00713DAD">
      <w:pPr>
        <w:pStyle w:val="Odstavekseznama"/>
        <w:numPr>
          <w:ilvl w:val="0"/>
          <w:numId w:val="9"/>
        </w:numPr>
        <w:spacing w:after="0" w:line="256" w:lineRule="auto"/>
        <w:jc w:val="both"/>
        <w:rPr>
          <w:rFonts w:cstheme="minorHAnsi"/>
          <w:i/>
          <w:sz w:val="32"/>
          <w:szCs w:val="32"/>
        </w:rPr>
      </w:pPr>
      <w:r w:rsidRPr="00713DAD">
        <w:rPr>
          <w:rFonts w:cstheme="minorHAnsi"/>
          <w:i/>
          <w:sz w:val="32"/>
          <w:szCs w:val="32"/>
        </w:rPr>
        <w:t>Če pretečeš 3/4 časa (9 min), ostalo prehodiš, boš na ocenjevanju dobil pozitivno oceno.</w:t>
      </w:r>
    </w:p>
    <w:p w:rsidR="00713DAD" w:rsidRPr="00713DAD" w:rsidRDefault="00713DAD" w:rsidP="00713DAD">
      <w:pPr>
        <w:pStyle w:val="Odstavekseznama"/>
        <w:numPr>
          <w:ilvl w:val="0"/>
          <w:numId w:val="9"/>
        </w:numPr>
        <w:spacing w:after="0" w:line="256" w:lineRule="auto"/>
        <w:jc w:val="both"/>
        <w:rPr>
          <w:rFonts w:cstheme="minorHAnsi"/>
          <w:i/>
          <w:sz w:val="32"/>
          <w:szCs w:val="32"/>
        </w:rPr>
      </w:pPr>
      <w:r w:rsidRPr="00713DAD">
        <w:rPr>
          <w:rFonts w:cstheme="minorHAnsi"/>
          <w:i/>
          <w:sz w:val="32"/>
          <w:szCs w:val="32"/>
        </w:rPr>
        <w:t>Če razdaljo prehodiš ali prehodiš več kot 1/4 časa je ocena negativna.</w:t>
      </w:r>
    </w:p>
    <w:p w:rsidR="00FF7B22" w:rsidRDefault="00FF7B22" w:rsidP="00713DAD">
      <w:pPr>
        <w:rPr>
          <w:rFonts w:cstheme="minorHAnsi"/>
          <w:sz w:val="28"/>
          <w:szCs w:val="28"/>
        </w:rPr>
      </w:pPr>
    </w:p>
    <w:p w:rsidR="00713DAD" w:rsidRPr="00FF6A28" w:rsidRDefault="00713DAD" w:rsidP="00713DAD">
      <w:pPr>
        <w:rPr>
          <w:rFonts w:cstheme="minorHAnsi"/>
          <w:b/>
          <w:sz w:val="24"/>
          <w:szCs w:val="24"/>
        </w:rPr>
      </w:pPr>
      <w:r w:rsidRPr="00FF6A28">
        <w:rPr>
          <w:rFonts w:cstheme="minorHAnsi"/>
          <w:b/>
          <w:sz w:val="24"/>
          <w:szCs w:val="24"/>
        </w:rPr>
        <w:lastRenderedPageBreak/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3DAD" w:rsidRPr="00FF6A28" w:rsidTr="00980799">
        <w:tc>
          <w:tcPr>
            <w:tcW w:w="9062" w:type="dxa"/>
          </w:tcPr>
          <w:p w:rsidR="00713DAD" w:rsidRPr="00FF6A28" w:rsidRDefault="00713DAD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713DAD" w:rsidRPr="00FF6A28" w:rsidRDefault="00713DAD" w:rsidP="009807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DAD" w:rsidRPr="00FF6A28" w:rsidTr="00980799">
        <w:tc>
          <w:tcPr>
            <w:tcW w:w="9062" w:type="dxa"/>
          </w:tcPr>
          <w:p w:rsidR="00713DAD" w:rsidRPr="00FF6A28" w:rsidRDefault="00713DAD" w:rsidP="00980799">
            <w:pPr>
              <w:rPr>
                <w:rFonts w:cstheme="minorHAnsi"/>
                <w:b/>
                <w:sz w:val="32"/>
                <w:szCs w:val="32"/>
              </w:rPr>
            </w:pPr>
            <w:r w:rsidRPr="00FF6A28">
              <w:rPr>
                <w:rFonts w:cstheme="minorHAnsi"/>
                <w:b/>
                <w:sz w:val="32"/>
                <w:szCs w:val="32"/>
              </w:rPr>
              <w:t>Sem bil/a uspešen/a glede na kriterije uspešnosti?</w:t>
            </w:r>
          </w:p>
          <w:p w:rsidR="00713DAD" w:rsidRPr="00FF6A28" w:rsidRDefault="00713DAD" w:rsidP="009807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DAD" w:rsidRPr="00FF6A28" w:rsidTr="00980799">
        <w:tc>
          <w:tcPr>
            <w:tcW w:w="9062" w:type="dxa"/>
          </w:tcPr>
          <w:p w:rsidR="00713DAD" w:rsidRPr="00FF6A28" w:rsidRDefault="00713DAD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713DAD" w:rsidRPr="00FF6A28" w:rsidRDefault="00713DAD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713DAD" w:rsidRPr="00FF6A28" w:rsidRDefault="00713DAD" w:rsidP="009807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DAD" w:rsidRPr="00FF6A28" w:rsidTr="00980799">
        <w:tc>
          <w:tcPr>
            <w:tcW w:w="9062" w:type="dxa"/>
          </w:tcPr>
          <w:p w:rsidR="00713DAD" w:rsidRPr="00FF6A28" w:rsidRDefault="00713DAD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FF6A2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FF6A2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FF6A2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FF6A2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</w:tc>
      </w:tr>
    </w:tbl>
    <w:p w:rsidR="00713DAD" w:rsidRPr="006468AD" w:rsidRDefault="00713DAD" w:rsidP="00713DAD">
      <w:pPr>
        <w:rPr>
          <w:rFonts w:cstheme="minorHAnsi"/>
          <w:sz w:val="28"/>
          <w:szCs w:val="28"/>
        </w:rPr>
      </w:pPr>
    </w:p>
    <w:sectPr w:rsidR="00713DAD" w:rsidRPr="006468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BE" w:rsidRDefault="00194BBE" w:rsidP="0052706D">
      <w:pPr>
        <w:spacing w:after="0" w:line="240" w:lineRule="auto"/>
      </w:pPr>
      <w:r>
        <w:separator/>
      </w:r>
    </w:p>
  </w:endnote>
  <w:endnote w:type="continuationSeparator" w:id="0">
    <w:p w:rsidR="00194BBE" w:rsidRDefault="00194BBE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BE" w:rsidRDefault="00194BBE" w:rsidP="0052706D">
      <w:pPr>
        <w:spacing w:after="0" w:line="240" w:lineRule="auto"/>
      </w:pPr>
      <w:r>
        <w:separator/>
      </w:r>
    </w:p>
  </w:footnote>
  <w:footnote w:type="continuationSeparator" w:id="0">
    <w:p w:rsidR="00194BBE" w:rsidRDefault="00194BBE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4pt;height:11.4pt" o:bullet="t">
        <v:imagedata r:id="rId1" o:title="mso8B30"/>
      </v:shape>
    </w:pict>
  </w:numPicBullet>
  <w:abstractNum w:abstractNumId="0" w15:restartNumberingAfterBreak="0">
    <w:nsid w:val="07DB05BB"/>
    <w:multiLevelType w:val="hybridMultilevel"/>
    <w:tmpl w:val="4168960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B5692B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18B"/>
    <w:multiLevelType w:val="hybridMultilevel"/>
    <w:tmpl w:val="97143FF6"/>
    <w:lvl w:ilvl="0" w:tplc="578856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662"/>
    <w:multiLevelType w:val="hybridMultilevel"/>
    <w:tmpl w:val="06D8F1B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2713"/>
    <w:multiLevelType w:val="hybridMultilevel"/>
    <w:tmpl w:val="8A1CCE1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42CB"/>
    <w:multiLevelType w:val="hybridMultilevel"/>
    <w:tmpl w:val="398ACE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0AC4"/>
    <w:multiLevelType w:val="hybridMultilevel"/>
    <w:tmpl w:val="3D0C4EA6"/>
    <w:lvl w:ilvl="0" w:tplc="F9165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0B65"/>
    <w:multiLevelType w:val="hybridMultilevel"/>
    <w:tmpl w:val="A6F22A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17C2"/>
    <w:multiLevelType w:val="hybridMultilevel"/>
    <w:tmpl w:val="2EBA19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8DD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94BBE"/>
    <w:rsid w:val="001C1D36"/>
    <w:rsid w:val="001E5533"/>
    <w:rsid w:val="001F3BC4"/>
    <w:rsid w:val="0027344F"/>
    <w:rsid w:val="00282B73"/>
    <w:rsid w:val="00286B69"/>
    <w:rsid w:val="00291685"/>
    <w:rsid w:val="002A2668"/>
    <w:rsid w:val="002B07A8"/>
    <w:rsid w:val="002D4068"/>
    <w:rsid w:val="003065E2"/>
    <w:rsid w:val="00307F31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31055"/>
    <w:rsid w:val="00475D0D"/>
    <w:rsid w:val="00483489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53B59"/>
    <w:rsid w:val="00564952"/>
    <w:rsid w:val="00566EAA"/>
    <w:rsid w:val="005B451F"/>
    <w:rsid w:val="005C1A6F"/>
    <w:rsid w:val="005D0FB3"/>
    <w:rsid w:val="005F4F18"/>
    <w:rsid w:val="00610B09"/>
    <w:rsid w:val="00617561"/>
    <w:rsid w:val="006468AD"/>
    <w:rsid w:val="006626DB"/>
    <w:rsid w:val="0066351A"/>
    <w:rsid w:val="00677A41"/>
    <w:rsid w:val="006921CC"/>
    <w:rsid w:val="006A4D57"/>
    <w:rsid w:val="006C6E16"/>
    <w:rsid w:val="006C7C0B"/>
    <w:rsid w:val="006E79F1"/>
    <w:rsid w:val="00704096"/>
    <w:rsid w:val="00705596"/>
    <w:rsid w:val="00713DAD"/>
    <w:rsid w:val="00715198"/>
    <w:rsid w:val="007615F9"/>
    <w:rsid w:val="00782256"/>
    <w:rsid w:val="007B1ABA"/>
    <w:rsid w:val="007B2B23"/>
    <w:rsid w:val="007D24DF"/>
    <w:rsid w:val="007E2DFE"/>
    <w:rsid w:val="007E426C"/>
    <w:rsid w:val="007F62E4"/>
    <w:rsid w:val="0080783E"/>
    <w:rsid w:val="00810A50"/>
    <w:rsid w:val="0085295F"/>
    <w:rsid w:val="00857A06"/>
    <w:rsid w:val="00864084"/>
    <w:rsid w:val="008726FA"/>
    <w:rsid w:val="00946150"/>
    <w:rsid w:val="00952FD9"/>
    <w:rsid w:val="009828E3"/>
    <w:rsid w:val="009B2F7C"/>
    <w:rsid w:val="009B7E96"/>
    <w:rsid w:val="00A0407E"/>
    <w:rsid w:val="00A54543"/>
    <w:rsid w:val="00A70190"/>
    <w:rsid w:val="00A704BE"/>
    <w:rsid w:val="00AA6015"/>
    <w:rsid w:val="00AB7561"/>
    <w:rsid w:val="00AC5654"/>
    <w:rsid w:val="00AE3966"/>
    <w:rsid w:val="00AF0A99"/>
    <w:rsid w:val="00B6009F"/>
    <w:rsid w:val="00B7170E"/>
    <w:rsid w:val="00B960D9"/>
    <w:rsid w:val="00BA01A1"/>
    <w:rsid w:val="00BA0CF1"/>
    <w:rsid w:val="00BD3529"/>
    <w:rsid w:val="00BD3668"/>
    <w:rsid w:val="00BE4C58"/>
    <w:rsid w:val="00C2436F"/>
    <w:rsid w:val="00C30448"/>
    <w:rsid w:val="00C36766"/>
    <w:rsid w:val="00C627E9"/>
    <w:rsid w:val="00C90993"/>
    <w:rsid w:val="00C94C47"/>
    <w:rsid w:val="00C94ED7"/>
    <w:rsid w:val="00CD3A51"/>
    <w:rsid w:val="00CE38BE"/>
    <w:rsid w:val="00CF6F9D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6D2C"/>
    <w:rsid w:val="00DC4A4A"/>
    <w:rsid w:val="00DD3DE5"/>
    <w:rsid w:val="00E16C37"/>
    <w:rsid w:val="00E250BB"/>
    <w:rsid w:val="00E355D6"/>
    <w:rsid w:val="00E4078E"/>
    <w:rsid w:val="00E7727E"/>
    <w:rsid w:val="00EA48C9"/>
    <w:rsid w:val="00EB2736"/>
    <w:rsid w:val="00EC158A"/>
    <w:rsid w:val="00ED7B98"/>
    <w:rsid w:val="00EE5B3E"/>
    <w:rsid w:val="00F1455D"/>
    <w:rsid w:val="00F2228A"/>
    <w:rsid w:val="00F32A89"/>
    <w:rsid w:val="00F3551B"/>
    <w:rsid w:val="00F72E43"/>
    <w:rsid w:val="00F76BD4"/>
    <w:rsid w:val="00F936D7"/>
    <w:rsid w:val="00FA371E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C809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2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2020-05-08T05:08:00Z</dcterms:created>
  <dcterms:modified xsi:type="dcterms:W3CDTF">2020-05-08T05:19:00Z</dcterms:modified>
</cp:coreProperties>
</file>