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BE3B15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</w:t>
            </w:r>
            <w:r w:rsidR="00716E31">
              <w:rPr>
                <w:rFonts w:ascii="Arial" w:hAnsi="Arial" w:cs="Arial"/>
                <w:b/>
                <w:color w:val="FF0000"/>
              </w:rPr>
              <w:t>. 4</w:t>
            </w:r>
            <w:r>
              <w:rPr>
                <w:rFonts w:ascii="Arial" w:hAnsi="Arial" w:cs="Arial"/>
                <w:b/>
                <w:color w:val="FF0000"/>
              </w:rPr>
              <w:t>. 2020, 102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5E17C7">
              <w:rPr>
                <w:rFonts w:ascii="Arial" w:hAnsi="Arial" w:cs="Arial"/>
                <w:b/>
                <w:color w:val="FF0000"/>
              </w:rPr>
              <w:t>Utrjevanje zaimkov</w:t>
            </w:r>
          </w:p>
        </w:tc>
      </w:tr>
      <w:tr w:rsidR="00F20B75" w:rsidRPr="00D9360D" w:rsidTr="005709BF">
        <w:tc>
          <w:tcPr>
            <w:tcW w:w="9212" w:type="dxa"/>
          </w:tcPr>
          <w:p w:rsidR="001D670F" w:rsidRDefault="00CB6A93" w:rsidP="001D670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dan.</w:t>
            </w:r>
          </w:p>
          <w:p w:rsidR="00CB6A93" w:rsidRDefault="00CB6A93" w:rsidP="001D670F">
            <w:pPr>
              <w:rPr>
                <w:rFonts w:ascii="Arial" w:hAnsi="Arial" w:cs="Arial"/>
                <w:color w:val="0070C0"/>
              </w:rPr>
            </w:pPr>
          </w:p>
          <w:p w:rsidR="00CB6A93" w:rsidRPr="00D9360D" w:rsidRDefault="00BE3B15" w:rsidP="00BE3B1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Upam, da si se uspel/-a med »vikendom« vsaj malo odpočiti in nabrati novih moči. Mi za zdaj še ostajamo pri zaimkih in utrjujemo znanje.</w:t>
            </w:r>
          </w:p>
        </w:tc>
      </w:tr>
      <w:tr w:rsidR="005E17C7" w:rsidRPr="00D9360D" w:rsidTr="005709BF">
        <w:tc>
          <w:tcPr>
            <w:tcW w:w="9212" w:type="dxa"/>
          </w:tcPr>
          <w:p w:rsidR="005E17C7" w:rsidRDefault="00CB6A93" w:rsidP="005709BF">
            <w:pPr>
              <w:rPr>
                <w:rFonts w:ascii="Arial" w:hAnsi="Arial" w:cs="Arial"/>
              </w:rPr>
            </w:pPr>
            <w:r w:rsidRPr="00CB6A93">
              <w:rPr>
                <w:rFonts w:ascii="Arial" w:hAnsi="Arial" w:cs="Arial"/>
                <w:highlight w:val="yellow"/>
              </w:rPr>
              <w:t>1. NALOGA</w:t>
            </w:r>
          </w:p>
          <w:p w:rsidR="00BE3B15" w:rsidRDefault="00BE3B15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Nadaljuj z reševanjem nalog v delovnem zvezku od str. 135 do 137</w:t>
            </w:r>
            <w:r w:rsidR="002C3B33">
              <w:rPr>
                <w:rFonts w:ascii="Arial" w:hAnsi="Arial" w:cs="Arial"/>
                <w:b/>
              </w:rPr>
              <w:t>, in sicer od 7. do vključno 10. naloge</w:t>
            </w:r>
            <w:r>
              <w:rPr>
                <w:rFonts w:ascii="Arial" w:hAnsi="Arial" w:cs="Arial"/>
                <w:b/>
              </w:rPr>
              <w:t>.</w:t>
            </w:r>
          </w:p>
          <w:p w:rsidR="00BE3B15" w:rsidRDefault="00BE3B15" w:rsidP="005709BF">
            <w:pPr>
              <w:rPr>
                <w:rFonts w:ascii="Arial" w:hAnsi="Arial" w:cs="Arial"/>
                <w:b/>
              </w:rPr>
            </w:pPr>
          </w:p>
          <w:p w:rsidR="00BE3B15" w:rsidRDefault="00CB6A93" w:rsidP="005709BF">
            <w:pPr>
              <w:rPr>
                <w:rFonts w:ascii="Arial" w:hAnsi="Arial" w:cs="Arial"/>
                <w:b/>
                <w:color w:val="FF0000"/>
              </w:rPr>
            </w:pPr>
            <w:r w:rsidRPr="0047799F">
              <w:rPr>
                <w:rFonts w:ascii="Arial" w:hAnsi="Arial" w:cs="Arial"/>
                <w:b/>
                <w:color w:val="FF0000"/>
              </w:rPr>
              <w:t>Pozor: to preberi: obseg nalog je prilagojen!</w:t>
            </w:r>
          </w:p>
          <w:p w:rsidR="00CB6A93" w:rsidRPr="00BE3B15" w:rsidRDefault="00BE3B15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- U</w:t>
            </w:r>
            <w:r w:rsidR="00CB6A93" w:rsidRPr="0047799F">
              <w:rPr>
                <w:rFonts w:ascii="Arial" w:hAnsi="Arial" w:cs="Arial"/>
                <w:b/>
              </w:rPr>
              <w:t xml:space="preserve">čenci, ki ste usmerjeni na dopolnilni pouk, pri </w:t>
            </w:r>
            <w:r>
              <w:rPr>
                <w:rFonts w:ascii="Arial" w:hAnsi="Arial" w:cs="Arial"/>
                <w:b/>
              </w:rPr>
              <w:t xml:space="preserve">7., 9., 10. </w:t>
            </w:r>
            <w:r w:rsidR="00CB6A93" w:rsidRPr="0047799F">
              <w:rPr>
                <w:rFonts w:ascii="Arial" w:hAnsi="Arial" w:cs="Arial"/>
                <w:b/>
              </w:rPr>
              <w:t xml:space="preserve">nalogi rešite samo </w:t>
            </w:r>
            <w:r w:rsidR="002C3B33">
              <w:rPr>
                <w:rFonts w:ascii="Arial" w:hAnsi="Arial" w:cs="Arial"/>
                <w:b/>
              </w:rPr>
              <w:t xml:space="preserve">po </w:t>
            </w:r>
            <w:r w:rsidR="00CB6A93" w:rsidRPr="0047799F">
              <w:rPr>
                <w:rFonts w:ascii="Arial" w:hAnsi="Arial" w:cs="Arial"/>
                <w:b/>
              </w:rPr>
              <w:t>polovico primerov</w:t>
            </w:r>
            <w:r w:rsidR="00920C6A">
              <w:rPr>
                <w:rFonts w:ascii="Arial" w:hAnsi="Arial" w:cs="Arial"/>
                <w:b/>
              </w:rPr>
              <w:t xml:space="preserve">. </w:t>
            </w:r>
          </w:p>
          <w:p w:rsidR="00CB6A93" w:rsidRPr="00E97A35" w:rsidRDefault="00CB6A93" w:rsidP="00CB6A93">
            <w:pPr>
              <w:tabs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BE3B15" w:rsidRPr="00D9360D" w:rsidTr="005709BF">
        <w:tc>
          <w:tcPr>
            <w:tcW w:w="9212" w:type="dxa"/>
          </w:tcPr>
          <w:p w:rsidR="00BE3B15" w:rsidRDefault="002C3B33" w:rsidP="005709B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2. </w:t>
            </w:r>
            <w:r w:rsidR="00BE3B15">
              <w:rPr>
                <w:rFonts w:ascii="Arial" w:hAnsi="Arial" w:cs="Arial"/>
                <w:highlight w:val="yellow"/>
              </w:rPr>
              <w:t xml:space="preserve"> NALOGA </w:t>
            </w:r>
          </w:p>
          <w:p w:rsidR="00BE3B15" w:rsidRPr="002C3B33" w:rsidRDefault="00BE3B15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highlight w:val="yellow"/>
              </w:rPr>
              <w:t xml:space="preserve">Za učence, ki ciljate na 4 in 5, </w:t>
            </w:r>
            <w:r w:rsidR="002C3B33">
              <w:rPr>
                <w:rFonts w:ascii="Arial" w:hAnsi="Arial" w:cs="Arial"/>
                <w:highlight w:val="yellow"/>
              </w:rPr>
              <w:t xml:space="preserve">pa tokrat </w:t>
            </w:r>
            <w:r>
              <w:rPr>
                <w:rFonts w:ascii="Arial" w:hAnsi="Arial" w:cs="Arial"/>
                <w:highlight w:val="yellow"/>
              </w:rPr>
              <w:t xml:space="preserve">dajem dodatno nalogo. </w:t>
            </w:r>
            <w:r w:rsidRPr="002C3B33">
              <w:rPr>
                <w:rFonts w:ascii="Arial" w:hAnsi="Arial" w:cs="Arial"/>
                <w:b/>
              </w:rPr>
              <w:t xml:space="preserve">To je </w:t>
            </w:r>
            <w:proofErr w:type="spellStart"/>
            <w:r w:rsidRPr="002C3B33">
              <w:rPr>
                <w:rFonts w:ascii="Arial" w:hAnsi="Arial" w:cs="Arial"/>
                <w:b/>
              </w:rPr>
              <w:t>11.b</w:t>
            </w:r>
            <w:proofErr w:type="spellEnd"/>
            <w:r w:rsidRPr="002C3B33">
              <w:rPr>
                <w:rFonts w:ascii="Arial" w:hAnsi="Arial" w:cs="Arial"/>
                <w:b/>
              </w:rPr>
              <w:t xml:space="preserve"> na str. 138.</w:t>
            </w:r>
          </w:p>
          <w:p w:rsidR="00BE3B15" w:rsidRPr="002C3B33" w:rsidRDefault="00920C6A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rešeno nalogo</w:t>
            </w:r>
            <w:r w:rsidR="002C3B33" w:rsidRPr="002C3B33">
              <w:rPr>
                <w:rFonts w:ascii="Arial" w:hAnsi="Arial" w:cs="Arial"/>
                <w:b/>
              </w:rPr>
              <w:t xml:space="preserve"> mi pošljite do torka, 7. 4.</w:t>
            </w:r>
          </w:p>
          <w:p w:rsidR="00BE3B15" w:rsidRPr="002C3B33" w:rsidRDefault="002C3B33" w:rsidP="005709BF">
            <w:pPr>
              <w:rPr>
                <w:rFonts w:ascii="Arial" w:hAnsi="Arial" w:cs="Arial"/>
              </w:rPr>
            </w:pPr>
            <w:r w:rsidRPr="002C3B33">
              <w:rPr>
                <w:rFonts w:ascii="Arial" w:hAnsi="Arial" w:cs="Arial"/>
              </w:rPr>
              <w:t>Seveda jo lahko rešite tudi ostali, a upoštevajte, koliko časa in energije boste potrebovali že za ostale naloge.</w:t>
            </w:r>
          </w:p>
          <w:p w:rsidR="002C3B33" w:rsidRPr="00CB6A93" w:rsidRDefault="002C3B33" w:rsidP="005709BF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17C7" w:rsidRPr="00D9360D" w:rsidTr="005709BF">
        <w:tc>
          <w:tcPr>
            <w:tcW w:w="9212" w:type="dxa"/>
          </w:tcPr>
          <w:p w:rsidR="00E97A35" w:rsidRDefault="0047799F" w:rsidP="00A93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rešiš, preveri še rešitve.</w:t>
            </w:r>
          </w:p>
          <w:p w:rsidR="0047799F" w:rsidRDefault="0047799F" w:rsidP="00A93C40">
            <w:pPr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7. naloga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</w:rPr>
              <w:t xml:space="preserve">Kdor </w:t>
            </w:r>
            <w:r w:rsidRPr="00503B1A">
              <w:rPr>
                <w:rFonts w:ascii="Arial" w:hAnsi="Arial" w:cs="Arial"/>
              </w:rPr>
              <w:t>po tujem hlepi, svoje izgubi.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Žel boš, </w:t>
            </w:r>
            <w:r w:rsidRPr="00503B1A">
              <w:rPr>
                <w:rFonts w:ascii="Arial" w:hAnsi="Arial" w:cs="Arial"/>
                <w:color w:val="FF0000"/>
              </w:rPr>
              <w:t xml:space="preserve">kar </w:t>
            </w:r>
            <w:r w:rsidRPr="00503B1A">
              <w:rPr>
                <w:rFonts w:ascii="Arial" w:hAnsi="Arial" w:cs="Arial"/>
              </w:rPr>
              <w:t>boš sejal.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0" w:name="_Hlk11274648"/>
            <w:r w:rsidRPr="00503B1A">
              <w:rPr>
                <w:rFonts w:ascii="Arial" w:hAnsi="Arial" w:cs="Arial"/>
                <w:color w:val="FF0000"/>
              </w:rPr>
              <w:t xml:space="preserve">Česar </w:t>
            </w:r>
            <w:r w:rsidRPr="00503B1A">
              <w:rPr>
                <w:rFonts w:ascii="Arial" w:hAnsi="Arial" w:cs="Arial"/>
              </w:rPr>
              <w:t>je polno srce, o tem usta rada govore.</w:t>
            </w:r>
          </w:p>
          <w:bookmarkEnd w:id="0"/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Mladost je norost, čez jarek skače, </w:t>
            </w:r>
            <w:r w:rsidRPr="00503B1A">
              <w:rPr>
                <w:rFonts w:ascii="Arial" w:hAnsi="Arial" w:cs="Arial"/>
                <w:color w:val="FF0000"/>
              </w:rPr>
              <w:t xml:space="preserve">kjer </w:t>
            </w:r>
            <w:r w:rsidRPr="00503B1A">
              <w:rPr>
                <w:rFonts w:ascii="Arial" w:hAnsi="Arial" w:cs="Arial"/>
              </w:rPr>
              <w:t>je most.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Neumen je tisti ptič, </w:t>
            </w:r>
            <w:r w:rsidRPr="00503B1A">
              <w:rPr>
                <w:rFonts w:ascii="Arial" w:hAnsi="Arial" w:cs="Arial"/>
                <w:color w:val="FF0000"/>
              </w:rPr>
              <w:t xml:space="preserve">ki </w:t>
            </w:r>
            <w:r w:rsidRPr="00503B1A">
              <w:rPr>
                <w:rFonts w:ascii="Arial" w:hAnsi="Arial" w:cs="Arial"/>
              </w:rPr>
              <w:t>se sramuje svojega gnezda.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</w:rPr>
              <w:t xml:space="preserve">Kakor </w:t>
            </w:r>
            <w:r w:rsidRPr="00503B1A">
              <w:rPr>
                <w:rFonts w:ascii="Arial" w:hAnsi="Arial" w:cs="Arial"/>
              </w:rPr>
              <w:t>pozdravljaš, tako ti odzdravljajo.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</w:rPr>
              <w:t xml:space="preserve">Kar </w:t>
            </w:r>
            <w:r w:rsidRPr="00503B1A">
              <w:rPr>
                <w:rFonts w:ascii="Arial" w:hAnsi="Arial" w:cs="Arial"/>
              </w:rPr>
              <w:t>se Janezek nauči, to Janez zna.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</w:rPr>
              <w:t xml:space="preserve">Komur </w:t>
            </w:r>
            <w:r w:rsidRPr="00503B1A">
              <w:rPr>
                <w:rFonts w:ascii="Arial" w:hAnsi="Arial" w:cs="Arial"/>
              </w:rPr>
              <w:t xml:space="preserve">se sreča jahati pusti, ga nese, </w:t>
            </w:r>
            <w:r w:rsidRPr="00503B1A">
              <w:rPr>
                <w:rFonts w:ascii="Arial" w:hAnsi="Arial" w:cs="Arial"/>
                <w:color w:val="FF0000"/>
              </w:rPr>
              <w:t>kamor</w:t>
            </w:r>
            <w:r w:rsidRPr="00503B1A">
              <w:rPr>
                <w:rFonts w:ascii="Arial" w:hAnsi="Arial" w:cs="Arial"/>
              </w:rPr>
              <w:t xml:space="preserve"> ona želi.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a)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i/>
                <w:iCs/>
              </w:rPr>
              <w:t>Po smislu, npr.: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Pregovor: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Česar je polno srce, o tem usta rada govore.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Pojasnilo: Človek rad govori o svojih čustvih.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Pregovor: Kar se Janezek nauči, to Janezek zna.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Pojasnilo: Kar se človek navadi delati oz. početi v mladosti, to zna delati tudi kasneje/v zrelih letih.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b) </w:t>
            </w:r>
            <w:r w:rsidRPr="00503B1A">
              <w:rPr>
                <w:rFonts w:ascii="Arial" w:hAnsi="Arial" w:cs="Arial"/>
                <w:b/>
                <w:bCs/>
                <w:i/>
                <w:iCs/>
              </w:rPr>
              <w:t>Po smislu, npr.:</w:t>
            </w:r>
            <w:r w:rsidRPr="00503B1A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503B1A">
              <w:rPr>
                <w:rFonts w:ascii="Arial" w:hAnsi="Arial" w:cs="Arial"/>
              </w:rPr>
              <w:t>Življenje ni praznik, je delovni dan.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V tem pregovoru ni oziralnega zaimka. 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highlight w:val="yellow"/>
              </w:rPr>
              <w:t>(Tu je naloga napačno označena. Dvakrat se pojavita a-nalogi.)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8. naloga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a)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Kako</w:t>
            </w:r>
            <w:r w:rsidRPr="00503B1A">
              <w:rPr>
                <w:rFonts w:ascii="Arial" w:hAnsi="Arial" w:cs="Arial"/>
              </w:rPr>
              <w:t xml:space="preserve"> se začne vaš delovnik?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Moj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delovnik se začne okrog 6. ure zjutraj, ko tovornjak pripelje pošto,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ki</w:t>
            </w:r>
            <w:r w:rsidRPr="00503B1A">
              <w:rPr>
                <w:rFonts w:ascii="Arial" w:hAnsi="Arial" w:cs="Arial"/>
              </w:rPr>
              <w:t xml:space="preserve"> je bila dan prej oddana v enega od poštnih nabiralnikov ali poštnih okenc po Sloveniji. Pismonoše si razdelimo vreče s pošto, nato pa sledi razvrščanje pisem po predalčkih z imeni ulic okoliša, </w:t>
            </w:r>
            <w:r w:rsidRPr="00503B1A">
              <w:rPr>
                <w:rFonts w:ascii="Arial" w:hAnsi="Arial" w:cs="Arial"/>
              </w:rPr>
              <w:lastRenderedPageBreak/>
              <w:t xml:space="preserve">za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katerega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sem pristojen. V zadnjem času je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naše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delo še oteženo zaradi številnih reklamnih letakov.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Kdaj</w:t>
            </w:r>
            <w:r w:rsidRPr="00503B1A">
              <w:rPr>
                <w:rFonts w:ascii="Arial" w:hAnsi="Arial" w:cs="Arial"/>
              </w:rPr>
              <w:t xml:space="preserve"> odidete na teren?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Ko je ura devet, se odpravim na teren.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Kadar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pošto raznašam po bližnji okolici,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tega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ne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opravim s kolesom, ampak peš, s seboj pa imam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svoj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poseben voziček.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Kateri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letni čas je za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vaše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delo najmanj ugoden?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To</w:t>
            </w:r>
            <w:r w:rsidRPr="00503B1A">
              <w:rPr>
                <w:rFonts w:ascii="Arial" w:hAnsi="Arial" w:cs="Arial"/>
              </w:rPr>
              <w:t xml:space="preserve"> je zagotovo zima, saj sem na mrazu od devete ure zjutraj pa do dveh. Ker ljudje ne očistijo dovozov in dvorišč,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ki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so poledenela in polna snega, imam pogosto težave z dostopom do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njihovih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nabiralnikov.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Kdor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poskrbi za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svoje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dvorišče, brez težav že zgodaj dobi pošto. Do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tistih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hiš,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kjer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mi je dostop otežen, pa pridem v poznih urah.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Vprašalni zaimki: </w:t>
            </w:r>
            <w:r w:rsidRPr="00503B1A">
              <w:rPr>
                <w:rFonts w:ascii="Arial" w:hAnsi="Arial" w:cs="Arial"/>
                <w:b/>
                <w:bCs/>
              </w:rPr>
              <w:t>Kako, Kdaj, Kateri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Oziralni zaimki: </w:t>
            </w:r>
            <w:r w:rsidRPr="00503B1A">
              <w:rPr>
                <w:rFonts w:ascii="Arial" w:hAnsi="Arial" w:cs="Arial"/>
                <w:b/>
                <w:bCs/>
              </w:rPr>
              <w:t>ki, katerega, kadar, ki, kdor, kjer</w:t>
            </w:r>
            <w:r w:rsidRPr="00503B1A">
              <w:rPr>
                <w:rFonts w:ascii="Arial" w:hAnsi="Arial" w:cs="Arial"/>
              </w:rPr>
              <w:t xml:space="preserve">   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Svojilni zaimki: </w:t>
            </w:r>
            <w:r w:rsidRPr="00503B1A">
              <w:rPr>
                <w:rFonts w:ascii="Arial" w:hAnsi="Arial" w:cs="Arial"/>
                <w:b/>
                <w:bCs/>
              </w:rPr>
              <w:t>Moj, naše, vaše, njihovih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</w:rPr>
              <w:t xml:space="preserve">Kazalni zaimki: </w:t>
            </w:r>
            <w:r w:rsidRPr="00503B1A">
              <w:rPr>
                <w:rFonts w:ascii="Arial" w:hAnsi="Arial" w:cs="Arial"/>
                <w:b/>
                <w:bCs/>
              </w:rPr>
              <w:t>tega, to, tistih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Povratni svojilni zaimki: </w:t>
            </w:r>
            <w:r w:rsidRPr="00503B1A">
              <w:rPr>
                <w:rFonts w:ascii="Arial" w:hAnsi="Arial" w:cs="Arial"/>
                <w:b/>
                <w:bCs/>
              </w:rPr>
              <w:t>svoj, svoje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9. naloga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Matej in Jure sta imela pri zgodovini referat. </w:t>
            </w:r>
            <w:r w:rsidRPr="00503B1A">
              <w:rPr>
                <w:rFonts w:ascii="Arial" w:hAnsi="Arial" w:cs="Arial"/>
                <w:strike/>
              </w:rPr>
              <w:t>Njihov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Njun </w:t>
            </w:r>
            <w:r w:rsidRPr="00503B1A">
              <w:rPr>
                <w:rFonts w:ascii="Arial" w:hAnsi="Arial" w:cs="Arial"/>
              </w:rPr>
              <w:t>referat ni navdušil sošolcev.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strike/>
              </w:rPr>
              <w:t>Od nje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Njena </w:t>
            </w:r>
            <w:r w:rsidRPr="00503B1A">
              <w:rPr>
                <w:rFonts w:ascii="Arial" w:hAnsi="Arial" w:cs="Arial"/>
              </w:rPr>
              <w:t>obleka je bila zaradi hoje po prašni cesti umazana.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Ne vem, ali naj Luki sploh povem za </w:t>
            </w:r>
            <w:r w:rsidRPr="00503B1A">
              <w:rPr>
                <w:rFonts w:ascii="Arial" w:hAnsi="Arial" w:cs="Arial"/>
                <w:strike/>
              </w:rPr>
              <w:t>moj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svoj </w:t>
            </w:r>
            <w:r w:rsidRPr="00503B1A">
              <w:rPr>
                <w:rFonts w:ascii="Arial" w:hAnsi="Arial" w:cs="Arial"/>
              </w:rPr>
              <w:t>nov računalnik.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O </w:t>
            </w:r>
            <w:r w:rsidRPr="00503B1A">
              <w:rPr>
                <w:rFonts w:ascii="Arial" w:hAnsi="Arial" w:cs="Arial"/>
                <w:strike/>
              </w:rPr>
              <w:t>čim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čem </w:t>
            </w:r>
            <w:r w:rsidRPr="00503B1A">
              <w:rPr>
                <w:rFonts w:ascii="Arial" w:hAnsi="Arial" w:cs="Arial"/>
              </w:rPr>
              <w:t>so se pogovarjali na sestanku predsednikov razredov?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O </w:t>
            </w:r>
            <w:r w:rsidRPr="00503B1A">
              <w:rPr>
                <w:rFonts w:ascii="Arial" w:hAnsi="Arial" w:cs="Arial"/>
                <w:strike/>
              </w:rPr>
              <w:t>komu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kom </w:t>
            </w:r>
            <w:r w:rsidRPr="00503B1A">
              <w:rPr>
                <w:rFonts w:ascii="Arial" w:hAnsi="Arial" w:cs="Arial"/>
              </w:rPr>
              <w:t>je babica pripovedovala na terasi?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Pred </w:t>
            </w:r>
            <w:r w:rsidRPr="00503B1A">
              <w:rPr>
                <w:rFonts w:ascii="Arial" w:hAnsi="Arial" w:cs="Arial"/>
                <w:strike/>
              </w:rPr>
              <w:t>čem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čim </w:t>
            </w:r>
            <w:r w:rsidRPr="00503B1A">
              <w:rPr>
                <w:rFonts w:ascii="Arial" w:hAnsi="Arial" w:cs="Arial"/>
              </w:rPr>
              <w:t>je Jure ves prestrašen zbežal v hišo?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strike/>
              </w:rPr>
              <w:t>Katero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Kakšno </w:t>
            </w:r>
            <w:r w:rsidRPr="00503B1A">
              <w:rPr>
                <w:rFonts w:ascii="Arial" w:hAnsi="Arial" w:cs="Arial"/>
              </w:rPr>
              <w:t>knjigo si prebral čez vikend? Dolgočasno.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strike/>
              </w:rPr>
              <w:t>Čemu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Zakaj </w:t>
            </w:r>
            <w:r w:rsidRPr="00503B1A">
              <w:rPr>
                <w:rFonts w:ascii="Arial" w:hAnsi="Arial" w:cs="Arial"/>
              </w:rPr>
              <w:t>te danes ni bilo na vajah pevskega zbora? Zaradi hripavega glasu.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Sosedov fant, o </w:t>
            </w:r>
            <w:r w:rsidRPr="00503B1A">
              <w:rPr>
                <w:rFonts w:ascii="Arial" w:hAnsi="Arial" w:cs="Arial"/>
                <w:strike/>
              </w:rPr>
              <w:t>komur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katerem </w:t>
            </w:r>
            <w:r w:rsidRPr="00503B1A">
              <w:rPr>
                <w:rFonts w:ascii="Arial" w:hAnsi="Arial" w:cs="Arial"/>
              </w:rPr>
              <w:t>se zadnje dni veliko govori, je odšel v tujino.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Na cesti je Tea zagledala deklico, </w:t>
            </w:r>
            <w:r w:rsidRPr="00503B1A">
              <w:rPr>
                <w:rFonts w:ascii="Arial" w:hAnsi="Arial" w:cs="Arial"/>
                <w:strike/>
              </w:rPr>
              <w:t>katera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>ki</w:t>
            </w:r>
            <w:r w:rsidRPr="00503B1A">
              <w:rPr>
                <w:rFonts w:ascii="Arial" w:hAnsi="Arial" w:cs="Arial"/>
              </w:rPr>
              <w:t xml:space="preserve"> jo je pred nekaj dnevi prijazno pozdravila.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503B1A">
              <w:rPr>
                <w:rFonts w:ascii="Arial" w:hAnsi="Arial" w:cs="Arial"/>
                <w:strike/>
              </w:rPr>
              <w:t>Gdaj</w:t>
            </w:r>
            <w:proofErr w:type="spellEnd"/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Kdaj </w:t>
            </w:r>
            <w:r w:rsidRPr="00503B1A">
              <w:rPr>
                <w:rFonts w:ascii="Arial" w:hAnsi="Arial" w:cs="Arial"/>
              </w:rPr>
              <w:t>se lahko vpišem v tečaj francoščine?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strike/>
              </w:rPr>
              <w:t>Od koga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Čigav </w:t>
            </w:r>
            <w:r w:rsidRPr="00503B1A">
              <w:rPr>
                <w:rFonts w:ascii="Arial" w:hAnsi="Arial" w:cs="Arial"/>
              </w:rPr>
              <w:t>je tisti pulover, ki je ostal v razredu?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strike/>
              </w:rPr>
              <w:t>Tegale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Tega </w:t>
            </w:r>
            <w:r w:rsidRPr="00503B1A">
              <w:rPr>
                <w:rFonts w:ascii="Arial" w:hAnsi="Arial" w:cs="Arial"/>
              </w:rPr>
              <w:t>programa pa res ne bom več spremljal.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10. naloga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A Mojca je kupila isti pulover, kot ga ima že Špela.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B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>Mojca je kupila enak pulover, kot ga ima že Špela</w:t>
            </w:r>
            <w:r w:rsidRPr="00503B1A">
              <w:rPr>
                <w:rFonts w:ascii="Arial" w:hAnsi="Arial" w:cs="Arial"/>
              </w:rPr>
              <w:t>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A S Petrom obiskujeva enak tečaj borilnih veščin.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B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>S Petrom obiskujeva isti tečaj borilnih veščin</w:t>
            </w:r>
            <w:r w:rsidRPr="00503B1A">
              <w:rPr>
                <w:rFonts w:ascii="Arial" w:hAnsi="Arial" w:cs="Arial"/>
              </w:rPr>
              <w:t>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A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>Blejsko jezero sta Maja in Tina preplavali v enakem času</w:t>
            </w:r>
            <w:r w:rsidRPr="00503B1A">
              <w:rPr>
                <w:rFonts w:ascii="Arial" w:hAnsi="Arial" w:cs="Arial"/>
              </w:rPr>
              <w:t>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B Blejsko jezero sta Maja in Tina preplavali v istem času.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A Alja in Žan sta na novoletni zabavi ugotovila, da sta rojena enakega leta.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B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>Alja in Žan sta na novoletni zabavi ugotovila, da sta rojena istega leta</w:t>
            </w:r>
            <w:r w:rsidRPr="00503B1A">
              <w:rPr>
                <w:rFonts w:ascii="Arial" w:hAnsi="Arial" w:cs="Arial"/>
              </w:rPr>
              <w:t>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lastRenderedPageBreak/>
              <w:t>A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>Ker je bil Mitja prehlajen, nama mama ni dovolila, da pijeva iz istega kozarca</w:t>
            </w:r>
            <w:r w:rsidRPr="00503B1A">
              <w:rPr>
                <w:rFonts w:ascii="Arial" w:hAnsi="Arial" w:cs="Arial"/>
              </w:rPr>
              <w:t>.</w:t>
            </w:r>
          </w:p>
          <w:p w:rsidR="002C3B33" w:rsidRPr="00503B1A" w:rsidRDefault="002C3B33" w:rsidP="002C3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B Ker je bil Mitja prehlajen, nama mama ni dovolila, da pijeva iz enakega kozarca.</w:t>
            </w:r>
          </w:p>
          <w:p w:rsidR="0047799F" w:rsidRDefault="0047799F" w:rsidP="00A93C40">
            <w:pPr>
              <w:rPr>
                <w:rFonts w:ascii="Arial" w:hAnsi="Arial" w:cs="Arial"/>
              </w:rPr>
            </w:pPr>
          </w:p>
          <w:p w:rsidR="0047799F" w:rsidRPr="00E97A35" w:rsidRDefault="0047799F" w:rsidP="00A93C40">
            <w:pPr>
              <w:rPr>
                <w:rFonts w:ascii="Arial" w:hAnsi="Arial" w:cs="Arial"/>
              </w:rPr>
            </w:pPr>
          </w:p>
        </w:tc>
      </w:tr>
      <w:tr w:rsidR="00E97A35" w:rsidRPr="00D9360D" w:rsidTr="005709BF">
        <w:tc>
          <w:tcPr>
            <w:tcW w:w="9212" w:type="dxa"/>
          </w:tcPr>
          <w:p w:rsidR="00B95CFD" w:rsidRDefault="002C3B33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lastRenderedPageBreak/>
              <w:t xml:space="preserve">Želim vas še obvestiti, da pripravljam oziroma preizkušam način, kako bi izvedli eno obliko preverjanja teh zaimkov. Ko bom pripravila, vam bom pravočasno razložila izvedbo. </w:t>
            </w:r>
          </w:p>
          <w:p w:rsidR="002C3B33" w:rsidRDefault="002C3B33" w:rsidP="00E97A35">
            <w:pPr>
              <w:rPr>
                <w:rFonts w:ascii="Arial" w:hAnsi="Arial" w:cs="Arial"/>
                <w:color w:val="0070C0"/>
              </w:rPr>
            </w:pP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Lep pozdrav tebi in tvoji družini, učiteljica Simona L. S.</w:t>
            </w: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p w:rsidR="00170E5A" w:rsidRPr="00170E5A" w:rsidRDefault="00170E5A" w:rsidP="00170E5A">
      <w:pPr>
        <w:rPr>
          <w:rFonts w:ascii="Arial" w:hAnsi="Arial" w:cs="Arial"/>
          <w:sz w:val="20"/>
        </w:rPr>
      </w:pPr>
    </w:p>
    <w:sectPr w:rsidR="00170E5A" w:rsidRPr="00170E5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3F" w:rsidRDefault="00322A3F" w:rsidP="00C11208">
      <w:pPr>
        <w:spacing w:after="0" w:line="240" w:lineRule="auto"/>
      </w:pPr>
      <w:r>
        <w:separator/>
      </w:r>
    </w:p>
  </w:endnote>
  <w:endnote w:type="continuationSeparator" w:id="0">
    <w:p w:rsidR="00322A3F" w:rsidRDefault="00322A3F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3F" w:rsidRDefault="00322A3F" w:rsidP="00C11208">
      <w:pPr>
        <w:spacing w:after="0" w:line="240" w:lineRule="auto"/>
      </w:pPr>
      <w:r>
        <w:separator/>
      </w:r>
    </w:p>
  </w:footnote>
  <w:footnote w:type="continuationSeparator" w:id="0">
    <w:p w:rsidR="00322A3F" w:rsidRDefault="00322A3F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826E7"/>
    <w:rsid w:val="00082FC9"/>
    <w:rsid w:val="00091351"/>
    <w:rsid w:val="000A1C1E"/>
    <w:rsid w:val="000A3389"/>
    <w:rsid w:val="000C037C"/>
    <w:rsid w:val="00133290"/>
    <w:rsid w:val="00170E5A"/>
    <w:rsid w:val="00185C18"/>
    <w:rsid w:val="001B3341"/>
    <w:rsid w:val="001B5422"/>
    <w:rsid w:val="001D670F"/>
    <w:rsid w:val="00212266"/>
    <w:rsid w:val="002366BE"/>
    <w:rsid w:val="0026144E"/>
    <w:rsid w:val="00276B0A"/>
    <w:rsid w:val="002A11F6"/>
    <w:rsid w:val="002A7411"/>
    <w:rsid w:val="002B08DD"/>
    <w:rsid w:val="002C3B33"/>
    <w:rsid w:val="00310BC6"/>
    <w:rsid w:val="00322A3F"/>
    <w:rsid w:val="00336D79"/>
    <w:rsid w:val="003E5644"/>
    <w:rsid w:val="00407042"/>
    <w:rsid w:val="004269FF"/>
    <w:rsid w:val="0047799F"/>
    <w:rsid w:val="004E09A7"/>
    <w:rsid w:val="005A55E8"/>
    <w:rsid w:val="005E17C7"/>
    <w:rsid w:val="005E711C"/>
    <w:rsid w:val="005F30CB"/>
    <w:rsid w:val="00716E31"/>
    <w:rsid w:val="008062E1"/>
    <w:rsid w:val="008C7AFD"/>
    <w:rsid w:val="00917620"/>
    <w:rsid w:val="00920C6A"/>
    <w:rsid w:val="009A042A"/>
    <w:rsid w:val="009C0CC0"/>
    <w:rsid w:val="00A77CCD"/>
    <w:rsid w:val="00A93C40"/>
    <w:rsid w:val="00AE5EB3"/>
    <w:rsid w:val="00B1398D"/>
    <w:rsid w:val="00B911A8"/>
    <w:rsid w:val="00B95CFD"/>
    <w:rsid w:val="00BB7056"/>
    <w:rsid w:val="00BC1AFE"/>
    <w:rsid w:val="00BE3B15"/>
    <w:rsid w:val="00C11208"/>
    <w:rsid w:val="00C3163A"/>
    <w:rsid w:val="00C43056"/>
    <w:rsid w:val="00C76A3E"/>
    <w:rsid w:val="00CB6A93"/>
    <w:rsid w:val="00D05E44"/>
    <w:rsid w:val="00D333C8"/>
    <w:rsid w:val="00D347FD"/>
    <w:rsid w:val="00D9360D"/>
    <w:rsid w:val="00DC3469"/>
    <w:rsid w:val="00DC4D74"/>
    <w:rsid w:val="00E32850"/>
    <w:rsid w:val="00E97A35"/>
    <w:rsid w:val="00F20B75"/>
    <w:rsid w:val="00F559B5"/>
    <w:rsid w:val="00F66B9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2020-04-05T11:46:00Z</dcterms:created>
  <dcterms:modified xsi:type="dcterms:W3CDTF">2020-04-05T19:06:00Z</dcterms:modified>
</cp:coreProperties>
</file>