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12"/>
      </w:tblGrid>
      <w:tr w:rsidR="00F20B75" w:rsidRPr="00D9360D" w:rsidTr="005709BF">
        <w:tc>
          <w:tcPr>
            <w:tcW w:w="9212" w:type="dxa"/>
          </w:tcPr>
          <w:p w:rsidR="00F20B75" w:rsidRPr="00D9360D" w:rsidRDefault="00BB7056" w:rsidP="00BB7056">
            <w:pPr>
              <w:tabs>
                <w:tab w:val="left" w:pos="3345"/>
              </w:tabs>
              <w:rPr>
                <w:rFonts w:ascii="Arial" w:hAnsi="Arial" w:cs="Arial"/>
                <w:b/>
                <w:color w:val="FF0000"/>
              </w:rPr>
            </w:pPr>
            <w:r>
              <w:rPr>
                <w:rFonts w:ascii="Arial" w:hAnsi="Arial" w:cs="Arial"/>
                <w:b/>
                <w:color w:val="FF0000"/>
              </w:rPr>
              <w:t>SLOVENŠČINA, 7. r.</w:t>
            </w:r>
          </w:p>
          <w:p w:rsidR="00F20B75" w:rsidRPr="00D9360D" w:rsidRDefault="00245871" w:rsidP="005709BF">
            <w:pPr>
              <w:rPr>
                <w:rFonts w:ascii="Arial" w:hAnsi="Arial" w:cs="Arial"/>
                <w:b/>
                <w:color w:val="FF0000"/>
              </w:rPr>
            </w:pPr>
            <w:r>
              <w:rPr>
                <w:rFonts w:ascii="Arial" w:hAnsi="Arial" w:cs="Arial"/>
                <w:b/>
                <w:color w:val="FF0000"/>
              </w:rPr>
              <w:t>17</w:t>
            </w:r>
            <w:r w:rsidR="00716E31">
              <w:rPr>
                <w:rFonts w:ascii="Arial" w:hAnsi="Arial" w:cs="Arial"/>
                <w:b/>
                <w:color w:val="FF0000"/>
              </w:rPr>
              <w:t>. 4</w:t>
            </w:r>
            <w:r w:rsidR="00196D22">
              <w:rPr>
                <w:rFonts w:ascii="Arial" w:hAnsi="Arial" w:cs="Arial"/>
                <w:b/>
                <w:color w:val="FF0000"/>
              </w:rPr>
              <w:t>. 2020, 107</w:t>
            </w:r>
            <w:r w:rsidR="00F20B75" w:rsidRPr="00D9360D">
              <w:rPr>
                <w:rFonts w:ascii="Arial" w:hAnsi="Arial" w:cs="Arial"/>
                <w:b/>
                <w:color w:val="FF0000"/>
              </w:rPr>
              <w:t>. ura</w:t>
            </w:r>
          </w:p>
          <w:p w:rsidR="00F20B75" w:rsidRPr="00D9360D" w:rsidRDefault="00FF32B4" w:rsidP="001015D1">
            <w:pPr>
              <w:rPr>
                <w:rFonts w:ascii="Arial" w:hAnsi="Arial" w:cs="Arial"/>
                <w:b/>
                <w:color w:val="FF0000"/>
              </w:rPr>
            </w:pPr>
            <w:r>
              <w:rPr>
                <w:rFonts w:ascii="Arial" w:hAnsi="Arial" w:cs="Arial"/>
                <w:b/>
                <w:color w:val="FF0000"/>
              </w:rPr>
              <w:t>Snov:</w:t>
            </w:r>
            <w:r w:rsidR="00870315">
              <w:rPr>
                <w:rFonts w:ascii="Arial" w:hAnsi="Arial" w:cs="Arial"/>
                <w:b/>
                <w:color w:val="FF0000"/>
              </w:rPr>
              <w:t xml:space="preserve"> </w:t>
            </w:r>
            <w:r w:rsidR="001015D1">
              <w:rPr>
                <w:rFonts w:ascii="Arial" w:hAnsi="Arial" w:cs="Arial"/>
                <w:b/>
                <w:color w:val="FF0000"/>
              </w:rPr>
              <w:t xml:space="preserve">Prežihov </w:t>
            </w:r>
            <w:proofErr w:type="spellStart"/>
            <w:r w:rsidR="001015D1">
              <w:rPr>
                <w:rFonts w:ascii="Arial" w:hAnsi="Arial" w:cs="Arial"/>
                <w:b/>
                <w:color w:val="FF0000"/>
              </w:rPr>
              <w:t>Voranc</w:t>
            </w:r>
            <w:proofErr w:type="spellEnd"/>
            <w:r w:rsidR="001015D1">
              <w:rPr>
                <w:rFonts w:ascii="Arial" w:hAnsi="Arial" w:cs="Arial"/>
                <w:b/>
                <w:color w:val="FF0000"/>
              </w:rPr>
              <w:t xml:space="preserve">: Potolčeni </w:t>
            </w:r>
            <w:proofErr w:type="spellStart"/>
            <w:r w:rsidR="001015D1">
              <w:rPr>
                <w:rFonts w:ascii="Arial" w:hAnsi="Arial" w:cs="Arial"/>
                <w:b/>
                <w:color w:val="FF0000"/>
              </w:rPr>
              <w:t>kramoh</w:t>
            </w:r>
            <w:proofErr w:type="spellEnd"/>
          </w:p>
        </w:tc>
      </w:tr>
      <w:tr w:rsidR="00F20B75" w:rsidRPr="00D9360D" w:rsidTr="005709BF">
        <w:tc>
          <w:tcPr>
            <w:tcW w:w="9212" w:type="dxa"/>
          </w:tcPr>
          <w:p w:rsidR="00870315" w:rsidRDefault="00EE5AE6" w:rsidP="00EE5AE6">
            <w:pPr>
              <w:rPr>
                <w:rFonts w:ascii="Arial" w:hAnsi="Arial" w:cs="Arial"/>
                <w:color w:val="0070C0"/>
              </w:rPr>
            </w:pPr>
            <w:r>
              <w:rPr>
                <w:rFonts w:ascii="Arial" w:hAnsi="Arial" w:cs="Arial"/>
                <w:color w:val="0070C0"/>
              </w:rPr>
              <w:t>Dragi učenec, učenka, dober da</w:t>
            </w:r>
            <w:r w:rsidR="0083751A">
              <w:rPr>
                <w:rFonts w:ascii="Arial" w:hAnsi="Arial" w:cs="Arial"/>
                <w:color w:val="0070C0"/>
              </w:rPr>
              <w:t>n,</w:t>
            </w:r>
          </w:p>
          <w:p w:rsidR="0083751A" w:rsidRDefault="0083751A" w:rsidP="00EE5AE6">
            <w:pPr>
              <w:rPr>
                <w:rFonts w:ascii="Arial" w:hAnsi="Arial" w:cs="Arial"/>
                <w:color w:val="0070C0"/>
              </w:rPr>
            </w:pPr>
          </w:p>
          <w:p w:rsidR="0083751A" w:rsidRPr="00585A2F" w:rsidRDefault="00196D22" w:rsidP="00196D22">
            <w:pPr>
              <w:rPr>
                <w:rFonts w:ascii="Arial" w:hAnsi="Arial" w:cs="Arial"/>
                <w:b/>
              </w:rPr>
            </w:pPr>
            <w:r>
              <w:rPr>
                <w:rFonts w:ascii="Arial" w:hAnsi="Arial" w:cs="Arial"/>
                <w:color w:val="0070C0"/>
              </w:rPr>
              <w:t>danes nadaljujemo z obravnavo novega besedila. Za delo potrebuješ berilo in zvezek za zapisovanje.</w:t>
            </w:r>
            <w:r w:rsidR="00833C1D">
              <w:rPr>
                <w:rFonts w:ascii="Arial" w:hAnsi="Arial" w:cs="Arial"/>
                <w:color w:val="0070C0"/>
              </w:rPr>
              <w:t xml:space="preserve"> Če še nisi prebral-a/, poslušal/-a besedila Potolčeni </w:t>
            </w:r>
            <w:proofErr w:type="spellStart"/>
            <w:r w:rsidR="00833C1D">
              <w:rPr>
                <w:rFonts w:ascii="Arial" w:hAnsi="Arial" w:cs="Arial"/>
                <w:color w:val="0070C0"/>
              </w:rPr>
              <w:t>kramoh</w:t>
            </w:r>
            <w:proofErr w:type="spellEnd"/>
            <w:r w:rsidR="00833C1D">
              <w:rPr>
                <w:rFonts w:ascii="Arial" w:hAnsi="Arial" w:cs="Arial"/>
                <w:color w:val="0070C0"/>
              </w:rPr>
              <w:t>, potem najprej naredi to (navodila za delo od zadnjič).</w:t>
            </w:r>
          </w:p>
        </w:tc>
      </w:tr>
      <w:tr w:rsidR="00870315" w:rsidRPr="000E2F9F" w:rsidTr="005709BF">
        <w:tc>
          <w:tcPr>
            <w:tcW w:w="9212" w:type="dxa"/>
          </w:tcPr>
          <w:p w:rsidR="00870315" w:rsidRPr="000E2F9F" w:rsidRDefault="00870315" w:rsidP="000E2F9F">
            <w:pPr>
              <w:pStyle w:val="Odstavekseznama"/>
              <w:numPr>
                <w:ilvl w:val="0"/>
                <w:numId w:val="2"/>
              </w:numPr>
              <w:rPr>
                <w:rFonts w:ascii="Arial" w:hAnsi="Arial" w:cs="Arial"/>
                <w:b/>
              </w:rPr>
            </w:pPr>
            <w:r w:rsidRPr="000E2F9F">
              <w:rPr>
                <w:rFonts w:ascii="Arial" w:hAnsi="Arial" w:cs="Arial"/>
                <w:b/>
                <w:highlight w:val="yellow"/>
              </w:rPr>
              <w:t>NALOGA</w:t>
            </w:r>
          </w:p>
          <w:p w:rsidR="000E2F9F" w:rsidRPr="000E2F9F" w:rsidRDefault="000E2F9F" w:rsidP="000E2F9F">
            <w:pPr>
              <w:rPr>
                <w:rFonts w:ascii="Arial" w:hAnsi="Arial" w:cs="Arial"/>
                <w:b/>
                <w:color w:val="FF0000"/>
              </w:rPr>
            </w:pPr>
            <w:r w:rsidRPr="000E2F9F">
              <w:rPr>
                <w:rFonts w:ascii="Arial" w:hAnsi="Arial" w:cs="Arial"/>
                <w:b/>
              </w:rPr>
              <w:t xml:space="preserve">Odgovori na vprašanja. </w:t>
            </w:r>
            <w:r w:rsidRPr="000E2F9F">
              <w:rPr>
                <w:rFonts w:ascii="Arial" w:hAnsi="Arial" w:cs="Arial"/>
                <w:b/>
                <w:color w:val="FF0000"/>
              </w:rPr>
              <w:t>V zvezek ni potrebno pisati vprašanj, ampak samo odgovore v celih povedih. Za pomoč sem ponekod že napisala odgovor, ponekod pa v oklepaju odstavek, v katerem najdeš odgovor.</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Kakšne priimke (vzdevke) so si dajali ljudje v </w:t>
            </w:r>
            <w:proofErr w:type="spellStart"/>
            <w:r w:rsidRPr="000E2F9F">
              <w:rPr>
                <w:rFonts w:ascii="Arial" w:hAnsi="Arial" w:cs="Arial"/>
              </w:rPr>
              <w:t>Vorančevem</w:t>
            </w:r>
            <w:proofErr w:type="spellEnd"/>
            <w:r w:rsidRPr="000E2F9F">
              <w:rPr>
                <w:rFonts w:ascii="Arial" w:hAnsi="Arial" w:cs="Arial"/>
              </w:rPr>
              <w:t xml:space="preserve"> rojstnem kraju?  (1. odstavek)</w:t>
            </w:r>
            <w:r w:rsidR="003A31FF">
              <w:rPr>
                <w:rFonts w:ascii="Arial" w:hAnsi="Arial" w:cs="Arial"/>
              </w:rPr>
              <w:t xml:space="preserve"> </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Zapiši vsa poimenovanja za Cenclja. </w:t>
            </w:r>
          </w:p>
          <w:p w:rsidR="000E2F9F" w:rsidRPr="000E2F9F" w:rsidRDefault="000E2F9F" w:rsidP="000E2F9F">
            <w:pPr>
              <w:rPr>
                <w:rFonts w:ascii="Arial" w:hAnsi="Arial" w:cs="Arial"/>
              </w:rPr>
            </w:pPr>
            <w:r w:rsidRPr="000E2F9F">
              <w:rPr>
                <w:rFonts w:ascii="Arial" w:hAnsi="Arial" w:cs="Arial"/>
              </w:rPr>
              <w:t xml:space="preserve">Odgovor že v pomoč: </w:t>
            </w:r>
            <w:r w:rsidRPr="000E2F9F">
              <w:rPr>
                <w:rFonts w:ascii="Arial" w:hAnsi="Arial" w:cs="Arial"/>
                <w:i/>
              </w:rPr>
              <w:t xml:space="preserve">Cencelj je v zgodbi poimenovan: majhen deček, sirota brez staršev, Potolčeni </w:t>
            </w:r>
            <w:proofErr w:type="spellStart"/>
            <w:r w:rsidRPr="000E2F9F">
              <w:rPr>
                <w:rFonts w:ascii="Arial" w:hAnsi="Arial" w:cs="Arial"/>
                <w:i/>
              </w:rPr>
              <w:t>kramoh</w:t>
            </w:r>
            <w:proofErr w:type="spellEnd"/>
            <w:r w:rsidRPr="000E2F9F">
              <w:rPr>
                <w:rFonts w:ascii="Arial" w:hAnsi="Arial" w:cs="Arial"/>
                <w:i/>
              </w:rPr>
              <w:t>, beli deček, bela kepa, mali beli deček</w:t>
            </w:r>
            <w:r w:rsidR="003A31FF">
              <w:rPr>
                <w:rFonts w:ascii="Arial" w:hAnsi="Arial" w:cs="Arial"/>
                <w:i/>
              </w:rPr>
              <w:t>.</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 Zakaj so otroci izzivali Cenclja  s priimkom Potolčeni </w:t>
            </w:r>
            <w:proofErr w:type="spellStart"/>
            <w:r w:rsidRPr="000E2F9F">
              <w:rPr>
                <w:rFonts w:ascii="Arial" w:hAnsi="Arial" w:cs="Arial"/>
              </w:rPr>
              <w:t>kramoh</w:t>
            </w:r>
            <w:proofErr w:type="spellEnd"/>
            <w:r w:rsidRPr="000E2F9F">
              <w:rPr>
                <w:rFonts w:ascii="Arial" w:hAnsi="Arial" w:cs="Arial"/>
              </w:rPr>
              <w:t>? (3. odstavek)</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Kako je Cencelj </w:t>
            </w:r>
            <w:proofErr w:type="spellStart"/>
            <w:r w:rsidRPr="000E2F9F">
              <w:rPr>
                <w:rFonts w:ascii="Arial" w:hAnsi="Arial" w:cs="Arial"/>
              </w:rPr>
              <w:t>izgledal</w:t>
            </w:r>
            <w:proofErr w:type="spellEnd"/>
            <w:r w:rsidRPr="000E2F9F">
              <w:rPr>
                <w:rFonts w:ascii="Arial" w:hAnsi="Arial" w:cs="Arial"/>
              </w:rPr>
              <w:t>? Opiši</w:t>
            </w:r>
            <w:r w:rsidR="003A31FF">
              <w:rPr>
                <w:rFonts w:ascii="Arial" w:hAnsi="Arial" w:cs="Arial"/>
              </w:rPr>
              <w:t xml:space="preserve"> njegovo zunanjost</w:t>
            </w:r>
            <w:r w:rsidRPr="000E2F9F">
              <w:rPr>
                <w:rFonts w:ascii="Arial" w:hAnsi="Arial" w:cs="Arial"/>
              </w:rPr>
              <w:t>. (3. odstavek)</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Kakšne so bile njegove značajske lastnosti? (4. odstavek)</w:t>
            </w:r>
          </w:p>
          <w:p w:rsidR="000E2F9F" w:rsidRPr="000E2F9F" w:rsidRDefault="000E2F9F" w:rsidP="000E2F9F">
            <w:pPr>
              <w:rPr>
                <w:rFonts w:ascii="Arial" w:hAnsi="Arial" w:cs="Arial"/>
              </w:rPr>
            </w:pPr>
          </w:p>
          <w:p w:rsidR="000E2F9F" w:rsidRPr="000E2F9F" w:rsidRDefault="000E2F9F" w:rsidP="000E2F9F">
            <w:pPr>
              <w:rPr>
                <w:rFonts w:ascii="Arial" w:hAnsi="Arial" w:cs="Arial"/>
              </w:rPr>
            </w:pPr>
          </w:p>
          <w:p w:rsidR="000E2F9F" w:rsidRPr="000E2F9F" w:rsidRDefault="000E2F9F" w:rsidP="000E2F9F">
            <w:pPr>
              <w:rPr>
                <w:rFonts w:ascii="Arial" w:hAnsi="Arial" w:cs="Arial"/>
              </w:rPr>
            </w:pPr>
            <w:r w:rsidRPr="000E2F9F">
              <w:rPr>
                <w:rFonts w:ascii="Arial" w:hAnsi="Arial" w:cs="Arial"/>
              </w:rPr>
              <w:t xml:space="preserve"> </w:t>
            </w:r>
            <w:r w:rsidR="003A31FF">
              <w:rPr>
                <w:rFonts w:ascii="Arial" w:hAnsi="Arial" w:cs="Arial"/>
              </w:rPr>
              <w:t xml:space="preserve">     </w:t>
            </w:r>
            <w:r w:rsidRPr="000E2F9F">
              <w:rPr>
                <w:rFonts w:ascii="Arial" w:hAnsi="Arial" w:cs="Arial"/>
              </w:rPr>
              <w:t xml:space="preserve">*6.(To vprašanje je na izbiro, če želiš, lahko nanj odgovoriš.) Tudi </w:t>
            </w:r>
            <w:proofErr w:type="spellStart"/>
            <w:r w:rsidRPr="000E2F9F">
              <w:rPr>
                <w:rFonts w:ascii="Arial" w:hAnsi="Arial" w:cs="Arial"/>
              </w:rPr>
              <w:t>Voranc</w:t>
            </w:r>
            <w:proofErr w:type="spellEnd"/>
            <w:r w:rsidRPr="000E2F9F">
              <w:rPr>
                <w:rFonts w:ascii="Arial" w:hAnsi="Arial" w:cs="Arial"/>
              </w:rPr>
              <w:t xml:space="preserve"> je nekoč izzival dečka. Kaj je bilo mogoče čutiti v </w:t>
            </w:r>
            <w:proofErr w:type="spellStart"/>
            <w:r w:rsidRPr="000E2F9F">
              <w:rPr>
                <w:rFonts w:ascii="Arial" w:hAnsi="Arial" w:cs="Arial"/>
              </w:rPr>
              <w:t>Vorančevem</w:t>
            </w:r>
            <w:proofErr w:type="spellEnd"/>
            <w:r w:rsidRPr="000E2F9F">
              <w:rPr>
                <w:rFonts w:ascii="Arial" w:hAnsi="Arial" w:cs="Arial"/>
              </w:rPr>
              <w:t xml:space="preserve"> glasu? Kaj ti meniš o </w:t>
            </w:r>
            <w:proofErr w:type="spellStart"/>
            <w:r w:rsidRPr="000E2F9F">
              <w:rPr>
                <w:rFonts w:ascii="Arial" w:hAnsi="Arial" w:cs="Arial"/>
              </w:rPr>
              <w:t>Vorančevem</w:t>
            </w:r>
            <w:proofErr w:type="spellEnd"/>
            <w:r w:rsidRPr="000E2F9F">
              <w:rPr>
                <w:rFonts w:ascii="Arial" w:hAnsi="Arial" w:cs="Arial"/>
              </w:rPr>
              <w:t xml:space="preserve"> obnašanju?</w:t>
            </w:r>
          </w:p>
          <w:p w:rsidR="000E2F9F" w:rsidRDefault="000E2F9F" w:rsidP="000E2F9F">
            <w:pPr>
              <w:rPr>
                <w:rFonts w:ascii="Arial" w:hAnsi="Arial" w:cs="Arial"/>
              </w:rPr>
            </w:pPr>
          </w:p>
          <w:p w:rsidR="003A31FF" w:rsidRPr="000E2F9F" w:rsidRDefault="003A31FF" w:rsidP="000E2F9F">
            <w:pPr>
              <w:rPr>
                <w:rFonts w:ascii="Arial" w:hAnsi="Arial" w:cs="Arial"/>
              </w:rPr>
            </w:pPr>
          </w:p>
          <w:p w:rsidR="000E2F9F" w:rsidRPr="000E2F9F" w:rsidRDefault="000E2F9F" w:rsidP="000E2F9F">
            <w:pPr>
              <w:pStyle w:val="Odstavekseznama"/>
              <w:numPr>
                <w:ilvl w:val="0"/>
                <w:numId w:val="4"/>
              </w:numPr>
              <w:spacing w:after="160" w:line="259" w:lineRule="auto"/>
              <w:rPr>
                <w:rFonts w:ascii="Arial" w:hAnsi="Arial" w:cs="Arial"/>
              </w:rPr>
            </w:pPr>
            <w:r w:rsidRPr="000E2F9F">
              <w:rPr>
                <w:rFonts w:ascii="Arial" w:hAnsi="Arial" w:cs="Arial"/>
              </w:rPr>
              <w:t xml:space="preserve">Kako je deček pokazal, da je prizadet, ko ga je </w:t>
            </w:r>
            <w:proofErr w:type="spellStart"/>
            <w:r w:rsidRPr="000E2F9F">
              <w:rPr>
                <w:rFonts w:ascii="Arial" w:hAnsi="Arial" w:cs="Arial"/>
              </w:rPr>
              <w:t>Voranc</w:t>
            </w:r>
            <w:proofErr w:type="spellEnd"/>
            <w:r w:rsidRPr="000E2F9F">
              <w:rPr>
                <w:rFonts w:ascii="Arial" w:hAnsi="Arial" w:cs="Arial"/>
              </w:rPr>
              <w:t xml:space="preserve"> poklical Potolčeni </w:t>
            </w:r>
            <w:proofErr w:type="spellStart"/>
            <w:r w:rsidRPr="000E2F9F">
              <w:rPr>
                <w:rFonts w:ascii="Arial" w:hAnsi="Arial" w:cs="Arial"/>
              </w:rPr>
              <w:t>kramoh</w:t>
            </w:r>
            <w:proofErr w:type="spellEnd"/>
            <w:r w:rsidRPr="000E2F9F">
              <w:rPr>
                <w:rFonts w:ascii="Arial" w:hAnsi="Arial" w:cs="Arial"/>
              </w:rPr>
              <w:t xml:space="preserve">? </w:t>
            </w:r>
          </w:p>
          <w:p w:rsidR="000E2F9F" w:rsidRPr="000E2F9F" w:rsidRDefault="000E2F9F" w:rsidP="000E2F9F">
            <w:pPr>
              <w:rPr>
                <w:rFonts w:ascii="Arial" w:hAnsi="Arial" w:cs="Arial"/>
              </w:rPr>
            </w:pPr>
            <w:r w:rsidRPr="000E2F9F">
              <w:rPr>
                <w:rFonts w:ascii="Arial" w:hAnsi="Arial" w:cs="Arial"/>
              </w:rPr>
              <w:t xml:space="preserve">Odgovor ti dam že za v pomoč: </w:t>
            </w:r>
            <w:r w:rsidRPr="000E2F9F">
              <w:rPr>
                <w:rFonts w:ascii="Arial" w:hAnsi="Arial" w:cs="Arial"/>
                <w:i/>
              </w:rPr>
              <w:t xml:space="preserve">Občepel je za grmovjem in se ni oglasil. Njegove oči so bile solzne. Potem je </w:t>
            </w:r>
            <w:proofErr w:type="spellStart"/>
            <w:r w:rsidRPr="000E2F9F">
              <w:rPr>
                <w:rFonts w:ascii="Arial" w:hAnsi="Arial" w:cs="Arial"/>
                <w:i/>
              </w:rPr>
              <w:t>Voranca</w:t>
            </w:r>
            <w:proofErr w:type="spellEnd"/>
            <w:r w:rsidRPr="000E2F9F">
              <w:rPr>
                <w:rFonts w:ascii="Arial" w:hAnsi="Arial" w:cs="Arial"/>
                <w:i/>
              </w:rPr>
              <w:t xml:space="preserve"> s tihim glasom vprašal, zakaj ga tudi on kliče Potolčeni </w:t>
            </w:r>
            <w:proofErr w:type="spellStart"/>
            <w:r w:rsidRPr="000E2F9F">
              <w:rPr>
                <w:rFonts w:ascii="Arial" w:hAnsi="Arial" w:cs="Arial"/>
                <w:i/>
              </w:rPr>
              <w:t>kramoh</w:t>
            </w:r>
            <w:proofErr w:type="spellEnd"/>
            <w:r w:rsidRPr="000E2F9F">
              <w:rPr>
                <w:rFonts w:ascii="Arial" w:hAnsi="Arial" w:cs="Arial"/>
                <w:i/>
              </w:rPr>
              <w:t>.</w:t>
            </w:r>
            <w:r w:rsidRPr="000E2F9F">
              <w:rPr>
                <w:rFonts w:ascii="Arial" w:hAnsi="Arial" w:cs="Arial"/>
              </w:rPr>
              <w:t xml:space="preserve"> </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4"/>
              </w:numPr>
              <w:spacing w:after="160" w:line="259" w:lineRule="auto"/>
              <w:rPr>
                <w:rFonts w:ascii="Arial" w:hAnsi="Arial" w:cs="Arial"/>
              </w:rPr>
            </w:pPr>
            <w:proofErr w:type="spellStart"/>
            <w:r w:rsidRPr="000E2F9F">
              <w:rPr>
                <w:rFonts w:ascii="Arial" w:hAnsi="Arial" w:cs="Arial"/>
              </w:rPr>
              <w:t>Voranc</w:t>
            </w:r>
            <w:proofErr w:type="spellEnd"/>
            <w:r w:rsidRPr="000E2F9F">
              <w:rPr>
                <w:rFonts w:ascii="Arial" w:hAnsi="Arial" w:cs="Arial"/>
              </w:rPr>
              <w:t xml:space="preserve"> dečka trikrat nagovori s pravim imenom. Kaj hoče s tem izraziti?</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4"/>
              </w:numPr>
              <w:spacing w:after="160" w:line="259" w:lineRule="auto"/>
              <w:rPr>
                <w:rFonts w:ascii="Arial" w:hAnsi="Arial" w:cs="Arial"/>
              </w:rPr>
            </w:pPr>
            <w:r w:rsidRPr="000E2F9F">
              <w:rPr>
                <w:rFonts w:ascii="Arial" w:hAnsi="Arial" w:cs="Arial"/>
              </w:rPr>
              <w:t>Kako razumeš sporočilo te zgodbe?</w:t>
            </w:r>
          </w:p>
          <w:p w:rsidR="000E2F9F" w:rsidRPr="000E2F9F" w:rsidRDefault="000E2F9F" w:rsidP="000E2F9F">
            <w:pPr>
              <w:rPr>
                <w:rFonts w:ascii="Arial" w:hAnsi="Arial" w:cs="Arial"/>
                <w:b/>
              </w:rPr>
            </w:pPr>
          </w:p>
          <w:p w:rsidR="00870315" w:rsidRPr="000E2F9F" w:rsidRDefault="00870315" w:rsidP="00EE5AE6">
            <w:pPr>
              <w:rPr>
                <w:rFonts w:ascii="Arial" w:hAnsi="Arial" w:cs="Arial"/>
              </w:rPr>
            </w:pPr>
          </w:p>
        </w:tc>
      </w:tr>
      <w:tr w:rsidR="00245871" w:rsidRPr="000E2F9F" w:rsidTr="005709BF">
        <w:tc>
          <w:tcPr>
            <w:tcW w:w="9212" w:type="dxa"/>
          </w:tcPr>
          <w:p w:rsidR="006000A5" w:rsidRPr="006000A5" w:rsidRDefault="00245871" w:rsidP="00245871">
            <w:pPr>
              <w:pStyle w:val="Odstavekseznama"/>
              <w:numPr>
                <w:ilvl w:val="0"/>
                <w:numId w:val="2"/>
              </w:numPr>
              <w:rPr>
                <w:rFonts w:ascii="Arial" w:hAnsi="Arial" w:cs="Arial"/>
                <w:b/>
                <w:highlight w:val="yellow"/>
              </w:rPr>
            </w:pPr>
            <w:r>
              <w:rPr>
                <w:rFonts w:ascii="Arial" w:hAnsi="Arial" w:cs="Arial"/>
                <w:b/>
                <w:highlight w:val="yellow"/>
              </w:rPr>
              <w:t>NALOGA</w:t>
            </w:r>
          </w:p>
          <w:p w:rsidR="00245871" w:rsidRPr="006000A5" w:rsidRDefault="00245871" w:rsidP="006000A5">
            <w:pPr>
              <w:pStyle w:val="Odstavekseznama"/>
              <w:rPr>
                <w:rFonts w:ascii="Arial" w:hAnsi="Arial" w:cs="Arial"/>
                <w:b/>
                <w:highlight w:val="yellow"/>
              </w:rPr>
            </w:pPr>
            <w:r w:rsidRPr="006000A5">
              <w:rPr>
                <w:rFonts w:ascii="Arial" w:hAnsi="Arial" w:cs="Arial"/>
                <w:b/>
                <w:color w:val="000000" w:themeColor="text1"/>
              </w:rPr>
              <w:t xml:space="preserve">Napiši besedilo v najmanj 10 povedih (oz. tisti, ki obiskujete dopolnilni, v 7 povedih). V njem najprej zapiši, kdo ti je dal ime in zakaj (če ne veš, vprašaj starše). Pojasni, ali bi želel imeti drugačno ime. Odgovori, ali imaš ti kakšen vzdevek in katerega, kdo ti ga je dal, kaj pomeni, kdo te tako kliče. Kako se odzoveš, ko te tako kličejo? </w:t>
            </w:r>
          </w:p>
          <w:p w:rsidR="00245871" w:rsidRPr="00245871" w:rsidRDefault="00245871" w:rsidP="00245871">
            <w:pPr>
              <w:rPr>
                <w:rFonts w:ascii="Arial" w:hAnsi="Arial" w:cs="Arial"/>
                <w:b/>
                <w:color w:val="000000" w:themeColor="text1"/>
              </w:rPr>
            </w:pPr>
          </w:p>
          <w:p w:rsidR="00245871" w:rsidRDefault="00245871" w:rsidP="00245871">
            <w:pPr>
              <w:pStyle w:val="Odstavekseznama"/>
              <w:rPr>
                <w:rFonts w:ascii="Arial" w:hAnsi="Arial" w:cs="Arial"/>
                <w:b/>
                <w:color w:val="000000" w:themeColor="text1"/>
              </w:rPr>
            </w:pPr>
            <w:r w:rsidRPr="00245871">
              <w:rPr>
                <w:rFonts w:ascii="Arial" w:hAnsi="Arial" w:cs="Arial"/>
                <w:b/>
                <w:color w:val="000000" w:themeColor="text1"/>
              </w:rPr>
              <w:t>Besedilo napiši v Word in mi ga pošlji po el. pošti</w:t>
            </w:r>
            <w:r>
              <w:rPr>
                <w:rFonts w:ascii="Arial" w:hAnsi="Arial" w:cs="Arial"/>
                <w:b/>
                <w:color w:val="000000" w:themeColor="text1"/>
              </w:rPr>
              <w:t xml:space="preserve"> do </w:t>
            </w:r>
            <w:r w:rsidR="006000A5">
              <w:rPr>
                <w:rFonts w:ascii="Arial" w:hAnsi="Arial" w:cs="Arial"/>
                <w:b/>
                <w:color w:val="000000" w:themeColor="text1"/>
              </w:rPr>
              <w:t xml:space="preserve">vključno </w:t>
            </w:r>
            <w:r>
              <w:rPr>
                <w:rFonts w:ascii="Arial" w:hAnsi="Arial" w:cs="Arial"/>
                <w:b/>
                <w:color w:val="000000" w:themeColor="text1"/>
              </w:rPr>
              <w:t xml:space="preserve">ponedeljka, 20. </w:t>
            </w:r>
            <w:r w:rsidR="006000A5">
              <w:rPr>
                <w:rFonts w:ascii="Arial" w:hAnsi="Arial" w:cs="Arial"/>
                <w:b/>
                <w:color w:val="000000" w:themeColor="text1"/>
              </w:rPr>
              <w:lastRenderedPageBreak/>
              <w:t>aprila</w:t>
            </w:r>
          </w:p>
          <w:p w:rsidR="00734DB7" w:rsidRPr="000E2F9F" w:rsidRDefault="00734DB7" w:rsidP="00245871">
            <w:pPr>
              <w:pStyle w:val="Odstavekseznama"/>
              <w:rPr>
                <w:rFonts w:ascii="Arial" w:hAnsi="Arial" w:cs="Arial"/>
                <w:b/>
                <w:highlight w:val="yellow"/>
              </w:rPr>
            </w:pPr>
            <w:r>
              <w:rPr>
                <w:rFonts w:ascii="Arial" w:hAnsi="Arial" w:cs="Arial"/>
                <w:b/>
                <w:color w:val="000000" w:themeColor="text1"/>
              </w:rPr>
              <w:t>simona.laknar.strahinic@ostpavcka.si</w:t>
            </w:r>
          </w:p>
        </w:tc>
      </w:tr>
      <w:tr w:rsidR="00CA3B9F" w:rsidRPr="000E2F9F" w:rsidTr="005709BF">
        <w:tc>
          <w:tcPr>
            <w:tcW w:w="9212" w:type="dxa"/>
          </w:tcPr>
          <w:p w:rsidR="00CA3B9F" w:rsidRPr="000E2F9F" w:rsidRDefault="00245871" w:rsidP="00EE5AE6">
            <w:pPr>
              <w:rPr>
                <w:rFonts w:ascii="Arial" w:hAnsi="Arial" w:cs="Arial"/>
                <w:b/>
                <w:color w:val="002060"/>
              </w:rPr>
            </w:pPr>
            <w:r>
              <w:rPr>
                <w:rFonts w:ascii="Arial" w:hAnsi="Arial" w:cs="Arial"/>
                <w:color w:val="002060"/>
              </w:rPr>
              <w:lastRenderedPageBreak/>
              <w:t>V ponedeljek vam bom natančno napisala, kako bo potekalo preverjanje v četrtek, 23. 4.</w:t>
            </w:r>
          </w:p>
          <w:p w:rsidR="00CA3B9F" w:rsidRPr="000E2F9F" w:rsidRDefault="00CA3B9F" w:rsidP="00EE5AE6">
            <w:pPr>
              <w:rPr>
                <w:rFonts w:ascii="Arial" w:hAnsi="Arial" w:cs="Arial"/>
                <w:b/>
                <w:color w:val="002060"/>
              </w:rPr>
            </w:pPr>
          </w:p>
          <w:p w:rsidR="00CA3B9F" w:rsidRPr="000E2F9F" w:rsidRDefault="00CA3B9F" w:rsidP="00EE5AE6">
            <w:pPr>
              <w:rPr>
                <w:rFonts w:ascii="Arial" w:hAnsi="Arial" w:cs="Arial"/>
                <w:color w:val="002060"/>
              </w:rPr>
            </w:pPr>
            <w:r w:rsidRPr="000E2F9F">
              <w:rPr>
                <w:rFonts w:ascii="Arial" w:hAnsi="Arial" w:cs="Arial"/>
                <w:color w:val="002060"/>
              </w:rPr>
              <w:t>Lep pozdrav tebi in tvoji družini</w:t>
            </w:r>
          </w:p>
          <w:p w:rsidR="00CA3B9F" w:rsidRPr="000E2F9F" w:rsidRDefault="00CA3B9F" w:rsidP="00EE5AE6">
            <w:pPr>
              <w:rPr>
                <w:rFonts w:ascii="Arial" w:hAnsi="Arial" w:cs="Arial"/>
                <w:color w:val="002060"/>
              </w:rPr>
            </w:pPr>
          </w:p>
          <w:p w:rsidR="00CA3B9F" w:rsidRPr="000E2F9F" w:rsidRDefault="00CA3B9F" w:rsidP="00EE5AE6">
            <w:pPr>
              <w:rPr>
                <w:rFonts w:ascii="Arial" w:hAnsi="Arial" w:cs="Arial"/>
                <w:color w:val="002060"/>
              </w:rPr>
            </w:pPr>
            <w:r w:rsidRPr="000E2F9F">
              <w:rPr>
                <w:rFonts w:ascii="Arial" w:hAnsi="Arial" w:cs="Arial"/>
                <w:color w:val="002060"/>
              </w:rPr>
              <w:t xml:space="preserve">Simona </w:t>
            </w:r>
            <w:proofErr w:type="spellStart"/>
            <w:r w:rsidRPr="000E2F9F">
              <w:rPr>
                <w:rFonts w:ascii="Arial" w:hAnsi="Arial" w:cs="Arial"/>
                <w:color w:val="002060"/>
              </w:rPr>
              <w:t>Laknar</w:t>
            </w:r>
            <w:proofErr w:type="spellEnd"/>
            <w:r w:rsidRPr="000E2F9F">
              <w:rPr>
                <w:rFonts w:ascii="Arial" w:hAnsi="Arial" w:cs="Arial"/>
                <w:color w:val="002060"/>
              </w:rPr>
              <w:t xml:space="preserve"> </w:t>
            </w:r>
            <w:proofErr w:type="spellStart"/>
            <w:r w:rsidRPr="000E2F9F">
              <w:rPr>
                <w:rFonts w:ascii="Arial" w:hAnsi="Arial" w:cs="Arial"/>
                <w:color w:val="002060"/>
              </w:rPr>
              <w:t>Strahinić</w:t>
            </w:r>
            <w:proofErr w:type="spellEnd"/>
          </w:p>
          <w:p w:rsidR="00CA3B9F" w:rsidRPr="000E2F9F" w:rsidRDefault="00CA3B9F" w:rsidP="00EE5AE6">
            <w:pPr>
              <w:rPr>
                <w:rFonts w:ascii="Arial" w:hAnsi="Arial" w:cs="Arial"/>
                <w:b/>
              </w:rPr>
            </w:pPr>
          </w:p>
        </w:tc>
      </w:tr>
    </w:tbl>
    <w:p w:rsidR="003D11D7" w:rsidRPr="000E2F9F" w:rsidRDefault="003D11D7">
      <w:pPr>
        <w:rPr>
          <w:rFonts w:ascii="Arial" w:hAnsi="Arial" w:cs="Arial"/>
          <w:b/>
          <w:color w:val="FF0000"/>
          <w:sz w:val="24"/>
        </w:rPr>
      </w:pPr>
    </w:p>
    <w:p w:rsidR="0083751A" w:rsidRDefault="0083751A">
      <w:pPr>
        <w:rPr>
          <w:rFonts w:ascii="Arial" w:hAnsi="Arial" w:cs="Arial"/>
          <w:b/>
          <w:color w:val="FF0000"/>
          <w:sz w:val="24"/>
        </w:rPr>
      </w:pPr>
    </w:p>
    <w:sectPr w:rsidR="0083751A"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22" w:rsidRDefault="00216322" w:rsidP="00C11208">
      <w:pPr>
        <w:spacing w:after="0" w:line="240" w:lineRule="auto"/>
      </w:pPr>
      <w:r>
        <w:separator/>
      </w:r>
    </w:p>
  </w:endnote>
  <w:endnote w:type="continuationSeparator" w:id="0">
    <w:p w:rsidR="00216322" w:rsidRDefault="00216322"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22" w:rsidRDefault="00216322" w:rsidP="00C11208">
      <w:pPr>
        <w:spacing w:after="0" w:line="240" w:lineRule="auto"/>
      </w:pPr>
      <w:r>
        <w:separator/>
      </w:r>
    </w:p>
  </w:footnote>
  <w:footnote w:type="continuationSeparator" w:id="0">
    <w:p w:rsidR="00216322" w:rsidRDefault="00216322"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5890"/>
    <w:multiLevelType w:val="hybridMultilevel"/>
    <w:tmpl w:val="369EA78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CD043D"/>
    <w:multiLevelType w:val="hybridMultilevel"/>
    <w:tmpl w:val="AE14A1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3481F63"/>
    <w:multiLevelType w:val="hybridMultilevel"/>
    <w:tmpl w:val="7BB090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20A43"/>
    <w:rsid w:val="00030201"/>
    <w:rsid w:val="000826E7"/>
    <w:rsid w:val="00082FC9"/>
    <w:rsid w:val="00091351"/>
    <w:rsid w:val="000A1C1E"/>
    <w:rsid w:val="000A3389"/>
    <w:rsid w:val="000C037C"/>
    <w:rsid w:val="000E2F9F"/>
    <w:rsid w:val="000F02E6"/>
    <w:rsid w:val="001015D1"/>
    <w:rsid w:val="00133290"/>
    <w:rsid w:val="00170E5A"/>
    <w:rsid w:val="00180F67"/>
    <w:rsid w:val="00185C18"/>
    <w:rsid w:val="00196D22"/>
    <w:rsid w:val="001B3341"/>
    <w:rsid w:val="001B5422"/>
    <w:rsid w:val="001D670F"/>
    <w:rsid w:val="00212266"/>
    <w:rsid w:val="00216322"/>
    <w:rsid w:val="002366BE"/>
    <w:rsid w:val="00245871"/>
    <w:rsid w:val="0026144E"/>
    <w:rsid w:val="002678E4"/>
    <w:rsid w:val="00276B0A"/>
    <w:rsid w:val="002A11F6"/>
    <w:rsid w:val="002A5513"/>
    <w:rsid w:val="002A7411"/>
    <w:rsid w:val="002B08DD"/>
    <w:rsid w:val="002C2753"/>
    <w:rsid w:val="002C3B33"/>
    <w:rsid w:val="00310BC6"/>
    <w:rsid w:val="00315DAA"/>
    <w:rsid w:val="00322A3F"/>
    <w:rsid w:val="00336D79"/>
    <w:rsid w:val="0038136F"/>
    <w:rsid w:val="003A31FF"/>
    <w:rsid w:val="003D11D7"/>
    <w:rsid w:val="003E5644"/>
    <w:rsid w:val="00407042"/>
    <w:rsid w:val="004269FF"/>
    <w:rsid w:val="004335E4"/>
    <w:rsid w:val="00447ECC"/>
    <w:rsid w:val="0047799F"/>
    <w:rsid w:val="004E09A7"/>
    <w:rsid w:val="005217CB"/>
    <w:rsid w:val="00563295"/>
    <w:rsid w:val="00585A2F"/>
    <w:rsid w:val="005A55E8"/>
    <w:rsid w:val="005B3CB2"/>
    <w:rsid w:val="005E17C7"/>
    <w:rsid w:val="005E711C"/>
    <w:rsid w:val="005F30CB"/>
    <w:rsid w:val="006000A5"/>
    <w:rsid w:val="00607071"/>
    <w:rsid w:val="006C123E"/>
    <w:rsid w:val="00716E31"/>
    <w:rsid w:val="00734DB7"/>
    <w:rsid w:val="007B03DF"/>
    <w:rsid w:val="008062E1"/>
    <w:rsid w:val="00833C1D"/>
    <w:rsid w:val="0083751A"/>
    <w:rsid w:val="00870315"/>
    <w:rsid w:val="008C7AFD"/>
    <w:rsid w:val="00917620"/>
    <w:rsid w:val="00920C6A"/>
    <w:rsid w:val="00953848"/>
    <w:rsid w:val="0096710F"/>
    <w:rsid w:val="009930D2"/>
    <w:rsid w:val="009A042A"/>
    <w:rsid w:val="009C0CC0"/>
    <w:rsid w:val="00A71038"/>
    <w:rsid w:val="00A77CCD"/>
    <w:rsid w:val="00A93C40"/>
    <w:rsid w:val="00A94E45"/>
    <w:rsid w:val="00AE5EB3"/>
    <w:rsid w:val="00B01F8E"/>
    <w:rsid w:val="00B1398D"/>
    <w:rsid w:val="00B236DF"/>
    <w:rsid w:val="00B71E8F"/>
    <w:rsid w:val="00B911A8"/>
    <w:rsid w:val="00B95CFD"/>
    <w:rsid w:val="00BA5779"/>
    <w:rsid w:val="00BB7056"/>
    <w:rsid w:val="00BC1AFE"/>
    <w:rsid w:val="00BE3B15"/>
    <w:rsid w:val="00C11208"/>
    <w:rsid w:val="00C3163A"/>
    <w:rsid w:val="00C43056"/>
    <w:rsid w:val="00C76A3E"/>
    <w:rsid w:val="00CA3B9F"/>
    <w:rsid w:val="00CB6A93"/>
    <w:rsid w:val="00D05E44"/>
    <w:rsid w:val="00D20F42"/>
    <w:rsid w:val="00D333C8"/>
    <w:rsid w:val="00D347FD"/>
    <w:rsid w:val="00D9360D"/>
    <w:rsid w:val="00DB026E"/>
    <w:rsid w:val="00DC3469"/>
    <w:rsid w:val="00DC4D74"/>
    <w:rsid w:val="00E32850"/>
    <w:rsid w:val="00E80F35"/>
    <w:rsid w:val="00E97A35"/>
    <w:rsid w:val="00EE5AE6"/>
    <w:rsid w:val="00F20B75"/>
    <w:rsid w:val="00F36B8D"/>
    <w:rsid w:val="00F43DA4"/>
    <w:rsid w:val="00F559B5"/>
    <w:rsid w:val="00F66B94"/>
    <w:rsid w:val="00F71F11"/>
    <w:rsid w:val="00FC5B96"/>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 w:type="paragraph" w:styleId="Odstavekseznama">
    <w:name w:val="List Paragraph"/>
    <w:basedOn w:val="Navaden"/>
    <w:uiPriority w:val="34"/>
    <w:qFormat/>
    <w:rsid w:val="000E2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F5292-B492-4EC8-B5ED-F8C58CD9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4</cp:revision>
  <dcterms:created xsi:type="dcterms:W3CDTF">2020-04-16T16:02:00Z</dcterms:created>
  <dcterms:modified xsi:type="dcterms:W3CDTF">2020-04-16T18:39:00Z</dcterms:modified>
</cp:coreProperties>
</file>