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Ind w:w="108" w:type="dxa"/>
        <w:tblLook w:val="04A0"/>
      </w:tblPr>
      <w:tblGrid>
        <w:gridCol w:w="9180"/>
      </w:tblGrid>
      <w:tr w:rsidR="00F20B75" w:rsidRPr="006B4F47" w:rsidTr="00FD13E4">
        <w:tc>
          <w:tcPr>
            <w:tcW w:w="9180" w:type="dxa"/>
          </w:tcPr>
          <w:p w:rsidR="00F20B75" w:rsidRPr="006B4F47" w:rsidRDefault="00D60D7B" w:rsidP="00BB7056">
            <w:pPr>
              <w:tabs>
                <w:tab w:val="left" w:pos="3345"/>
              </w:tabs>
              <w:rPr>
                <w:rFonts w:ascii="Arial" w:hAnsi="Arial" w:cs="Arial"/>
                <w:b/>
                <w:color w:val="FF0000"/>
              </w:rPr>
            </w:pPr>
            <w:r w:rsidRPr="006B4F47">
              <w:rPr>
                <w:rFonts w:ascii="Arial" w:hAnsi="Arial" w:cs="Arial"/>
                <w:b/>
                <w:color w:val="FF0000"/>
              </w:rPr>
              <w:t>SLOVENŠČINA, 8. b</w:t>
            </w:r>
          </w:p>
          <w:p w:rsidR="00F20B75" w:rsidRPr="006B4F47" w:rsidRDefault="00492A24" w:rsidP="005709BF">
            <w:pPr>
              <w:rPr>
                <w:rFonts w:ascii="Arial" w:hAnsi="Arial" w:cs="Arial"/>
                <w:b/>
                <w:color w:val="FF0000"/>
              </w:rPr>
            </w:pPr>
            <w:r>
              <w:rPr>
                <w:rFonts w:ascii="Arial" w:hAnsi="Arial" w:cs="Arial"/>
                <w:b/>
                <w:color w:val="FF0000"/>
              </w:rPr>
              <w:t>10. 4. 2020, 93</w:t>
            </w:r>
            <w:r w:rsidR="00FD13E4">
              <w:rPr>
                <w:rFonts w:ascii="Arial" w:hAnsi="Arial" w:cs="Arial"/>
                <w:b/>
                <w:color w:val="FF0000"/>
              </w:rPr>
              <w:t>. ura</w:t>
            </w:r>
          </w:p>
          <w:p w:rsidR="00D60D7B" w:rsidRPr="006B4F47" w:rsidRDefault="00D60D7B" w:rsidP="00374902">
            <w:pPr>
              <w:rPr>
                <w:rFonts w:ascii="Arial" w:hAnsi="Arial" w:cs="Arial"/>
                <w:b/>
                <w:color w:val="FF0000"/>
              </w:rPr>
            </w:pPr>
            <w:r w:rsidRPr="006B4F47">
              <w:rPr>
                <w:rFonts w:ascii="Arial" w:hAnsi="Arial" w:cs="Arial"/>
                <w:b/>
                <w:color w:val="FF0000"/>
              </w:rPr>
              <w:t>S</w:t>
            </w:r>
            <w:r w:rsidR="00EF2362" w:rsidRPr="006B4F47">
              <w:rPr>
                <w:rFonts w:ascii="Arial" w:hAnsi="Arial" w:cs="Arial"/>
                <w:b/>
                <w:color w:val="FF0000"/>
              </w:rPr>
              <w:t xml:space="preserve">nov: </w:t>
            </w:r>
            <w:r w:rsidR="00492A24">
              <w:rPr>
                <w:rFonts w:ascii="Arial" w:hAnsi="Arial" w:cs="Arial"/>
                <w:b/>
                <w:color w:val="FF0000"/>
              </w:rPr>
              <w:t>Utrjevanje, pregled obravnavane snovi</w:t>
            </w:r>
          </w:p>
        </w:tc>
      </w:tr>
      <w:tr w:rsidR="00F20B75" w:rsidRPr="006B4F47" w:rsidTr="00FD13E4">
        <w:tc>
          <w:tcPr>
            <w:tcW w:w="9180" w:type="dxa"/>
          </w:tcPr>
          <w:p w:rsidR="00F20B75" w:rsidRPr="006B4F47" w:rsidRDefault="00F20B75" w:rsidP="005709BF">
            <w:pPr>
              <w:rPr>
                <w:rFonts w:ascii="Arial" w:hAnsi="Arial" w:cs="Arial"/>
                <w:color w:val="002060"/>
              </w:rPr>
            </w:pPr>
            <w:r w:rsidRPr="006B4F47">
              <w:rPr>
                <w:rFonts w:ascii="Arial" w:hAnsi="Arial" w:cs="Arial"/>
                <w:color w:val="002060"/>
              </w:rPr>
              <w:t>UVOD</w:t>
            </w:r>
          </w:p>
          <w:p w:rsidR="00FF32B4" w:rsidRDefault="00F20B75" w:rsidP="00FF32B4">
            <w:pPr>
              <w:rPr>
                <w:rFonts w:ascii="Arial" w:hAnsi="Arial" w:cs="Arial"/>
                <w:color w:val="002060"/>
              </w:rPr>
            </w:pPr>
            <w:r w:rsidRPr="006B4F47">
              <w:rPr>
                <w:rFonts w:ascii="Arial" w:hAnsi="Arial" w:cs="Arial"/>
                <w:color w:val="002060"/>
              </w:rPr>
              <w:t xml:space="preserve">Dragi učenec, učenka, dober dan. </w:t>
            </w:r>
          </w:p>
          <w:p w:rsidR="00FB000F" w:rsidRDefault="00FB000F" w:rsidP="00FF32B4">
            <w:pPr>
              <w:rPr>
                <w:rFonts w:ascii="Arial" w:hAnsi="Arial" w:cs="Arial"/>
                <w:color w:val="002060"/>
              </w:rPr>
            </w:pPr>
          </w:p>
          <w:p w:rsidR="00FD13E4" w:rsidRDefault="00492A24" w:rsidP="00492A24">
            <w:pPr>
              <w:rPr>
                <w:rFonts w:ascii="Arial" w:hAnsi="Arial" w:cs="Arial"/>
                <w:color w:val="002060"/>
              </w:rPr>
            </w:pPr>
            <w:r>
              <w:rPr>
                <w:rFonts w:ascii="Arial" w:hAnsi="Arial" w:cs="Arial"/>
                <w:color w:val="002060"/>
              </w:rPr>
              <w:t>Najbrž si z mislimi vsaj malo že pri prazničnem oddihu in podaljšanem »vikendu«. Zato tudi danes moja navodila ne bodo obsežna.</w:t>
            </w:r>
          </w:p>
          <w:p w:rsidR="007605A5" w:rsidRPr="006B4F47" w:rsidRDefault="007605A5" w:rsidP="00492A24">
            <w:pPr>
              <w:rPr>
                <w:rFonts w:ascii="Arial" w:hAnsi="Arial" w:cs="Arial"/>
                <w:color w:val="0070C0"/>
              </w:rPr>
            </w:pPr>
          </w:p>
        </w:tc>
      </w:tr>
      <w:tr w:rsidR="005C38B9" w:rsidRPr="006B4F47" w:rsidTr="00FD13E4">
        <w:tc>
          <w:tcPr>
            <w:tcW w:w="9180" w:type="dxa"/>
          </w:tcPr>
          <w:p w:rsidR="005C38B9" w:rsidRPr="005C38B9" w:rsidRDefault="000B5F2D" w:rsidP="005C38B9">
            <w:pPr>
              <w:tabs>
                <w:tab w:val="left" w:pos="1710"/>
              </w:tabs>
              <w:rPr>
                <w:rFonts w:ascii="Arial" w:hAnsi="Arial" w:cs="Arial"/>
                <w:b/>
              </w:rPr>
            </w:pPr>
            <w:r>
              <w:rPr>
                <w:rFonts w:ascii="Arial" w:hAnsi="Arial" w:cs="Arial"/>
                <w:b/>
                <w:highlight w:val="yellow"/>
              </w:rPr>
              <w:t>1</w:t>
            </w:r>
            <w:r w:rsidR="005C38B9" w:rsidRPr="005C38B9">
              <w:rPr>
                <w:rFonts w:ascii="Arial" w:hAnsi="Arial" w:cs="Arial"/>
                <w:b/>
                <w:highlight w:val="yellow"/>
              </w:rPr>
              <w:t>. NALOGA</w:t>
            </w:r>
          </w:p>
          <w:p w:rsidR="007605A5" w:rsidRDefault="00492A24" w:rsidP="005C38B9">
            <w:pPr>
              <w:tabs>
                <w:tab w:val="left" w:pos="765"/>
              </w:tabs>
              <w:rPr>
                <w:rFonts w:ascii="Arial" w:hAnsi="Arial" w:cs="Arial"/>
                <w:b/>
              </w:rPr>
            </w:pPr>
            <w:r>
              <w:rPr>
                <w:rFonts w:ascii="Arial" w:hAnsi="Arial" w:cs="Arial"/>
                <w:b/>
              </w:rPr>
              <w:t>Kar nekaj krajših besedil</w:t>
            </w:r>
            <w:r w:rsidR="007605A5">
              <w:rPr>
                <w:rFonts w:ascii="Arial" w:hAnsi="Arial" w:cs="Arial"/>
                <w:b/>
              </w:rPr>
              <w:t>, razmišljanj</w:t>
            </w:r>
            <w:r>
              <w:rPr>
                <w:rFonts w:ascii="Arial" w:hAnsi="Arial" w:cs="Arial"/>
                <w:b/>
              </w:rPr>
              <w:t xml:space="preserve"> ste v tem času zapisali. </w:t>
            </w:r>
          </w:p>
          <w:p w:rsidR="007605A5" w:rsidRDefault="007605A5" w:rsidP="005C38B9">
            <w:pPr>
              <w:tabs>
                <w:tab w:val="left" w:pos="765"/>
              </w:tabs>
              <w:rPr>
                <w:rFonts w:ascii="Arial" w:hAnsi="Arial" w:cs="Arial"/>
                <w:b/>
              </w:rPr>
            </w:pPr>
            <w:r>
              <w:rPr>
                <w:rFonts w:ascii="Arial" w:hAnsi="Arial" w:cs="Arial"/>
                <w:b/>
              </w:rPr>
              <w:t>* Kmečka hiša pripoveduje</w:t>
            </w:r>
          </w:p>
          <w:p w:rsidR="007605A5" w:rsidRDefault="007605A5" w:rsidP="005C38B9">
            <w:pPr>
              <w:tabs>
                <w:tab w:val="left" w:pos="765"/>
              </w:tabs>
              <w:rPr>
                <w:rFonts w:ascii="Arial" w:hAnsi="Arial" w:cs="Arial"/>
                <w:b/>
              </w:rPr>
            </w:pPr>
            <w:r>
              <w:rPr>
                <w:rFonts w:ascii="Arial" w:hAnsi="Arial" w:cs="Arial"/>
                <w:b/>
              </w:rPr>
              <w:t>* Metka pripoveduje</w:t>
            </w:r>
          </w:p>
          <w:p w:rsidR="007605A5" w:rsidRDefault="007605A5" w:rsidP="005C38B9">
            <w:pPr>
              <w:tabs>
                <w:tab w:val="left" w:pos="765"/>
              </w:tabs>
              <w:rPr>
                <w:rFonts w:ascii="Arial" w:hAnsi="Arial" w:cs="Arial"/>
                <w:b/>
              </w:rPr>
            </w:pPr>
            <w:r>
              <w:rPr>
                <w:rFonts w:ascii="Arial" w:hAnsi="Arial" w:cs="Arial"/>
                <w:b/>
              </w:rPr>
              <w:t>* Razmišljanje o odnosu med starši in otroki</w:t>
            </w:r>
          </w:p>
          <w:p w:rsidR="007605A5" w:rsidRDefault="007605A5" w:rsidP="005C38B9">
            <w:pPr>
              <w:tabs>
                <w:tab w:val="left" w:pos="765"/>
              </w:tabs>
              <w:rPr>
                <w:rFonts w:ascii="Arial" w:hAnsi="Arial" w:cs="Arial"/>
                <w:b/>
              </w:rPr>
            </w:pPr>
            <w:r>
              <w:rPr>
                <w:rFonts w:ascii="Arial" w:hAnsi="Arial" w:cs="Arial"/>
                <w:b/>
              </w:rPr>
              <w:t>* Razmišljanje o ravnanju Jelševca</w:t>
            </w:r>
          </w:p>
          <w:p w:rsidR="007605A5" w:rsidRDefault="007605A5" w:rsidP="005C38B9">
            <w:pPr>
              <w:tabs>
                <w:tab w:val="left" w:pos="765"/>
              </w:tabs>
              <w:rPr>
                <w:rFonts w:ascii="Arial" w:hAnsi="Arial" w:cs="Arial"/>
                <w:b/>
              </w:rPr>
            </w:pPr>
          </w:p>
          <w:p w:rsidR="005C38B9" w:rsidRDefault="00492A24" w:rsidP="005C38B9">
            <w:pPr>
              <w:tabs>
                <w:tab w:val="left" w:pos="765"/>
              </w:tabs>
              <w:rPr>
                <w:rFonts w:ascii="Arial" w:hAnsi="Arial" w:cs="Arial"/>
                <w:b/>
              </w:rPr>
            </w:pPr>
            <w:r>
              <w:rPr>
                <w:rFonts w:ascii="Arial" w:hAnsi="Arial" w:cs="Arial"/>
                <w:b/>
              </w:rPr>
              <w:t>Če ste mi jih tudi poslali v pregled, ste dobili povratno informacijo</w:t>
            </w:r>
            <w:r w:rsidR="007605A5">
              <w:rPr>
                <w:rFonts w:ascii="Arial" w:hAnsi="Arial" w:cs="Arial"/>
                <w:b/>
              </w:rPr>
              <w:t xml:space="preserve"> (</w:t>
            </w:r>
            <w:r w:rsidR="003E3067">
              <w:rPr>
                <w:rFonts w:ascii="Arial" w:hAnsi="Arial" w:cs="Arial"/>
                <w:b/>
              </w:rPr>
              <w:t xml:space="preserve">za besedilo o ravnanju Jelševca </w:t>
            </w:r>
            <w:r w:rsidR="007605A5">
              <w:rPr>
                <w:rFonts w:ascii="Arial" w:hAnsi="Arial" w:cs="Arial"/>
                <w:b/>
              </w:rPr>
              <w:t>pa jo še boste danes</w:t>
            </w:r>
            <w:r w:rsidR="003E3067">
              <w:rPr>
                <w:rFonts w:ascii="Arial" w:hAnsi="Arial" w:cs="Arial"/>
                <w:b/>
              </w:rPr>
              <w:t>, prosim za razumevanje, ker imam v tem času za popraviti nekoliko več obsežnejših nalog v različnih oddelkih).</w:t>
            </w:r>
            <w:r>
              <w:rPr>
                <w:rFonts w:ascii="Arial" w:hAnsi="Arial" w:cs="Arial"/>
                <w:b/>
              </w:rPr>
              <w:t xml:space="preserve"> </w:t>
            </w:r>
          </w:p>
          <w:p w:rsidR="00492A24" w:rsidRDefault="00492A24" w:rsidP="005C38B9">
            <w:pPr>
              <w:tabs>
                <w:tab w:val="left" w:pos="765"/>
              </w:tabs>
              <w:rPr>
                <w:rFonts w:ascii="Arial" w:hAnsi="Arial" w:cs="Arial"/>
                <w:b/>
              </w:rPr>
            </w:pPr>
            <w:r>
              <w:rPr>
                <w:rFonts w:ascii="Arial" w:hAnsi="Arial" w:cs="Arial"/>
                <w:b/>
              </w:rPr>
              <w:t xml:space="preserve">Preglejte zapise, predvsem napake, da se boste iz njih naučili popravke. </w:t>
            </w:r>
          </w:p>
          <w:p w:rsidR="00492A24" w:rsidRDefault="00492A24" w:rsidP="005C38B9">
            <w:pPr>
              <w:tabs>
                <w:tab w:val="left" w:pos="765"/>
              </w:tabs>
              <w:rPr>
                <w:rFonts w:ascii="Arial" w:hAnsi="Arial" w:cs="Arial"/>
                <w:b/>
              </w:rPr>
            </w:pPr>
          </w:p>
          <w:p w:rsidR="00492A24" w:rsidRPr="00716E25" w:rsidRDefault="00492A24" w:rsidP="005C38B9">
            <w:pPr>
              <w:tabs>
                <w:tab w:val="left" w:pos="765"/>
              </w:tabs>
              <w:rPr>
                <w:rFonts w:ascii="Arial" w:hAnsi="Arial" w:cs="Arial"/>
              </w:rPr>
            </w:pPr>
            <w:r>
              <w:rPr>
                <w:rFonts w:ascii="Arial" w:hAnsi="Arial" w:cs="Arial"/>
                <w:b/>
              </w:rPr>
              <w:t xml:space="preserve">Nekaj učencev mi še ni poslalo vseh </w:t>
            </w:r>
            <w:r w:rsidR="007605A5">
              <w:rPr>
                <w:rFonts w:ascii="Arial" w:hAnsi="Arial" w:cs="Arial"/>
                <w:b/>
              </w:rPr>
              <w:t>navedenih</w:t>
            </w:r>
            <w:r>
              <w:rPr>
                <w:rFonts w:ascii="Arial" w:hAnsi="Arial" w:cs="Arial"/>
                <w:b/>
              </w:rPr>
              <w:t xml:space="preserve"> besedil. Danes dajem še priložnost, da to uredite in mi posredujete za nazaj.</w:t>
            </w:r>
          </w:p>
          <w:p w:rsidR="00585C09" w:rsidRDefault="002B75FC" w:rsidP="00492A24">
            <w:pPr>
              <w:tabs>
                <w:tab w:val="left" w:pos="765"/>
              </w:tabs>
              <w:rPr>
                <w:rFonts w:ascii="Arial" w:hAnsi="Arial" w:cs="Arial"/>
                <w:b/>
              </w:rPr>
            </w:pPr>
            <w:hyperlink r:id="rId7" w:history="1">
              <w:r w:rsidR="00492A24" w:rsidRPr="008A6900">
                <w:rPr>
                  <w:rStyle w:val="Hiperpovezava"/>
                  <w:rFonts w:ascii="Arial" w:hAnsi="Arial" w:cs="Arial"/>
                  <w:b/>
                </w:rPr>
                <w:t>simona.laknar.strahinic@ostpavcka.si</w:t>
              </w:r>
            </w:hyperlink>
          </w:p>
          <w:p w:rsidR="007605A5" w:rsidRPr="005C38B9" w:rsidRDefault="007605A5" w:rsidP="00492A24">
            <w:pPr>
              <w:tabs>
                <w:tab w:val="left" w:pos="765"/>
              </w:tabs>
              <w:rPr>
                <w:rFonts w:ascii="Arial" w:hAnsi="Arial" w:cs="Arial"/>
                <w:b/>
              </w:rPr>
            </w:pPr>
          </w:p>
        </w:tc>
      </w:tr>
      <w:tr w:rsidR="00FD13E4" w:rsidRPr="006B4F47" w:rsidTr="00FD13E4">
        <w:tc>
          <w:tcPr>
            <w:tcW w:w="9180" w:type="dxa"/>
          </w:tcPr>
          <w:p w:rsidR="00FD13E4" w:rsidRDefault="00FD13E4" w:rsidP="005C38B9">
            <w:pPr>
              <w:tabs>
                <w:tab w:val="left" w:pos="1710"/>
              </w:tabs>
              <w:rPr>
                <w:rFonts w:ascii="Arial" w:hAnsi="Arial" w:cs="Arial"/>
                <w:b/>
                <w:highlight w:val="yellow"/>
              </w:rPr>
            </w:pPr>
            <w:r>
              <w:rPr>
                <w:rFonts w:ascii="Arial" w:hAnsi="Arial" w:cs="Arial"/>
                <w:b/>
                <w:highlight w:val="yellow"/>
              </w:rPr>
              <w:t>2. NALOGA</w:t>
            </w:r>
          </w:p>
          <w:p w:rsidR="00492A24" w:rsidRDefault="00492A24" w:rsidP="005C38B9">
            <w:pPr>
              <w:tabs>
                <w:tab w:val="left" w:pos="1710"/>
              </w:tabs>
              <w:rPr>
                <w:rFonts w:ascii="Arial" w:hAnsi="Arial" w:cs="Arial"/>
                <w:b/>
              </w:rPr>
            </w:pPr>
            <w:r>
              <w:rPr>
                <w:rFonts w:ascii="Arial" w:hAnsi="Arial" w:cs="Arial"/>
                <w:b/>
              </w:rPr>
              <w:t>Pobrskaj po svojem zvezku in poišči našo pripravo na 1. šolski spis. Preberi vse še enkrat, kar smo takrat povedali o pisanju.</w:t>
            </w:r>
          </w:p>
          <w:p w:rsidR="00FD13E4" w:rsidRDefault="00492A24" w:rsidP="005C38B9">
            <w:pPr>
              <w:tabs>
                <w:tab w:val="left" w:pos="1710"/>
              </w:tabs>
              <w:rPr>
                <w:rFonts w:ascii="Arial" w:hAnsi="Arial" w:cs="Arial"/>
                <w:b/>
              </w:rPr>
            </w:pPr>
            <w:r>
              <w:rPr>
                <w:rFonts w:ascii="Arial" w:hAnsi="Arial" w:cs="Arial"/>
                <w:b/>
              </w:rPr>
              <w:t>Prilagam tudi tukaj, da se spomniš.</w:t>
            </w:r>
          </w:p>
          <w:p w:rsidR="00492A24" w:rsidRDefault="00492A24" w:rsidP="005C38B9">
            <w:pPr>
              <w:tabs>
                <w:tab w:val="left" w:pos="1710"/>
              </w:tabs>
              <w:rPr>
                <w:rFonts w:ascii="Arial" w:hAnsi="Arial" w:cs="Arial"/>
                <w:b/>
              </w:rPr>
            </w:pPr>
          </w:p>
          <w:p w:rsidR="007605A5" w:rsidRDefault="007605A5" w:rsidP="005C38B9">
            <w:pPr>
              <w:tabs>
                <w:tab w:val="left" w:pos="1710"/>
              </w:tabs>
              <w:rPr>
                <w:rFonts w:ascii="Arial" w:hAnsi="Arial" w:cs="Arial"/>
                <w:b/>
              </w:rPr>
            </w:pPr>
          </w:p>
          <w:p w:rsidR="007605A5" w:rsidRDefault="007605A5" w:rsidP="005C38B9">
            <w:pPr>
              <w:tabs>
                <w:tab w:val="left" w:pos="1710"/>
              </w:tabs>
              <w:rPr>
                <w:rFonts w:ascii="Arial" w:hAnsi="Arial" w:cs="Arial"/>
                <w:b/>
              </w:rPr>
            </w:pPr>
          </w:p>
          <w:p w:rsidR="00492A24" w:rsidRPr="00F97569" w:rsidRDefault="00492A24" w:rsidP="00492A24">
            <w:pPr>
              <w:rPr>
                <w:sz w:val="28"/>
              </w:rPr>
            </w:pPr>
            <w:r w:rsidRPr="00F97569">
              <w:rPr>
                <w:sz w:val="28"/>
              </w:rPr>
              <w:t>- Ustrezno členim besedilo na uvod, jedro (vsaj 3 odstavki), zaključek.</w:t>
            </w:r>
          </w:p>
          <w:p w:rsidR="00492A24" w:rsidRPr="00F97569" w:rsidRDefault="00492A24" w:rsidP="00492A24">
            <w:pPr>
              <w:rPr>
                <w:sz w:val="28"/>
              </w:rPr>
            </w:pPr>
            <w:r w:rsidRPr="00F97569">
              <w:rPr>
                <w:sz w:val="28"/>
              </w:rPr>
              <w:t>- Odstavki: zamik navznoter (Ne izpuščam vrstic.)</w:t>
            </w:r>
          </w:p>
          <w:p w:rsidR="00492A24" w:rsidRPr="00F97569" w:rsidRDefault="00492A24" w:rsidP="00492A24">
            <w:pPr>
              <w:rPr>
                <w:sz w:val="28"/>
              </w:rPr>
            </w:pPr>
            <w:r w:rsidRPr="00F97569">
              <w:rPr>
                <w:sz w:val="28"/>
              </w:rPr>
              <w:t>- Upoštevam rob, ustrezno delim besede.</w:t>
            </w:r>
          </w:p>
          <w:p w:rsidR="00492A24" w:rsidRPr="00F97569" w:rsidRDefault="00492A24" w:rsidP="00492A24">
            <w:pPr>
              <w:rPr>
                <w:sz w:val="28"/>
              </w:rPr>
            </w:pPr>
            <w:r w:rsidRPr="00F97569">
              <w:rPr>
                <w:sz w:val="28"/>
              </w:rPr>
              <w:t>- Pišem estetsko (popravki) in čitljivo.</w:t>
            </w:r>
          </w:p>
          <w:p w:rsidR="00492A24" w:rsidRPr="00F97569" w:rsidRDefault="00492A24" w:rsidP="00492A24">
            <w:pPr>
              <w:rPr>
                <w:sz w:val="28"/>
              </w:rPr>
            </w:pPr>
            <w:r w:rsidRPr="00F97569">
              <w:rPr>
                <w:sz w:val="28"/>
              </w:rPr>
              <w:t>- V zapisu izrazim svoj osebni odziv, vrednotim, utemeljujem.</w:t>
            </w:r>
          </w:p>
          <w:p w:rsidR="00492A24" w:rsidRDefault="00492A24" w:rsidP="00492A24">
            <w:pPr>
              <w:rPr>
                <w:sz w:val="28"/>
              </w:rPr>
            </w:pPr>
          </w:p>
          <w:p w:rsidR="007605A5" w:rsidRPr="00F97569" w:rsidRDefault="007605A5" w:rsidP="00492A24">
            <w:pPr>
              <w:rPr>
                <w:sz w:val="28"/>
              </w:rPr>
            </w:pPr>
          </w:p>
          <w:p w:rsidR="00492A24" w:rsidRPr="00F97569" w:rsidRDefault="00492A24" w:rsidP="00492A24">
            <w:pPr>
              <w:rPr>
                <w:sz w:val="28"/>
              </w:rPr>
            </w:pPr>
            <w:r w:rsidRPr="00F97569">
              <w:rPr>
                <w:sz w:val="28"/>
              </w:rPr>
              <w:t>- Jezikovna in slogovna pravilnost: knjižni jezik, ustrezna raba sklonov, velika začetnica, ločila (vstavljam vejice), raba predlogov s in z, k in h; nedoločnik in namenilnik, ustrezen besedni red, izogibam se ponavljanju besed ...</w:t>
            </w:r>
          </w:p>
          <w:p w:rsidR="00492A24" w:rsidRPr="00F97569" w:rsidRDefault="00492A24" w:rsidP="00492A24">
            <w:pPr>
              <w:rPr>
                <w:sz w:val="28"/>
              </w:rPr>
            </w:pPr>
            <w:r w:rsidRPr="00F97569">
              <w:rPr>
                <w:sz w:val="28"/>
              </w:rPr>
              <w:t>Zapis kritičnih glasov, npr.: živl</w:t>
            </w:r>
            <w:r w:rsidRPr="00F97569">
              <w:rPr>
                <w:color w:val="FF0000"/>
                <w:sz w:val="28"/>
              </w:rPr>
              <w:t>j</w:t>
            </w:r>
            <w:r w:rsidRPr="00F97569">
              <w:rPr>
                <w:sz w:val="28"/>
              </w:rPr>
              <w:t>en</w:t>
            </w:r>
            <w:r w:rsidRPr="00F97569">
              <w:rPr>
                <w:color w:val="FF0000"/>
                <w:sz w:val="28"/>
              </w:rPr>
              <w:t>j</w:t>
            </w:r>
            <w:r w:rsidRPr="00F97569">
              <w:rPr>
                <w:sz w:val="28"/>
              </w:rPr>
              <w:t>ski, decem</w:t>
            </w:r>
            <w:r w:rsidRPr="00F97569">
              <w:rPr>
                <w:color w:val="FF0000"/>
                <w:sz w:val="28"/>
              </w:rPr>
              <w:t>brs</w:t>
            </w:r>
            <w:r w:rsidRPr="00F97569">
              <w:rPr>
                <w:sz w:val="28"/>
              </w:rPr>
              <w:t xml:space="preserve">ki (neustrezno: </w:t>
            </w:r>
            <w:proofErr w:type="spellStart"/>
            <w:r w:rsidRPr="00F97569">
              <w:rPr>
                <w:sz w:val="28"/>
              </w:rPr>
              <w:t>decemberski</w:t>
            </w:r>
            <w:proofErr w:type="spellEnd"/>
            <w:r w:rsidRPr="00F97569">
              <w:rPr>
                <w:sz w:val="28"/>
              </w:rPr>
              <w:t>), ra</w:t>
            </w:r>
            <w:r w:rsidRPr="00F97569">
              <w:rPr>
                <w:color w:val="FF0000"/>
                <w:sz w:val="28"/>
              </w:rPr>
              <w:t>zs</w:t>
            </w:r>
            <w:r w:rsidRPr="00F97569">
              <w:rPr>
                <w:sz w:val="28"/>
              </w:rPr>
              <w:t>tava, o</w:t>
            </w:r>
            <w:r w:rsidRPr="00F97569">
              <w:rPr>
                <w:color w:val="FF0000"/>
                <w:sz w:val="28"/>
              </w:rPr>
              <w:t>dd</w:t>
            </w:r>
            <w:r w:rsidRPr="00F97569">
              <w:rPr>
                <w:sz w:val="28"/>
              </w:rPr>
              <w:t>ih, domo</w:t>
            </w:r>
            <w:r w:rsidRPr="00F97569">
              <w:rPr>
                <w:color w:val="FF0000"/>
                <w:sz w:val="28"/>
              </w:rPr>
              <w:t xml:space="preserve">v </w:t>
            </w:r>
          </w:p>
          <w:p w:rsidR="00492A24" w:rsidRDefault="00492A24" w:rsidP="005C38B9">
            <w:pPr>
              <w:tabs>
                <w:tab w:val="left" w:pos="1710"/>
              </w:tabs>
              <w:rPr>
                <w:rFonts w:ascii="Arial" w:hAnsi="Arial" w:cs="Arial"/>
                <w:b/>
              </w:rPr>
            </w:pPr>
          </w:p>
          <w:p w:rsidR="00492A24" w:rsidRDefault="00492A24" w:rsidP="005C38B9">
            <w:pPr>
              <w:tabs>
                <w:tab w:val="left" w:pos="1710"/>
              </w:tabs>
              <w:rPr>
                <w:rFonts w:ascii="Arial" w:hAnsi="Arial" w:cs="Arial"/>
                <w:b/>
              </w:rPr>
            </w:pPr>
          </w:p>
          <w:p w:rsidR="007605A5" w:rsidRDefault="007605A5" w:rsidP="005C38B9">
            <w:pPr>
              <w:tabs>
                <w:tab w:val="left" w:pos="1710"/>
              </w:tabs>
              <w:rPr>
                <w:rFonts w:ascii="Arial" w:hAnsi="Arial" w:cs="Arial"/>
                <w:b/>
              </w:rPr>
            </w:pPr>
          </w:p>
          <w:p w:rsidR="00FD13E4" w:rsidRDefault="00492A24" w:rsidP="005C38B9">
            <w:pPr>
              <w:tabs>
                <w:tab w:val="left" w:pos="1710"/>
              </w:tabs>
              <w:rPr>
                <w:rFonts w:ascii="Arial" w:hAnsi="Arial" w:cs="Arial"/>
                <w:b/>
              </w:rPr>
            </w:pPr>
            <w:r>
              <w:rPr>
                <w:rFonts w:ascii="Arial" w:hAnsi="Arial" w:cs="Arial"/>
                <w:b/>
              </w:rPr>
              <w:t>Svetujem, da se čim bolj trudite pri svojih za</w:t>
            </w:r>
            <w:r w:rsidR="00716E25">
              <w:rPr>
                <w:rFonts w:ascii="Arial" w:hAnsi="Arial" w:cs="Arial"/>
                <w:b/>
              </w:rPr>
              <w:t>pisih</w:t>
            </w:r>
            <w:r w:rsidR="007605A5">
              <w:rPr>
                <w:rFonts w:ascii="Arial" w:hAnsi="Arial" w:cs="Arial"/>
                <w:b/>
              </w:rPr>
              <w:t xml:space="preserve"> </w:t>
            </w:r>
            <w:r>
              <w:rPr>
                <w:rFonts w:ascii="Arial" w:hAnsi="Arial" w:cs="Arial"/>
                <w:b/>
              </w:rPr>
              <w:t>ta načela upoštevati</w:t>
            </w:r>
            <w:r w:rsidR="007605A5">
              <w:rPr>
                <w:rFonts w:ascii="Arial" w:hAnsi="Arial" w:cs="Arial"/>
                <w:b/>
              </w:rPr>
              <w:t xml:space="preserve"> (razen členitev na več odstavkov, če je treba zapisati le krajše besedilo)</w:t>
            </w:r>
            <w:r>
              <w:rPr>
                <w:rFonts w:ascii="Arial" w:hAnsi="Arial" w:cs="Arial"/>
                <w:b/>
              </w:rPr>
              <w:t>.</w:t>
            </w:r>
            <w:r w:rsidR="007605A5">
              <w:rPr>
                <w:rFonts w:ascii="Arial" w:hAnsi="Arial" w:cs="Arial"/>
                <w:b/>
              </w:rPr>
              <w:t xml:space="preserve"> Predvsem pa ne pozabite na jezikovno in slogovno pravilnost.</w:t>
            </w:r>
          </w:p>
          <w:p w:rsidR="00FD13E4" w:rsidRDefault="00FD13E4" w:rsidP="00394CCC">
            <w:pPr>
              <w:tabs>
                <w:tab w:val="left" w:pos="1710"/>
              </w:tabs>
              <w:rPr>
                <w:rFonts w:ascii="Arial" w:hAnsi="Arial" w:cs="Arial"/>
                <w:b/>
                <w:highlight w:val="yellow"/>
              </w:rPr>
            </w:pPr>
          </w:p>
        </w:tc>
      </w:tr>
      <w:tr w:rsidR="001715D0" w:rsidRPr="006B4F47" w:rsidTr="00FD13E4">
        <w:tc>
          <w:tcPr>
            <w:tcW w:w="9180" w:type="dxa"/>
          </w:tcPr>
          <w:p w:rsidR="001715D0" w:rsidRDefault="001715D0" w:rsidP="005C38B9">
            <w:pPr>
              <w:tabs>
                <w:tab w:val="left" w:pos="1710"/>
              </w:tabs>
              <w:rPr>
                <w:rFonts w:ascii="Arial" w:hAnsi="Arial" w:cs="Arial"/>
                <w:b/>
                <w:highlight w:val="yellow"/>
              </w:rPr>
            </w:pPr>
            <w:r>
              <w:rPr>
                <w:rFonts w:ascii="Arial" w:hAnsi="Arial" w:cs="Arial"/>
                <w:b/>
                <w:highlight w:val="yellow"/>
              </w:rPr>
              <w:lastRenderedPageBreak/>
              <w:t>POMEMBNO</w:t>
            </w:r>
          </w:p>
          <w:p w:rsidR="001715D0" w:rsidRPr="001715D0" w:rsidRDefault="001715D0" w:rsidP="005C38B9">
            <w:pPr>
              <w:tabs>
                <w:tab w:val="left" w:pos="1710"/>
              </w:tabs>
              <w:rPr>
                <w:rFonts w:ascii="Arial" w:hAnsi="Arial" w:cs="Arial"/>
                <w:b/>
              </w:rPr>
            </w:pPr>
            <w:r w:rsidRPr="001715D0">
              <w:rPr>
                <w:rFonts w:ascii="Arial" w:hAnsi="Arial" w:cs="Arial"/>
                <w:b/>
              </w:rPr>
              <w:t xml:space="preserve">Naslednji teden pa ti več razložim, kako bo potekalo naše preverjanje </w:t>
            </w:r>
            <w:r>
              <w:rPr>
                <w:rFonts w:ascii="Arial" w:hAnsi="Arial" w:cs="Arial"/>
                <w:b/>
              </w:rPr>
              <w:t>na daljavo (pisanje spisa)</w:t>
            </w:r>
            <w:r w:rsidRPr="001715D0">
              <w:rPr>
                <w:rFonts w:ascii="Arial" w:hAnsi="Arial" w:cs="Arial"/>
                <w:b/>
              </w:rPr>
              <w:t>,</w:t>
            </w:r>
            <w:r>
              <w:rPr>
                <w:rFonts w:ascii="Arial" w:hAnsi="Arial" w:cs="Arial"/>
                <w:b/>
              </w:rPr>
              <w:t xml:space="preserve"> ki je</w:t>
            </w:r>
            <w:r w:rsidRPr="001715D0">
              <w:rPr>
                <w:rFonts w:ascii="Arial" w:hAnsi="Arial" w:cs="Arial"/>
                <w:b/>
              </w:rPr>
              <w:t xml:space="preserve"> načrtovano za 20. 4.</w:t>
            </w:r>
            <w:r>
              <w:rPr>
                <w:rFonts w:ascii="Arial" w:hAnsi="Arial" w:cs="Arial"/>
                <w:b/>
              </w:rPr>
              <w:t xml:space="preserve"> </w:t>
            </w:r>
            <w:r w:rsidR="009A3CD7">
              <w:rPr>
                <w:rFonts w:ascii="Arial" w:hAnsi="Arial" w:cs="Arial"/>
                <w:b/>
              </w:rPr>
              <w:t>Da ne zamešaš – preverjanje ni za oceno.</w:t>
            </w:r>
            <w:r w:rsidR="008D4075">
              <w:rPr>
                <w:rFonts w:ascii="Arial" w:hAnsi="Arial" w:cs="Arial"/>
                <w:b/>
              </w:rPr>
              <w:t xml:space="preserve"> </w:t>
            </w:r>
          </w:p>
          <w:p w:rsidR="001715D0" w:rsidRDefault="001715D0" w:rsidP="005C38B9">
            <w:pPr>
              <w:tabs>
                <w:tab w:val="left" w:pos="1710"/>
              </w:tabs>
              <w:rPr>
                <w:rFonts w:ascii="Arial" w:hAnsi="Arial" w:cs="Arial"/>
                <w:b/>
                <w:highlight w:val="yellow"/>
              </w:rPr>
            </w:pPr>
          </w:p>
        </w:tc>
      </w:tr>
      <w:tr w:rsidR="00BF5048" w:rsidRPr="006B4F47" w:rsidTr="00FD13E4">
        <w:tc>
          <w:tcPr>
            <w:tcW w:w="9180" w:type="dxa"/>
          </w:tcPr>
          <w:p w:rsidR="00F046CE" w:rsidRPr="006B4F47" w:rsidRDefault="007605A5" w:rsidP="003E0349">
            <w:pPr>
              <w:tabs>
                <w:tab w:val="left" w:pos="1140"/>
              </w:tabs>
              <w:rPr>
                <w:rFonts w:ascii="Arial" w:hAnsi="Arial" w:cs="Arial"/>
                <w:color w:val="002060"/>
              </w:rPr>
            </w:pPr>
            <w:r>
              <w:rPr>
                <w:rFonts w:ascii="Arial" w:hAnsi="Arial" w:cs="Arial"/>
                <w:color w:val="002060"/>
              </w:rPr>
              <w:t>To je to za danes. Sem rekla, da bom krajša. Tisti, ki ste delali sproti, vam ta pregled in utrjevanje danes ne bosta vzela veliko časa. Ostali pa imate priložnost, da nadoknadite, česar niste uspeli narediti.</w:t>
            </w:r>
          </w:p>
          <w:p w:rsidR="00492A24" w:rsidRDefault="00492A24" w:rsidP="00630831">
            <w:pPr>
              <w:rPr>
                <w:rFonts w:ascii="Arial" w:hAnsi="Arial" w:cs="Arial"/>
                <w:color w:val="002060"/>
              </w:rPr>
            </w:pPr>
          </w:p>
          <w:p w:rsidR="00492A24" w:rsidRDefault="00492A24" w:rsidP="00630831">
            <w:pPr>
              <w:rPr>
                <w:rFonts w:ascii="Arial" w:hAnsi="Arial" w:cs="Arial"/>
                <w:color w:val="002060"/>
              </w:rPr>
            </w:pPr>
            <w:r>
              <w:rPr>
                <w:noProof/>
                <w:lang w:eastAsia="sl-SI"/>
              </w:rPr>
              <w:drawing>
                <wp:anchor distT="0" distB="0" distL="114300" distR="114300" simplePos="0" relativeHeight="251658240" behindDoc="0" locked="0" layoutInCell="1" allowOverlap="1">
                  <wp:simplePos x="0" y="0"/>
                  <wp:positionH relativeFrom="column">
                    <wp:posOffset>22225</wp:posOffset>
                  </wp:positionH>
                  <wp:positionV relativeFrom="paragraph">
                    <wp:posOffset>-2540</wp:posOffset>
                  </wp:positionV>
                  <wp:extent cx="1349375" cy="1285875"/>
                  <wp:effectExtent l="19050" t="0" r="3175" b="0"/>
                  <wp:wrapSquare wrapText="bothSides"/>
                  <wp:docPr id="1" name="Slika 1" descr="BELOKRANJSKA PISANICA :: Inform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OKRANJSKA PISANICA :: Informacija"/>
                          <pic:cNvPicPr>
                            <a:picLocks noChangeAspect="1" noChangeArrowheads="1"/>
                          </pic:cNvPicPr>
                        </pic:nvPicPr>
                        <pic:blipFill>
                          <a:blip r:embed="rId8" cstate="print"/>
                          <a:srcRect/>
                          <a:stretch>
                            <a:fillRect/>
                          </a:stretch>
                        </pic:blipFill>
                        <pic:spPr bwMode="auto">
                          <a:xfrm>
                            <a:off x="0" y="0"/>
                            <a:ext cx="1349375" cy="1285875"/>
                          </a:xfrm>
                          <a:prstGeom prst="rect">
                            <a:avLst/>
                          </a:prstGeom>
                          <a:noFill/>
                          <a:ln w="9525">
                            <a:noFill/>
                            <a:miter lim="800000"/>
                            <a:headEnd/>
                            <a:tailEnd/>
                          </a:ln>
                        </pic:spPr>
                      </pic:pic>
                    </a:graphicData>
                  </a:graphic>
                </wp:anchor>
              </w:drawing>
            </w:r>
            <w:r w:rsidR="007605A5">
              <w:rPr>
                <w:rFonts w:ascii="Arial" w:hAnsi="Arial" w:cs="Arial"/>
                <w:color w:val="002060"/>
              </w:rPr>
              <w:t xml:space="preserve">Dragi učenci, </w:t>
            </w:r>
          </w:p>
          <w:p w:rsidR="007605A5" w:rsidRDefault="007605A5" w:rsidP="00630831">
            <w:pPr>
              <w:rPr>
                <w:rFonts w:ascii="Arial" w:hAnsi="Arial" w:cs="Arial"/>
                <w:color w:val="002060"/>
              </w:rPr>
            </w:pPr>
          </w:p>
          <w:p w:rsidR="00492A24" w:rsidRDefault="007605A5" w:rsidP="00630831">
            <w:pPr>
              <w:rPr>
                <w:rFonts w:ascii="Arial" w:hAnsi="Arial" w:cs="Arial"/>
                <w:color w:val="002060"/>
              </w:rPr>
            </w:pPr>
            <w:r>
              <w:rPr>
                <w:rFonts w:ascii="Arial" w:hAnsi="Arial" w:cs="Arial"/>
                <w:color w:val="002060"/>
              </w:rPr>
              <w:t>m</w:t>
            </w:r>
            <w:r w:rsidR="00492A24">
              <w:rPr>
                <w:rFonts w:ascii="Arial" w:hAnsi="Arial" w:cs="Arial"/>
                <w:color w:val="002060"/>
              </w:rPr>
              <w:t>irne velikonočne praznike želim</w:t>
            </w:r>
            <w:r w:rsidR="006B4F47" w:rsidRPr="006B4F47">
              <w:rPr>
                <w:rFonts w:ascii="Arial" w:hAnsi="Arial" w:cs="Arial"/>
                <w:color w:val="002060"/>
              </w:rPr>
              <w:t xml:space="preserve"> </w:t>
            </w:r>
            <w:r>
              <w:rPr>
                <w:rFonts w:ascii="Arial" w:hAnsi="Arial" w:cs="Arial"/>
                <w:color w:val="002060"/>
              </w:rPr>
              <w:t>vam in vašim družinam</w:t>
            </w:r>
            <w:r w:rsidR="00492A24">
              <w:rPr>
                <w:rFonts w:ascii="Arial" w:hAnsi="Arial" w:cs="Arial"/>
                <w:color w:val="002060"/>
              </w:rPr>
              <w:t xml:space="preserve"> z druge strani Gorjancev, od koder izvirajo belokranjske pisanice</w:t>
            </w:r>
            <w:r>
              <w:rPr>
                <w:rFonts w:ascii="Arial" w:hAnsi="Arial" w:cs="Arial"/>
                <w:color w:val="002060"/>
              </w:rPr>
              <w:t>.</w:t>
            </w:r>
            <w:r w:rsidR="00492A24">
              <w:rPr>
                <w:rFonts w:ascii="Arial" w:hAnsi="Arial" w:cs="Arial"/>
                <w:color w:val="002060"/>
              </w:rPr>
              <w:t xml:space="preserve"> </w:t>
            </w:r>
            <w:r w:rsidR="00492A24" w:rsidRPr="00492A24">
              <w:rPr>
                <w:rFonts w:ascii="Arial" w:hAnsi="Arial" w:cs="Arial"/>
                <w:color w:val="002060"/>
              </w:rPr>
              <w:sym w:font="Wingdings" w:char="F04A"/>
            </w:r>
            <w:r w:rsidR="00492A24">
              <w:rPr>
                <w:rFonts w:ascii="Arial" w:hAnsi="Arial" w:cs="Arial"/>
                <w:color w:val="002060"/>
              </w:rPr>
              <w:t xml:space="preserve"> </w:t>
            </w:r>
          </w:p>
          <w:p w:rsidR="00492A24" w:rsidRDefault="00492A24" w:rsidP="00630831">
            <w:pPr>
              <w:rPr>
                <w:rFonts w:ascii="Arial" w:hAnsi="Arial" w:cs="Arial"/>
                <w:color w:val="002060"/>
              </w:rPr>
            </w:pPr>
          </w:p>
          <w:p w:rsidR="007605A5" w:rsidRDefault="007605A5" w:rsidP="00630831">
            <w:pPr>
              <w:rPr>
                <w:rFonts w:ascii="Arial" w:hAnsi="Arial" w:cs="Arial"/>
                <w:color w:val="002060"/>
              </w:rPr>
            </w:pPr>
            <w:r>
              <w:rPr>
                <w:rFonts w:ascii="Arial" w:hAnsi="Arial" w:cs="Arial"/>
                <w:color w:val="002060"/>
              </w:rPr>
              <w:t>Lep pozdrav</w:t>
            </w:r>
          </w:p>
          <w:p w:rsidR="007605A5" w:rsidRDefault="007605A5" w:rsidP="00630831">
            <w:pPr>
              <w:rPr>
                <w:rFonts w:ascii="Arial" w:hAnsi="Arial" w:cs="Arial"/>
                <w:color w:val="002060"/>
              </w:rPr>
            </w:pPr>
          </w:p>
          <w:p w:rsidR="00BF5048" w:rsidRPr="006B4F47" w:rsidRDefault="00492A24" w:rsidP="007605A5">
            <w:pPr>
              <w:jc w:val="right"/>
              <w:rPr>
                <w:rFonts w:ascii="Arial" w:hAnsi="Arial" w:cs="Arial"/>
                <w:color w:val="002060"/>
              </w:rPr>
            </w:pPr>
            <w:r>
              <w:rPr>
                <w:rFonts w:ascii="Arial" w:hAnsi="Arial" w:cs="Arial"/>
                <w:color w:val="002060"/>
              </w:rPr>
              <w:t>U</w:t>
            </w:r>
            <w:r w:rsidR="006B4F47" w:rsidRPr="006B4F47">
              <w:rPr>
                <w:rFonts w:ascii="Arial" w:hAnsi="Arial" w:cs="Arial"/>
                <w:color w:val="002060"/>
              </w:rPr>
              <w:t xml:space="preserve">čiteljica Simona </w:t>
            </w:r>
            <w:proofErr w:type="spellStart"/>
            <w:r w:rsidR="006B4F47" w:rsidRPr="006B4F47">
              <w:rPr>
                <w:rFonts w:ascii="Arial" w:hAnsi="Arial" w:cs="Arial"/>
                <w:color w:val="002060"/>
              </w:rPr>
              <w:t>L</w:t>
            </w:r>
            <w:r>
              <w:rPr>
                <w:rFonts w:ascii="Arial" w:hAnsi="Arial" w:cs="Arial"/>
                <w:color w:val="002060"/>
              </w:rPr>
              <w:t>aknar</w:t>
            </w:r>
            <w:proofErr w:type="spellEnd"/>
            <w:r>
              <w:rPr>
                <w:rFonts w:ascii="Arial" w:hAnsi="Arial" w:cs="Arial"/>
                <w:color w:val="002060"/>
              </w:rPr>
              <w:t xml:space="preserve"> </w:t>
            </w:r>
            <w:proofErr w:type="spellStart"/>
            <w:r>
              <w:rPr>
                <w:rFonts w:ascii="Arial" w:hAnsi="Arial" w:cs="Arial"/>
                <w:color w:val="002060"/>
              </w:rPr>
              <w:t>Strahinić</w:t>
            </w:r>
            <w:proofErr w:type="spellEnd"/>
          </w:p>
        </w:tc>
      </w:tr>
    </w:tbl>
    <w:p w:rsidR="00F20B75" w:rsidRPr="006B4F47" w:rsidRDefault="00F20B75" w:rsidP="00C43056">
      <w:pPr>
        <w:rPr>
          <w:rFonts w:ascii="Arial" w:hAnsi="Arial" w:cs="Arial"/>
        </w:rPr>
      </w:pPr>
      <w:bookmarkStart w:id="0" w:name="_GoBack"/>
      <w:bookmarkEnd w:id="0"/>
    </w:p>
    <w:sectPr w:rsidR="00F20B75" w:rsidRPr="006B4F47" w:rsidSect="000826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08" w:rsidRDefault="00C11208" w:rsidP="00C11208">
      <w:pPr>
        <w:spacing w:after="0" w:line="240" w:lineRule="auto"/>
      </w:pPr>
      <w:r>
        <w:separator/>
      </w:r>
    </w:p>
  </w:endnote>
  <w:endnote w:type="continuationSeparator" w:id="0">
    <w:p w:rsidR="00C11208" w:rsidRDefault="00C11208" w:rsidP="00C11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08" w:rsidRDefault="00C11208" w:rsidP="00C11208">
      <w:pPr>
        <w:spacing w:after="0" w:line="240" w:lineRule="auto"/>
      </w:pPr>
      <w:r>
        <w:separator/>
      </w:r>
    </w:p>
  </w:footnote>
  <w:footnote w:type="continuationSeparator" w:id="0">
    <w:p w:rsidR="00C11208" w:rsidRDefault="00C11208" w:rsidP="00C11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D1B5117"/>
    <w:multiLevelType w:val="hybridMultilevel"/>
    <w:tmpl w:val="228E1066"/>
    <w:lvl w:ilvl="0" w:tplc="95100A2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0B75"/>
    <w:rsid w:val="00030201"/>
    <w:rsid w:val="0003163C"/>
    <w:rsid w:val="00040546"/>
    <w:rsid w:val="000560F6"/>
    <w:rsid w:val="000826E7"/>
    <w:rsid w:val="00091351"/>
    <w:rsid w:val="000A1C1E"/>
    <w:rsid w:val="000B1683"/>
    <w:rsid w:val="000B5F2D"/>
    <w:rsid w:val="000C037C"/>
    <w:rsid w:val="000D25C3"/>
    <w:rsid w:val="001508A6"/>
    <w:rsid w:val="001715D0"/>
    <w:rsid w:val="001B5422"/>
    <w:rsid w:val="001C29D6"/>
    <w:rsid w:val="001D1B1C"/>
    <w:rsid w:val="00212266"/>
    <w:rsid w:val="002366BE"/>
    <w:rsid w:val="00255FCF"/>
    <w:rsid w:val="0026144E"/>
    <w:rsid w:val="00276B0A"/>
    <w:rsid w:val="002A6B26"/>
    <w:rsid w:val="002B75FC"/>
    <w:rsid w:val="00310BC6"/>
    <w:rsid w:val="00314F74"/>
    <w:rsid w:val="00321055"/>
    <w:rsid w:val="00374902"/>
    <w:rsid w:val="00394CCC"/>
    <w:rsid w:val="003E0349"/>
    <w:rsid w:val="003E3067"/>
    <w:rsid w:val="003E4DDF"/>
    <w:rsid w:val="00433BD4"/>
    <w:rsid w:val="00474B10"/>
    <w:rsid w:val="00492A24"/>
    <w:rsid w:val="004A49BF"/>
    <w:rsid w:val="004C63C5"/>
    <w:rsid w:val="00520359"/>
    <w:rsid w:val="00565C8A"/>
    <w:rsid w:val="00567C3A"/>
    <w:rsid w:val="00585C09"/>
    <w:rsid w:val="005A14CF"/>
    <w:rsid w:val="005A55E8"/>
    <w:rsid w:val="005C38B9"/>
    <w:rsid w:val="005F30CB"/>
    <w:rsid w:val="00614D53"/>
    <w:rsid w:val="00630831"/>
    <w:rsid w:val="00634FC1"/>
    <w:rsid w:val="006A5265"/>
    <w:rsid w:val="006B4F47"/>
    <w:rsid w:val="006E5F83"/>
    <w:rsid w:val="00712DFB"/>
    <w:rsid w:val="00716E25"/>
    <w:rsid w:val="007467B2"/>
    <w:rsid w:val="007605A5"/>
    <w:rsid w:val="007B3826"/>
    <w:rsid w:val="007D11E6"/>
    <w:rsid w:val="007D386D"/>
    <w:rsid w:val="008261AC"/>
    <w:rsid w:val="008B72B2"/>
    <w:rsid w:val="008C3C01"/>
    <w:rsid w:val="008C7A1E"/>
    <w:rsid w:val="008C7AFD"/>
    <w:rsid w:val="008D4075"/>
    <w:rsid w:val="00913074"/>
    <w:rsid w:val="00917620"/>
    <w:rsid w:val="009205E1"/>
    <w:rsid w:val="00923C5C"/>
    <w:rsid w:val="0097369E"/>
    <w:rsid w:val="009A3CD7"/>
    <w:rsid w:val="009B32DB"/>
    <w:rsid w:val="009C59DF"/>
    <w:rsid w:val="009C6E5E"/>
    <w:rsid w:val="00A360B6"/>
    <w:rsid w:val="00A77CCD"/>
    <w:rsid w:val="00AB6BBF"/>
    <w:rsid w:val="00AE044C"/>
    <w:rsid w:val="00B106B9"/>
    <w:rsid w:val="00B9535F"/>
    <w:rsid w:val="00BB7056"/>
    <w:rsid w:val="00BF5048"/>
    <w:rsid w:val="00C11208"/>
    <w:rsid w:val="00C1739A"/>
    <w:rsid w:val="00C43056"/>
    <w:rsid w:val="00C940E5"/>
    <w:rsid w:val="00CC7D59"/>
    <w:rsid w:val="00CE1617"/>
    <w:rsid w:val="00CF7E95"/>
    <w:rsid w:val="00D05E44"/>
    <w:rsid w:val="00D60D7B"/>
    <w:rsid w:val="00D9360D"/>
    <w:rsid w:val="00D97283"/>
    <w:rsid w:val="00DA6F8A"/>
    <w:rsid w:val="00DB0821"/>
    <w:rsid w:val="00DC4D74"/>
    <w:rsid w:val="00E15D6C"/>
    <w:rsid w:val="00E253F7"/>
    <w:rsid w:val="00ED44B4"/>
    <w:rsid w:val="00EF2362"/>
    <w:rsid w:val="00F01190"/>
    <w:rsid w:val="00F046CE"/>
    <w:rsid w:val="00F20B75"/>
    <w:rsid w:val="00F36630"/>
    <w:rsid w:val="00F45E1F"/>
    <w:rsid w:val="00F46A1E"/>
    <w:rsid w:val="00F559B5"/>
    <w:rsid w:val="00FA0F9A"/>
    <w:rsid w:val="00FB000F"/>
    <w:rsid w:val="00FD13E4"/>
    <w:rsid w:val="00FF32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B75"/>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F2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F20B75"/>
    <w:rPr>
      <w:color w:val="0000FF" w:themeColor="hyperlink"/>
      <w:u w:val="single"/>
    </w:rPr>
  </w:style>
  <w:style w:type="paragraph" w:styleId="Glava">
    <w:name w:val="header"/>
    <w:basedOn w:val="Navaden"/>
    <w:link w:val="GlavaZnak"/>
    <w:uiPriority w:val="99"/>
    <w:semiHidden/>
    <w:unhideWhenUsed/>
    <w:rsid w:val="00C1120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11208"/>
  </w:style>
  <w:style w:type="paragraph" w:styleId="Noga">
    <w:name w:val="footer"/>
    <w:basedOn w:val="Navaden"/>
    <w:link w:val="NogaZnak"/>
    <w:uiPriority w:val="99"/>
    <w:semiHidden/>
    <w:unhideWhenUsed/>
    <w:rsid w:val="00C1120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11208"/>
  </w:style>
  <w:style w:type="paragraph" w:styleId="Besedilooblaka">
    <w:name w:val="Balloon Text"/>
    <w:basedOn w:val="Navaden"/>
    <w:link w:val="BesedilooblakaZnak"/>
    <w:uiPriority w:val="99"/>
    <w:semiHidden/>
    <w:unhideWhenUsed/>
    <w:rsid w:val="002A6B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6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imona.laknar.strahinic@ostpavc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382</Words>
  <Characters>2183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29</cp:revision>
  <dcterms:created xsi:type="dcterms:W3CDTF">2020-04-09T19:20:00Z</dcterms:created>
  <dcterms:modified xsi:type="dcterms:W3CDTF">2020-04-09T23:29:00Z</dcterms:modified>
</cp:coreProperties>
</file>