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88"/>
      </w:tblGrid>
      <w:tr w:rsidR="007B6028" w:rsidRPr="00D9360D" w:rsidTr="003F6DAE">
        <w:tc>
          <w:tcPr>
            <w:tcW w:w="9212" w:type="dxa"/>
          </w:tcPr>
          <w:p w:rsidR="00903EED" w:rsidRDefault="007B6028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7B6028" w:rsidRPr="00402100" w:rsidRDefault="007219D6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</w:t>
            </w:r>
            <w:r w:rsidR="00970063">
              <w:rPr>
                <w:rFonts w:ascii="Arial" w:hAnsi="Arial" w:cs="Arial"/>
                <w:b/>
                <w:color w:val="FF0000"/>
              </w:rPr>
              <w:t>. 5.</w:t>
            </w:r>
            <w:r w:rsidR="00903EED">
              <w:rPr>
                <w:rFonts w:ascii="Arial" w:hAnsi="Arial" w:cs="Arial"/>
                <w:b/>
                <w:color w:val="FF0000"/>
              </w:rPr>
              <w:t xml:space="preserve"> 2020</w:t>
            </w:r>
          </w:p>
          <w:p w:rsidR="007B6028" w:rsidRPr="00402100" w:rsidRDefault="007B6028" w:rsidP="00687521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687521">
              <w:rPr>
                <w:rFonts w:ascii="Arial" w:hAnsi="Arial" w:cs="Arial"/>
                <w:b/>
                <w:color w:val="FF0000"/>
              </w:rPr>
              <w:t>Povedek</w:t>
            </w:r>
            <w:r w:rsidR="00F112C1">
              <w:rPr>
                <w:rFonts w:ascii="Arial" w:hAnsi="Arial" w:cs="Arial"/>
                <w:b/>
                <w:color w:val="FF0000"/>
              </w:rPr>
              <w:t xml:space="preserve"> (Utrjevanje)</w:t>
            </w:r>
          </w:p>
        </w:tc>
      </w:tr>
      <w:tr w:rsidR="007B6028" w:rsidRPr="00CA783B" w:rsidTr="003F6DAE">
        <w:tc>
          <w:tcPr>
            <w:tcW w:w="9212" w:type="dxa"/>
          </w:tcPr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 xml:space="preserve">Dragi učenec, učenka, dober dan. </w:t>
            </w:r>
          </w:p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</w:p>
          <w:p w:rsidR="007B6028" w:rsidRDefault="00687521" w:rsidP="007219D6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Danes </w:t>
            </w:r>
            <w:r w:rsidR="007219D6">
              <w:rPr>
                <w:rFonts w:ascii="Arial" w:hAnsi="Arial" w:cs="Arial"/>
                <w:color w:val="1F497D" w:themeColor="text2"/>
              </w:rPr>
              <w:t>bomo spoznali nov stavčni člen, in sicer OSEBEK.</w:t>
            </w:r>
          </w:p>
          <w:p w:rsidR="007219D6" w:rsidRDefault="007219D6" w:rsidP="007219D6">
            <w:pPr>
              <w:rPr>
                <w:rFonts w:ascii="Arial" w:hAnsi="Arial" w:cs="Arial"/>
                <w:color w:val="1F497D" w:themeColor="text2"/>
              </w:rPr>
            </w:pPr>
          </w:p>
          <w:p w:rsidR="007219D6" w:rsidRPr="00CA783B" w:rsidRDefault="007219D6" w:rsidP="007219D6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1A7C6B" w:rsidRPr="009F5BE1" w:rsidRDefault="004C2A75" w:rsidP="00903EED">
            <w:pPr>
              <w:rPr>
                <w:rFonts w:ascii="Arial" w:hAnsi="Arial" w:cs="Arial"/>
                <w:b/>
              </w:rPr>
            </w:pPr>
            <w:r w:rsidRPr="009F5BE1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4C2A75" w:rsidRDefault="004C2A75" w:rsidP="00F112C1">
            <w:pPr>
              <w:rPr>
                <w:rFonts w:ascii="Arial" w:hAnsi="Arial" w:cs="Arial"/>
                <w:b/>
              </w:rPr>
            </w:pPr>
          </w:p>
          <w:p w:rsidR="00F112C1" w:rsidRDefault="007219D6" w:rsidP="00F11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ponovitev si najprej oglej spodnji posnetek moje razlage. V njem povem tudi rešitve včerajšnjih primerov.</w:t>
            </w:r>
          </w:p>
          <w:p w:rsidR="006159AB" w:rsidRDefault="006159AB" w:rsidP="00F112C1">
            <w:pPr>
              <w:rPr>
                <w:rFonts w:ascii="Arial" w:hAnsi="Arial" w:cs="Arial"/>
                <w:b/>
              </w:rPr>
            </w:pPr>
          </w:p>
          <w:p w:rsidR="00F112C1" w:rsidRDefault="001071FF" w:rsidP="00F112C1">
            <w:pPr>
              <w:rPr>
                <w:rFonts w:ascii="Arial" w:hAnsi="Arial" w:cs="Arial"/>
                <w:b/>
                <w:color w:val="FF0000"/>
              </w:rPr>
            </w:pPr>
            <w:hyperlink r:id="rId6" w:history="1">
              <w:r w:rsidR="006444AC" w:rsidRPr="00D14309">
                <w:rPr>
                  <w:rStyle w:val="Hiperpovezava"/>
                  <w:rFonts w:ascii="Arial" w:hAnsi="Arial" w:cs="Arial"/>
                  <w:b/>
                </w:rPr>
                <w:t>https://drive.google.com/file/d/16HZqK79UvOJ318JuB2VjX8lNyJng3RVl/view?usp=sharing</w:t>
              </w:r>
            </w:hyperlink>
          </w:p>
          <w:p w:rsidR="006444AC" w:rsidRPr="00402100" w:rsidRDefault="006444AC" w:rsidP="00F112C1">
            <w:pPr>
              <w:rPr>
                <w:rFonts w:ascii="Arial" w:hAnsi="Arial" w:cs="Arial"/>
                <w:b/>
                <w:color w:val="FF0000"/>
              </w:rPr>
            </w:pPr>
            <w:bookmarkStart w:id="0" w:name="_GoBack"/>
            <w:bookmarkEnd w:id="0"/>
          </w:p>
        </w:tc>
      </w:tr>
      <w:tr w:rsidR="007B6028" w:rsidRPr="00D9360D" w:rsidTr="003F6DAE">
        <w:tc>
          <w:tcPr>
            <w:tcW w:w="9212" w:type="dxa"/>
          </w:tcPr>
          <w:p w:rsidR="00AF5A78" w:rsidRDefault="005C6D46" w:rsidP="00F112C1">
            <w:pPr>
              <w:rPr>
                <w:rFonts w:ascii="Arial" w:hAnsi="Arial" w:cs="Arial"/>
                <w:b/>
              </w:rPr>
            </w:pPr>
            <w:r w:rsidRPr="00111BDB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5C6D46" w:rsidRDefault="005C6D46" w:rsidP="00F112C1">
            <w:pPr>
              <w:rPr>
                <w:rFonts w:ascii="Arial" w:hAnsi="Arial" w:cs="Arial"/>
                <w:b/>
              </w:rPr>
            </w:pPr>
          </w:p>
          <w:p w:rsidR="006159AB" w:rsidRPr="00AA1309" w:rsidRDefault="007219D6" w:rsidP="006159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Preberi </w:t>
            </w:r>
            <w:r w:rsidR="006159AB">
              <w:rPr>
                <w:rFonts w:ascii="Arial" w:hAnsi="Arial" w:cs="Arial"/>
                <w:b/>
              </w:rPr>
              <w:t>pravilo za osebek na str. 57 v polju ZAPOMNIM.SI.</w:t>
            </w:r>
          </w:p>
          <w:p w:rsidR="006159AB" w:rsidRPr="006159AB" w:rsidRDefault="006159AB" w:rsidP="006159AB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E2E69" w:rsidRPr="00D9360D" w:rsidTr="003F6DAE">
        <w:tc>
          <w:tcPr>
            <w:tcW w:w="9212" w:type="dxa"/>
          </w:tcPr>
          <w:p w:rsidR="00AF5A78" w:rsidRDefault="00111BDB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11BDB"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AF5A78" w:rsidRPr="00583AF3" w:rsidRDefault="006159AB" w:rsidP="0061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83AF3">
              <w:rPr>
                <w:rFonts w:ascii="Arial" w:hAnsi="Arial" w:cs="Arial"/>
                <w:b/>
              </w:rPr>
              <w:t xml:space="preserve">Reši naloge 9., 10., 11. </w:t>
            </w:r>
          </w:p>
          <w:p w:rsidR="00583AF3" w:rsidRPr="006444AC" w:rsidRDefault="00583AF3" w:rsidP="0061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6444AC">
              <w:rPr>
                <w:rFonts w:ascii="Arial" w:hAnsi="Arial" w:cs="Arial"/>
                <w:b/>
                <w:color w:val="FF0000"/>
              </w:rPr>
              <w:t>Prilagoditev: kdor je usmerjen na dopolnilni, reši: 9., 10. in polovico primerov pri 11. nalogi.</w:t>
            </w:r>
          </w:p>
          <w:p w:rsidR="007A19AC" w:rsidRDefault="007A19AC" w:rsidP="00615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9AC" w:rsidRPr="00BE2E69" w:rsidRDefault="007A19AC" w:rsidP="00615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1BDB" w:rsidRPr="00D9360D" w:rsidTr="003F6DAE">
        <w:tc>
          <w:tcPr>
            <w:tcW w:w="9212" w:type="dxa"/>
          </w:tcPr>
          <w:p w:rsidR="006159AB" w:rsidRDefault="006159AB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NALOGA PO IZBIRI</w:t>
            </w:r>
          </w:p>
          <w:p w:rsidR="006159AB" w:rsidRPr="006159AB" w:rsidRDefault="00583AF3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Kdor želi, lahko reši še</w:t>
            </w:r>
            <w:r w:rsidR="006159AB" w:rsidRPr="006159AB">
              <w:rPr>
                <w:rFonts w:ascii="Arial" w:hAnsi="Arial" w:cs="Arial"/>
                <w:b/>
              </w:rPr>
              <w:t xml:space="preserve"> minutko z g. pravopisnikom.</w:t>
            </w:r>
          </w:p>
          <w:p w:rsidR="00111BDB" w:rsidRPr="00111BDB" w:rsidRDefault="00111BDB" w:rsidP="0061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83AF3" w:rsidRPr="00D9360D" w:rsidTr="003F6DAE">
        <w:tc>
          <w:tcPr>
            <w:tcW w:w="9212" w:type="dxa"/>
          </w:tcPr>
          <w:p w:rsidR="00583AF3" w:rsidRDefault="00583AF3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Po reševanju preveri rešitve, popravke naredi z drugo barvo v delovni zvezek.</w:t>
            </w:r>
          </w:p>
          <w:p w:rsidR="00583AF3" w:rsidRDefault="00583AF3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</w:p>
          <w:p w:rsidR="00FB06F5" w:rsidRPr="00475993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75993">
              <w:rPr>
                <w:rFonts w:ascii="Arial" w:hAnsi="Arial" w:cs="Arial"/>
                <w:b/>
              </w:rPr>
              <w:t>9. naloga</w:t>
            </w:r>
          </w:p>
          <w:p w:rsidR="00FB06F5" w:rsidRPr="00475993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75993">
              <w:rPr>
                <w:rFonts w:ascii="Arial" w:hAnsi="Arial" w:cs="Arial"/>
                <w:b/>
              </w:rPr>
              <w:t>a)</w:t>
            </w:r>
          </w:p>
          <w:p w:rsidR="00FB06F5" w:rsidRPr="00475993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53996">
              <w:rPr>
                <w:rFonts w:ascii="Arial" w:hAnsi="Arial" w:cs="Arial"/>
                <w:color w:val="FF0000"/>
              </w:rPr>
              <w:t xml:space="preserve">Gospa Mira </w:t>
            </w:r>
            <w:r w:rsidRPr="00475993">
              <w:rPr>
                <w:rFonts w:ascii="Arial" w:hAnsi="Arial" w:cs="Arial"/>
              </w:rPr>
              <w:t>si prizadeva tuareški jezik uveljaviti v rednih šolah.</w:t>
            </w:r>
          </w:p>
          <w:p w:rsidR="00FB06F5" w:rsidRPr="00475993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5993">
              <w:rPr>
                <w:rFonts w:ascii="Arial" w:hAnsi="Arial" w:cs="Arial"/>
              </w:rPr>
              <w:t xml:space="preserve">Tudi za boljše poznavanje Tuaregov pri nas je zaslužna </w:t>
            </w:r>
            <w:r w:rsidRPr="00C53996">
              <w:rPr>
                <w:rFonts w:ascii="Arial" w:hAnsi="Arial" w:cs="Arial"/>
                <w:color w:val="FF0000"/>
                <w:bdr w:val="single" w:sz="4" w:space="0" w:color="auto"/>
              </w:rPr>
              <w:t>ona</w:t>
            </w:r>
            <w:r w:rsidRPr="00475993">
              <w:rPr>
                <w:rFonts w:ascii="Arial" w:hAnsi="Arial" w:cs="Arial"/>
              </w:rPr>
              <w:t>.</w:t>
            </w:r>
          </w:p>
          <w:p w:rsidR="00FB06F5" w:rsidRPr="00475993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5993">
              <w:rPr>
                <w:rFonts w:ascii="Arial" w:hAnsi="Arial" w:cs="Arial"/>
              </w:rPr>
              <w:t xml:space="preserve">Tako bi se ohranjala </w:t>
            </w:r>
            <w:r w:rsidRPr="00C53996">
              <w:rPr>
                <w:rFonts w:ascii="Arial" w:hAnsi="Arial" w:cs="Arial"/>
                <w:color w:val="FF0000"/>
                <w:bdr w:val="single" w:sz="4" w:space="0" w:color="auto"/>
              </w:rPr>
              <w:t>tuareška kulturna dediščina</w:t>
            </w:r>
            <w:r w:rsidRPr="00475993">
              <w:rPr>
                <w:rFonts w:ascii="Arial" w:hAnsi="Arial" w:cs="Arial"/>
              </w:rPr>
              <w:t>.</w:t>
            </w:r>
          </w:p>
          <w:p w:rsidR="00FB06F5" w:rsidRPr="00475993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53996">
              <w:rPr>
                <w:rFonts w:ascii="Arial" w:hAnsi="Arial" w:cs="Arial"/>
                <w:color w:val="FF0000"/>
                <w:bdr w:val="single" w:sz="4" w:space="0" w:color="auto"/>
              </w:rPr>
              <w:t>Ta</w:t>
            </w:r>
            <w:r w:rsidRPr="00475993">
              <w:rPr>
                <w:rFonts w:ascii="Arial" w:hAnsi="Arial" w:cs="Arial"/>
              </w:rPr>
              <w:t xml:space="preserve"> je za Tuarege zelo pomembna.</w:t>
            </w: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B04A6">
              <w:rPr>
                <w:rFonts w:ascii="Arial" w:hAnsi="Arial" w:cs="Arial"/>
                <w:b/>
              </w:rPr>
              <w:t>b)</w:t>
            </w:r>
          </w:p>
          <w:tbl>
            <w:tblPr>
              <w:tblStyle w:val="Tabela-mrea"/>
              <w:tblW w:w="9180" w:type="dxa"/>
              <w:tblLook w:val="04A0"/>
            </w:tblPr>
            <w:tblGrid>
              <w:gridCol w:w="4361"/>
              <w:gridCol w:w="4819"/>
            </w:tblGrid>
            <w:tr w:rsidR="00FB06F5" w:rsidTr="004549F7">
              <w:tc>
                <w:tcPr>
                  <w:tcW w:w="4361" w:type="dxa"/>
                  <w:shd w:val="clear" w:color="auto" w:fill="D9D9D9" w:themeFill="background1" w:themeFillShade="D9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  <w:color w:val="FF0000"/>
                    </w:rPr>
                    <w:t>V stavku je le en osebek.</w:t>
                  </w:r>
                </w:p>
              </w:tc>
              <w:tc>
                <w:tcPr>
                  <w:tcW w:w="4819" w:type="dxa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</w:rPr>
                    <w:t>Osebek je vedno samostalnik.</w:t>
                  </w:r>
                </w:p>
              </w:tc>
            </w:tr>
            <w:tr w:rsidR="00FB06F5" w:rsidTr="004549F7">
              <w:tc>
                <w:tcPr>
                  <w:tcW w:w="4361" w:type="dxa"/>
                </w:tcPr>
                <w:p w:rsidR="00FB06F5" w:rsidRPr="00EB04A6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</w:rPr>
                    <w:t>Osebek vedno stoji na prvem mestu v</w:t>
                  </w:r>
                </w:p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</w:rPr>
                    <w:t>stavku.</w:t>
                  </w:r>
                </w:p>
              </w:tc>
              <w:tc>
                <w:tcPr>
                  <w:tcW w:w="4819" w:type="dxa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</w:rPr>
                    <w:t>Osebkov je lahko v stavku več.</w:t>
                  </w:r>
                </w:p>
              </w:tc>
            </w:tr>
            <w:tr w:rsidR="00FB06F5" w:rsidTr="004549F7">
              <w:tc>
                <w:tcPr>
                  <w:tcW w:w="4361" w:type="dxa"/>
                  <w:shd w:val="clear" w:color="auto" w:fill="D9D9D9" w:themeFill="background1" w:themeFillShade="D9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  <w:color w:val="FF0000"/>
                    </w:rPr>
                    <w:t>V vlogi osebka pogosto stoji samostalnik.</w:t>
                  </w:r>
                </w:p>
              </w:tc>
              <w:tc>
                <w:tcPr>
                  <w:tcW w:w="4819" w:type="dxa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</w:rPr>
                    <w:t>Po osebku se vprašamo s kaj kdo dela.</w:t>
                  </w:r>
                </w:p>
              </w:tc>
            </w:tr>
            <w:tr w:rsidR="00FB06F5" w:rsidTr="004549F7"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</w:rPr>
                    <w:t>Osebek je vedno iz ene besede.</w:t>
                  </w:r>
                </w:p>
              </w:tc>
              <w:tc>
                <w:tcPr>
                  <w:tcW w:w="4819" w:type="dxa"/>
                  <w:shd w:val="clear" w:color="auto" w:fill="D9D9D9" w:themeFill="background1" w:themeFillShade="D9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  <w:color w:val="FF0000"/>
                    </w:rPr>
                    <w:t>Osebek lahko stoji kjer koli v stavku.</w:t>
                  </w:r>
                </w:p>
              </w:tc>
            </w:tr>
            <w:tr w:rsidR="00FB06F5" w:rsidTr="004549F7">
              <w:tc>
                <w:tcPr>
                  <w:tcW w:w="9180" w:type="dxa"/>
                  <w:gridSpan w:val="2"/>
                  <w:shd w:val="clear" w:color="auto" w:fill="D9D9D9" w:themeFill="background1" w:themeFillShade="D9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  <w:color w:val="FF0000"/>
                    </w:rPr>
                    <w:t>V osebku je pogosta besedna zveza (prid. + sam., sam. + sam., svoj. zaim. + sam.).</w:t>
                  </w:r>
                </w:p>
              </w:tc>
            </w:tr>
            <w:tr w:rsidR="00FB06F5" w:rsidTr="004549F7">
              <w:tc>
                <w:tcPr>
                  <w:tcW w:w="4361" w:type="dxa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</w:rPr>
                    <w:t>Osebek je vedno samo oseba.</w:t>
                  </w:r>
                </w:p>
              </w:tc>
              <w:tc>
                <w:tcPr>
                  <w:tcW w:w="4819" w:type="dxa"/>
                  <w:shd w:val="clear" w:color="auto" w:fill="D9D9D9" w:themeFill="background1" w:themeFillShade="D9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  <w:color w:val="FF0000"/>
                    </w:rPr>
                    <w:t>Osebek je lahko tudi osebni ali kazalni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EB04A6">
                    <w:rPr>
                      <w:rFonts w:ascii="Arial" w:hAnsi="Arial" w:cs="Arial"/>
                      <w:color w:val="FF0000"/>
                    </w:rPr>
                    <w:t>zaimek.</w:t>
                  </w:r>
                </w:p>
              </w:tc>
            </w:tr>
            <w:tr w:rsidR="00FB06F5" w:rsidTr="004549F7">
              <w:tc>
                <w:tcPr>
                  <w:tcW w:w="9180" w:type="dxa"/>
                  <w:gridSpan w:val="2"/>
                  <w:shd w:val="clear" w:color="auto" w:fill="D9D9D9" w:themeFill="background1" w:themeFillShade="D9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  <w:color w:val="FF0000"/>
                    </w:rPr>
                    <w:t>Po osebku se vprašamo s kdo kaj dela oz. kaj se z njim dogaja.</w:t>
                  </w:r>
                </w:p>
              </w:tc>
            </w:tr>
            <w:tr w:rsidR="00FB06F5" w:rsidTr="004549F7">
              <w:tc>
                <w:tcPr>
                  <w:tcW w:w="4361" w:type="dxa"/>
                  <w:shd w:val="clear" w:color="auto" w:fill="D9D9D9" w:themeFill="background1" w:themeFillShade="D9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  <w:color w:val="FF0000"/>
                    </w:rPr>
                    <w:t>Osebek je vedno v imenovalniku.</w:t>
                  </w:r>
                </w:p>
              </w:tc>
              <w:tc>
                <w:tcPr>
                  <w:tcW w:w="4819" w:type="dxa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</w:rPr>
                    <w:t>Osebek je najpomembnejši stavčni člen.</w:t>
                  </w:r>
                </w:p>
              </w:tc>
            </w:tr>
            <w:tr w:rsidR="00FB06F5" w:rsidTr="004549F7">
              <w:tc>
                <w:tcPr>
                  <w:tcW w:w="4361" w:type="dxa"/>
                </w:tcPr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</w:rPr>
                    <w:t>Brez osebka ni stavka.</w:t>
                  </w:r>
                </w:p>
              </w:tc>
              <w:tc>
                <w:tcPr>
                  <w:tcW w:w="4819" w:type="dxa"/>
                  <w:shd w:val="clear" w:color="auto" w:fill="D9D9D9" w:themeFill="background1" w:themeFillShade="D9"/>
                </w:tcPr>
                <w:p w:rsidR="00FB06F5" w:rsidRPr="00EB04A6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FF0000"/>
                    </w:rPr>
                  </w:pPr>
                  <w:r w:rsidRPr="00EB04A6">
                    <w:rPr>
                      <w:rFonts w:ascii="Arial" w:hAnsi="Arial" w:cs="Arial"/>
                      <w:color w:val="FF0000"/>
                    </w:rPr>
                    <w:t>Osebek je lahko tudi iz dveh, treh ali več</w:t>
                  </w:r>
                </w:p>
                <w:p w:rsidR="00FB06F5" w:rsidRDefault="00FB06F5" w:rsidP="00FB06F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EB04A6">
                    <w:rPr>
                      <w:rFonts w:ascii="Arial" w:hAnsi="Arial" w:cs="Arial"/>
                      <w:color w:val="FF0000"/>
                    </w:rPr>
                    <w:t>besed.</w:t>
                  </w:r>
                </w:p>
              </w:tc>
            </w:tr>
          </w:tbl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B06F5" w:rsidRPr="00414F12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14F12">
              <w:rPr>
                <w:rFonts w:ascii="Arial" w:hAnsi="Arial" w:cs="Arial"/>
                <w:b/>
              </w:rPr>
              <w:lastRenderedPageBreak/>
              <w:t>10. naloga</w:t>
            </w: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14F12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</w:rPr>
              <w:t xml:space="preserve"> Tuareška pisava. Tega podatka v stavku nimam.</w:t>
            </w: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Mi. To izvem iz povedka.</w:t>
            </w: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bdr w:val="single" w:sz="4" w:space="0" w:color="auto"/>
              </w:rPr>
            </w:pPr>
            <w:r w:rsidRPr="00414F12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</w:rPr>
              <w:t xml:space="preserve"> DA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53996">
              <w:rPr>
                <w:rFonts w:ascii="Arial" w:hAnsi="Arial" w:cs="Arial"/>
                <w:color w:val="FF0000"/>
                <w:bdr w:val="single" w:sz="4" w:space="0" w:color="auto"/>
              </w:rPr>
              <w:t>NE</w:t>
            </w: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bdr w:val="single" w:sz="4" w:space="0" w:color="auto"/>
              </w:rPr>
            </w:pP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14F12">
              <w:rPr>
                <w:rFonts w:ascii="Arial" w:hAnsi="Arial" w:cs="Arial"/>
                <w:b/>
              </w:rPr>
              <w:t>11. naloga</w:t>
            </w:r>
          </w:p>
          <w:p w:rsidR="00FB06F5" w:rsidRPr="00414F12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Pr="00414F12">
              <w:rPr>
                <w:rFonts w:ascii="Arial" w:hAnsi="Arial" w:cs="Arial"/>
              </w:rPr>
              <w:t xml:space="preserve">Življenje Tuaregov v puščavi spremljajo </w:t>
            </w:r>
            <w:r w:rsidRPr="00414F12">
              <w:rPr>
                <w:rFonts w:ascii="Arial" w:hAnsi="Arial" w:cs="Arial"/>
                <w:color w:val="FF0000"/>
              </w:rPr>
              <w:t>številne živali</w:t>
            </w:r>
            <w:r w:rsidRPr="00414F12">
              <w:rPr>
                <w:rFonts w:ascii="Arial" w:hAnsi="Arial" w:cs="Arial"/>
              </w:rPr>
              <w:t xml:space="preserve">. </w:t>
            </w:r>
            <w:r w:rsidRPr="00414F12">
              <w:rPr>
                <w:rFonts w:ascii="Arial" w:hAnsi="Arial" w:cs="Arial"/>
                <w:color w:val="FF0000"/>
              </w:rPr>
              <w:t xml:space="preserve">Življenje v puščavi </w:t>
            </w:r>
            <w:r w:rsidRPr="00414F12">
              <w:rPr>
                <w:rFonts w:ascii="Arial" w:hAnsi="Arial" w:cs="Arial"/>
              </w:rPr>
              <w:t>tudi za živali</w:t>
            </w:r>
          </w:p>
          <w:p w:rsidR="00FB06F5" w:rsidRPr="00414F12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14F12">
              <w:rPr>
                <w:rFonts w:ascii="Arial" w:hAnsi="Arial" w:cs="Arial"/>
              </w:rPr>
              <w:t xml:space="preserve">ni lahko. Vsak predel puščave poseljujejo </w:t>
            </w:r>
            <w:r w:rsidRPr="00414F12">
              <w:rPr>
                <w:rFonts w:ascii="Arial" w:hAnsi="Arial" w:cs="Arial"/>
                <w:color w:val="FF0000"/>
              </w:rPr>
              <w:t>druge živali</w:t>
            </w:r>
            <w:r w:rsidRPr="00414F12">
              <w:rPr>
                <w:rFonts w:ascii="Arial" w:hAnsi="Arial" w:cs="Arial"/>
              </w:rPr>
              <w:t>. V kamniti puščavi okrog gorovja</w:t>
            </w:r>
          </w:p>
          <w:p w:rsidR="00FB06F5" w:rsidRPr="00414F12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414F12">
              <w:rPr>
                <w:rFonts w:ascii="Arial" w:hAnsi="Arial" w:cs="Arial"/>
              </w:rPr>
              <w:t>Hoggar</w:t>
            </w:r>
            <w:proofErr w:type="spellEnd"/>
            <w:r w:rsidRPr="00414F12">
              <w:rPr>
                <w:rFonts w:ascii="Arial" w:hAnsi="Arial" w:cs="Arial"/>
              </w:rPr>
              <w:t xml:space="preserve"> živijo </w:t>
            </w:r>
            <w:r w:rsidRPr="00414F12">
              <w:rPr>
                <w:rFonts w:ascii="Arial" w:hAnsi="Arial" w:cs="Arial"/>
                <w:color w:val="FF0000"/>
              </w:rPr>
              <w:t>mufloni in gazele</w:t>
            </w:r>
            <w:r w:rsidRPr="00414F12">
              <w:rPr>
                <w:rFonts w:ascii="Arial" w:hAnsi="Arial" w:cs="Arial"/>
              </w:rPr>
              <w:t>. V nižinskih delih najdemo predvsem zajce, miši, skakače,</w:t>
            </w:r>
          </w:p>
          <w:p w:rsidR="00FB06F5" w:rsidRPr="00414F12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14F12">
              <w:rPr>
                <w:rFonts w:ascii="Arial" w:hAnsi="Arial" w:cs="Arial"/>
              </w:rPr>
              <w:t xml:space="preserve">puščavske lisice, ježe in škorpijone. V bližini vode živi </w:t>
            </w:r>
            <w:r w:rsidRPr="00414F12">
              <w:rPr>
                <w:rFonts w:ascii="Arial" w:hAnsi="Arial" w:cs="Arial"/>
                <w:color w:val="FF0000"/>
              </w:rPr>
              <w:t xml:space="preserve">ptica mula </w:t>
            </w:r>
            <w:proofErr w:type="spellStart"/>
            <w:r w:rsidRPr="00414F12">
              <w:rPr>
                <w:rFonts w:ascii="Arial" w:hAnsi="Arial" w:cs="Arial"/>
                <w:color w:val="FF0000"/>
              </w:rPr>
              <w:t>mula</w:t>
            </w:r>
            <w:proofErr w:type="spellEnd"/>
            <w:r w:rsidRPr="00414F12">
              <w:rPr>
                <w:rFonts w:ascii="Arial" w:hAnsi="Arial" w:cs="Arial"/>
              </w:rPr>
              <w:t xml:space="preserve">. Za transport </w:t>
            </w:r>
            <w:r w:rsidRPr="00414F12">
              <w:rPr>
                <w:rFonts w:ascii="Arial" w:hAnsi="Arial" w:cs="Arial"/>
                <w:color w:val="FF0000"/>
              </w:rPr>
              <w:t>Tuaregi</w:t>
            </w:r>
          </w:p>
          <w:p w:rsidR="00FB06F5" w:rsidRPr="00414F12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14F12">
              <w:rPr>
                <w:rFonts w:ascii="Arial" w:hAnsi="Arial" w:cs="Arial"/>
              </w:rPr>
              <w:t xml:space="preserve">uporabljajo osle. Preživetje pa Tuaregom predstavlja </w:t>
            </w:r>
            <w:r w:rsidRPr="00414F12">
              <w:rPr>
                <w:rFonts w:ascii="Arial" w:hAnsi="Arial" w:cs="Arial"/>
                <w:color w:val="FF0000"/>
              </w:rPr>
              <w:t>kamela.</w:t>
            </w:r>
            <w:r w:rsidRPr="00414F12">
              <w:rPr>
                <w:rFonts w:ascii="Arial" w:hAnsi="Arial" w:cs="Arial"/>
              </w:rPr>
              <w:t xml:space="preserve"> </w:t>
            </w:r>
            <w:r w:rsidRPr="00414F12">
              <w:rPr>
                <w:rFonts w:ascii="Arial" w:hAnsi="Arial" w:cs="Arial"/>
                <w:color w:val="FF0000"/>
              </w:rPr>
              <w:t>Ta</w:t>
            </w:r>
            <w:r w:rsidRPr="00414F12">
              <w:rPr>
                <w:rFonts w:ascii="Arial" w:hAnsi="Arial" w:cs="Arial"/>
              </w:rPr>
              <w:t xml:space="preserve"> lahko v puščavi živi brez</w:t>
            </w:r>
            <w:r>
              <w:rPr>
                <w:rFonts w:ascii="Arial" w:hAnsi="Arial" w:cs="Arial"/>
              </w:rPr>
              <w:t xml:space="preserve"> </w:t>
            </w:r>
            <w:r w:rsidRPr="00414F12">
              <w:rPr>
                <w:rFonts w:ascii="Arial" w:hAnsi="Arial" w:cs="Arial"/>
              </w:rPr>
              <w:t>vode do tri tedne. Zmore priti tudi v povsem nedostopne predele puščave.</w:t>
            </w: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B06F5" w:rsidRPr="00414F12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14F12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</w:rPr>
              <w:t xml:space="preserve"> Ne, dva stavka nimata osebka: </w:t>
            </w:r>
            <w:r w:rsidRPr="00414F12">
              <w:rPr>
                <w:rFonts w:ascii="Arial" w:hAnsi="Arial" w:cs="Arial"/>
              </w:rPr>
              <w:t>V nižinskih delih najdemo predvsem zajce, miši, skakače,</w:t>
            </w: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14F12">
              <w:rPr>
                <w:rFonts w:ascii="Arial" w:hAnsi="Arial" w:cs="Arial"/>
              </w:rPr>
              <w:t>puščavske lisice, ježe in škorpijone.</w:t>
            </w:r>
            <w:r w:rsidRPr="00414F12">
              <w:t xml:space="preserve"> </w:t>
            </w:r>
            <w:r w:rsidRPr="00414F12">
              <w:rPr>
                <w:rFonts w:ascii="Arial" w:hAnsi="Arial" w:cs="Arial"/>
              </w:rPr>
              <w:t>Zmore priti tudi v povsem nedostopne predele puščave.</w:t>
            </w:r>
            <w:r>
              <w:rPr>
                <w:rFonts w:ascii="Arial" w:hAnsi="Arial" w:cs="Arial"/>
              </w:rPr>
              <w:t xml:space="preserve"> </w:t>
            </w: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14F12">
              <w:rPr>
                <w:rFonts w:ascii="Arial" w:hAnsi="Arial" w:cs="Arial"/>
                <w:b/>
              </w:rPr>
              <w:t>MINUTKA Z G. PRAVOPISNIKOM</w:t>
            </w:r>
          </w:p>
          <w:p w:rsidR="00FB06F5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FB06F5" w:rsidRPr="00414F12" w:rsidRDefault="00FB06F5" w:rsidP="00FB0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 si </w:t>
            </w:r>
            <w:r w:rsidRPr="00414F12">
              <w:rPr>
                <w:rFonts w:ascii="Arial" w:hAnsi="Arial" w:cs="Arial"/>
                <w:color w:val="FF0000"/>
              </w:rPr>
              <w:t>pre</w:t>
            </w:r>
            <w:r w:rsidRPr="008848AF">
              <w:rPr>
                <w:rFonts w:ascii="Arial" w:hAnsi="Arial" w:cs="Arial"/>
                <w:color w:val="FF0000"/>
                <w:bdr w:val="single" w:sz="4" w:space="0" w:color="auto"/>
              </w:rPr>
              <w:t>d</w:t>
            </w:r>
            <w:r w:rsidRPr="00414F12">
              <w:rPr>
                <w:rFonts w:ascii="Arial" w:hAnsi="Arial" w:cs="Arial"/>
                <w:color w:val="FF0000"/>
              </w:rPr>
              <w:t>stavljate</w:t>
            </w:r>
            <w:r w:rsidRPr="00414F12">
              <w:rPr>
                <w:rFonts w:ascii="Arial" w:hAnsi="Arial" w:cs="Arial"/>
              </w:rPr>
              <w:t xml:space="preserve">, da v </w:t>
            </w:r>
            <w:r w:rsidRPr="00414F12">
              <w:rPr>
                <w:rFonts w:ascii="Arial" w:hAnsi="Arial" w:cs="Arial"/>
                <w:color w:val="FF0000"/>
              </w:rPr>
              <w:t>južnoameri</w:t>
            </w:r>
            <w:r w:rsidRPr="008848AF">
              <w:rPr>
                <w:rFonts w:ascii="Arial" w:hAnsi="Arial" w:cs="Arial"/>
                <w:color w:val="FF0000"/>
                <w:bdr w:val="single" w:sz="4" w:space="0" w:color="auto"/>
              </w:rPr>
              <w:t>š</w:t>
            </w:r>
            <w:r w:rsidRPr="00414F12">
              <w:rPr>
                <w:rFonts w:ascii="Arial" w:hAnsi="Arial" w:cs="Arial"/>
                <w:color w:val="FF0000"/>
              </w:rPr>
              <w:t>kem</w:t>
            </w:r>
            <w:r>
              <w:rPr>
                <w:rFonts w:ascii="Arial" w:hAnsi="Arial" w:cs="Arial"/>
              </w:rPr>
              <w:t xml:space="preserve"> pragozdu živi </w:t>
            </w:r>
            <w:r w:rsidRPr="00414F12">
              <w:rPr>
                <w:rFonts w:ascii="Arial" w:hAnsi="Arial" w:cs="Arial"/>
                <w:color w:val="FF0000"/>
              </w:rPr>
              <w:t>lju</w:t>
            </w:r>
            <w:r w:rsidRPr="008848AF">
              <w:rPr>
                <w:rFonts w:ascii="Arial" w:hAnsi="Arial" w:cs="Arial"/>
                <w:color w:val="FF0000"/>
                <w:bdr w:val="single" w:sz="4" w:space="0" w:color="auto"/>
              </w:rPr>
              <w:t>d</w:t>
            </w:r>
            <w:r w:rsidRPr="00414F12">
              <w:rPr>
                <w:rFonts w:ascii="Arial" w:hAnsi="Arial" w:cs="Arial"/>
                <w:color w:val="FF0000"/>
              </w:rPr>
              <w:t>stvo</w:t>
            </w:r>
            <w:r w:rsidRPr="00414F12">
              <w:rPr>
                <w:rFonts w:ascii="Arial" w:hAnsi="Arial" w:cs="Arial"/>
              </w:rPr>
              <w:t>, ki mu v jeziku</w:t>
            </w:r>
            <w:r>
              <w:rPr>
                <w:rFonts w:ascii="Arial" w:hAnsi="Arial" w:cs="Arial"/>
              </w:rPr>
              <w:t xml:space="preserve"> </w:t>
            </w:r>
            <w:r w:rsidRPr="00414F12">
              <w:rPr>
                <w:rFonts w:ascii="Arial" w:hAnsi="Arial" w:cs="Arial"/>
                <w:color w:val="FF0000"/>
              </w:rPr>
              <w:t>man</w:t>
            </w:r>
            <w:r w:rsidRPr="008848AF">
              <w:rPr>
                <w:rFonts w:ascii="Arial" w:hAnsi="Arial" w:cs="Arial"/>
                <w:color w:val="FF0000"/>
                <w:bdr w:val="single" w:sz="4" w:space="0" w:color="auto"/>
              </w:rPr>
              <w:t>j</w:t>
            </w:r>
            <w:r w:rsidRPr="00414F12">
              <w:rPr>
                <w:rFonts w:ascii="Arial" w:hAnsi="Arial" w:cs="Arial"/>
                <w:color w:val="FF0000"/>
              </w:rPr>
              <w:t>kajo</w:t>
            </w:r>
            <w:r>
              <w:rPr>
                <w:rFonts w:ascii="Arial" w:hAnsi="Arial" w:cs="Arial"/>
              </w:rPr>
              <w:t xml:space="preserve"> besede za barve? </w:t>
            </w:r>
            <w:r w:rsidRPr="00414F12">
              <w:rPr>
                <w:rFonts w:ascii="Arial" w:hAnsi="Arial" w:cs="Arial"/>
                <w:color w:val="FF0000"/>
              </w:rPr>
              <w:t>Te</w:t>
            </w:r>
            <w:r w:rsidRPr="008848AF">
              <w:rPr>
                <w:rFonts w:ascii="Arial" w:hAnsi="Arial" w:cs="Arial"/>
                <w:color w:val="FF0000"/>
                <w:bdr w:val="single" w:sz="4" w:space="0" w:color="auto"/>
              </w:rPr>
              <w:t>ž</w:t>
            </w:r>
            <w:r w:rsidRPr="00414F12">
              <w:rPr>
                <w:rFonts w:ascii="Arial" w:hAnsi="Arial" w:cs="Arial"/>
                <w:color w:val="FF0000"/>
              </w:rPr>
              <w:t>ko</w:t>
            </w:r>
            <w:r w:rsidRPr="00414F12">
              <w:rPr>
                <w:rFonts w:ascii="Arial" w:hAnsi="Arial" w:cs="Arial"/>
              </w:rPr>
              <w:t xml:space="preserve"> je razumeti, da za njih </w:t>
            </w:r>
            <w:r w:rsidRPr="00414F12">
              <w:rPr>
                <w:rFonts w:ascii="Arial" w:hAnsi="Arial" w:cs="Arial"/>
                <w:color w:val="FF0000"/>
              </w:rPr>
              <w:t>ogen</w:t>
            </w:r>
            <w:r w:rsidRPr="008848AF">
              <w:rPr>
                <w:rFonts w:ascii="Arial" w:hAnsi="Arial" w:cs="Arial"/>
                <w:color w:val="FF0000"/>
                <w:bdr w:val="single" w:sz="4" w:space="0" w:color="auto"/>
              </w:rPr>
              <w:t>j</w:t>
            </w:r>
            <w:r w:rsidRPr="00414F12">
              <w:rPr>
                <w:rFonts w:ascii="Arial" w:hAnsi="Arial" w:cs="Arial"/>
              </w:rPr>
              <w:t xml:space="preserve"> ni rdeč,</w:t>
            </w:r>
            <w:r>
              <w:rPr>
                <w:rFonts w:ascii="Arial" w:hAnsi="Arial" w:cs="Arial"/>
              </w:rPr>
              <w:t xml:space="preserve"> temveč tak kot kri. </w:t>
            </w:r>
            <w:r w:rsidRPr="00414F12">
              <w:rPr>
                <w:rFonts w:ascii="Arial" w:hAnsi="Arial" w:cs="Arial"/>
                <w:color w:val="FF0000"/>
              </w:rPr>
              <w:t>Približno</w:t>
            </w:r>
            <w:r w:rsidRPr="00414F12">
              <w:rPr>
                <w:rFonts w:ascii="Arial" w:hAnsi="Arial" w:cs="Arial"/>
              </w:rPr>
              <w:t xml:space="preserve"> enako nenavadno je, da stvari ne štejejo,</w:t>
            </w:r>
            <w:r>
              <w:rPr>
                <w:rFonts w:ascii="Arial" w:hAnsi="Arial" w:cs="Arial"/>
              </w:rPr>
              <w:t xml:space="preserve"> ampak le </w:t>
            </w:r>
            <w:r w:rsidRPr="00414F12">
              <w:rPr>
                <w:rFonts w:ascii="Arial" w:hAnsi="Arial" w:cs="Arial"/>
                <w:color w:val="FF0000"/>
              </w:rPr>
              <w:t>prim</w:t>
            </w:r>
            <w:r w:rsidRPr="008848AF">
              <w:rPr>
                <w:rFonts w:ascii="Arial" w:hAnsi="Arial" w:cs="Arial"/>
                <w:color w:val="FF0000"/>
                <w:bdr w:val="single" w:sz="4" w:space="0" w:color="auto"/>
              </w:rPr>
              <w:t>e</w:t>
            </w:r>
            <w:r w:rsidRPr="00414F12">
              <w:rPr>
                <w:rFonts w:ascii="Arial" w:hAnsi="Arial" w:cs="Arial"/>
                <w:color w:val="FF0000"/>
              </w:rPr>
              <w:t>rjajo</w:t>
            </w:r>
            <w:r w:rsidRPr="00414F12">
              <w:rPr>
                <w:rFonts w:ascii="Arial" w:hAnsi="Arial" w:cs="Arial"/>
              </w:rPr>
              <w:t xml:space="preserve"> med sabo. Morda so zato </w:t>
            </w:r>
            <w:r w:rsidRPr="00414F12">
              <w:rPr>
                <w:rFonts w:ascii="Arial" w:hAnsi="Arial" w:cs="Arial"/>
                <w:color w:val="FF0000"/>
              </w:rPr>
              <w:t>posledn</w:t>
            </w:r>
            <w:r w:rsidRPr="008848AF">
              <w:rPr>
                <w:rFonts w:ascii="Arial" w:hAnsi="Arial" w:cs="Arial"/>
                <w:color w:val="FF0000"/>
                <w:bdr w:val="single" w:sz="4" w:space="0" w:color="auto"/>
              </w:rPr>
              <w:t>j</w:t>
            </w:r>
            <w:r w:rsidRPr="00414F12">
              <w:rPr>
                <w:rFonts w:ascii="Arial" w:hAnsi="Arial" w:cs="Arial"/>
                <w:color w:val="FF0000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414F12">
              <w:rPr>
                <w:rFonts w:ascii="Arial" w:hAnsi="Arial" w:cs="Arial"/>
                <w:color w:val="FF0000"/>
              </w:rPr>
              <w:t>prebiva</w:t>
            </w:r>
            <w:r w:rsidRPr="008848AF">
              <w:rPr>
                <w:rFonts w:ascii="Arial" w:hAnsi="Arial" w:cs="Arial"/>
                <w:color w:val="FF0000"/>
                <w:bdr w:val="single" w:sz="4" w:space="0" w:color="auto"/>
              </w:rPr>
              <w:t>l</w:t>
            </w:r>
            <w:r w:rsidRPr="00414F12">
              <w:rPr>
                <w:rFonts w:ascii="Arial" w:hAnsi="Arial" w:cs="Arial"/>
                <w:color w:val="FF0000"/>
              </w:rPr>
              <w:t>ci</w:t>
            </w:r>
            <w:r w:rsidRPr="00414F12">
              <w:rPr>
                <w:rFonts w:ascii="Arial" w:hAnsi="Arial" w:cs="Arial"/>
              </w:rPr>
              <w:t xml:space="preserve"> planeta,</w:t>
            </w:r>
            <w:r>
              <w:rPr>
                <w:rFonts w:ascii="Arial" w:hAnsi="Arial" w:cs="Arial"/>
              </w:rPr>
              <w:t xml:space="preserve"> ki jih minevanje časa ne </w:t>
            </w:r>
            <w:r w:rsidRPr="008848AF">
              <w:rPr>
                <w:rFonts w:ascii="Arial" w:hAnsi="Arial" w:cs="Arial"/>
                <w:color w:val="FF0000"/>
                <w:bdr w:val="single" w:sz="4" w:space="0" w:color="auto"/>
              </w:rPr>
              <w:t>v</w:t>
            </w:r>
            <w:r w:rsidRPr="00414F12">
              <w:rPr>
                <w:rFonts w:ascii="Arial" w:hAnsi="Arial" w:cs="Arial"/>
                <w:color w:val="FF0000"/>
              </w:rPr>
              <w:t>znemirja</w:t>
            </w:r>
            <w:r w:rsidRPr="00414F12">
              <w:rPr>
                <w:rFonts w:ascii="Arial" w:hAnsi="Arial" w:cs="Arial"/>
              </w:rPr>
              <w:t>.</w:t>
            </w:r>
          </w:p>
          <w:p w:rsidR="00583AF3" w:rsidRDefault="00583AF3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</w:p>
          <w:p w:rsidR="00583AF3" w:rsidRDefault="00583AF3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</w:p>
          <w:p w:rsidR="00583AF3" w:rsidRDefault="00583AF3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159AB" w:rsidRPr="00D9360D" w:rsidTr="003F6DAE">
        <w:tc>
          <w:tcPr>
            <w:tcW w:w="9212" w:type="dxa"/>
          </w:tcPr>
          <w:p w:rsidR="00FB06F5" w:rsidRDefault="00FB06F5" w:rsidP="00644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</w:p>
          <w:p w:rsidR="007A19AC" w:rsidRDefault="007A19AC" w:rsidP="00644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Popravljeno 11. nalogo fotografiraj in mi pošlji danes po el. pošti.</w:t>
            </w:r>
          </w:p>
          <w:p w:rsidR="007A19AC" w:rsidRDefault="007A19AC" w:rsidP="00644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</w:p>
          <w:p w:rsidR="007A19AC" w:rsidRDefault="007A19AC" w:rsidP="00644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6444AC" w:rsidRDefault="006444AC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6444AC" w:rsidRDefault="006444AC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 tebi in tvoji družini</w:t>
            </w: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 Simona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L</w:t>
            </w:r>
            <w:r w:rsidR="008E4ACC">
              <w:rPr>
                <w:rFonts w:ascii="Arial" w:hAnsi="Arial" w:cs="Arial"/>
                <w:color w:val="1F497D" w:themeColor="text2"/>
              </w:rPr>
              <w:t>aknar</w:t>
            </w:r>
            <w:proofErr w:type="spellEnd"/>
            <w:r w:rsidR="008E4ACC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8E4ACC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ACC"/>
    <w:multiLevelType w:val="hybridMultilevel"/>
    <w:tmpl w:val="5E9E28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826E7"/>
    <w:rsid w:val="000A1C1E"/>
    <w:rsid w:val="000E57D4"/>
    <w:rsid w:val="001071FF"/>
    <w:rsid w:val="00111BDB"/>
    <w:rsid w:val="00131F69"/>
    <w:rsid w:val="00167F72"/>
    <w:rsid w:val="001A7C6B"/>
    <w:rsid w:val="001B5422"/>
    <w:rsid w:val="002162F5"/>
    <w:rsid w:val="002366BE"/>
    <w:rsid w:val="0026144E"/>
    <w:rsid w:val="00276B0A"/>
    <w:rsid w:val="00292487"/>
    <w:rsid w:val="002A2618"/>
    <w:rsid w:val="002B555C"/>
    <w:rsid w:val="00310BC6"/>
    <w:rsid w:val="00327C2B"/>
    <w:rsid w:val="00332AD3"/>
    <w:rsid w:val="003C3D75"/>
    <w:rsid w:val="00402100"/>
    <w:rsid w:val="004404E7"/>
    <w:rsid w:val="00452DCF"/>
    <w:rsid w:val="004C2A75"/>
    <w:rsid w:val="004F305B"/>
    <w:rsid w:val="0051291C"/>
    <w:rsid w:val="0052610E"/>
    <w:rsid w:val="005829D6"/>
    <w:rsid w:val="00583AF3"/>
    <w:rsid w:val="005C6D46"/>
    <w:rsid w:val="006159AB"/>
    <w:rsid w:val="006444AC"/>
    <w:rsid w:val="00650596"/>
    <w:rsid w:val="00687521"/>
    <w:rsid w:val="006B34D0"/>
    <w:rsid w:val="007219D6"/>
    <w:rsid w:val="00737518"/>
    <w:rsid w:val="007A19AC"/>
    <w:rsid w:val="007B6028"/>
    <w:rsid w:val="007C1C1A"/>
    <w:rsid w:val="00853FF0"/>
    <w:rsid w:val="008815B3"/>
    <w:rsid w:val="008C7AFD"/>
    <w:rsid w:val="008E4ACC"/>
    <w:rsid w:val="00900E1F"/>
    <w:rsid w:val="00903EED"/>
    <w:rsid w:val="00917620"/>
    <w:rsid w:val="00970063"/>
    <w:rsid w:val="00980A32"/>
    <w:rsid w:val="009E2F6E"/>
    <w:rsid w:val="009F5BE1"/>
    <w:rsid w:val="00A64D8B"/>
    <w:rsid w:val="00AA1309"/>
    <w:rsid w:val="00AE0D34"/>
    <w:rsid w:val="00AE2C10"/>
    <w:rsid w:val="00AF5A78"/>
    <w:rsid w:val="00BE2E69"/>
    <w:rsid w:val="00C17BF6"/>
    <w:rsid w:val="00C73AC4"/>
    <w:rsid w:val="00CA783B"/>
    <w:rsid w:val="00CC1CE9"/>
    <w:rsid w:val="00CE2B17"/>
    <w:rsid w:val="00CF3EA7"/>
    <w:rsid w:val="00D12D76"/>
    <w:rsid w:val="00E155A8"/>
    <w:rsid w:val="00EF6530"/>
    <w:rsid w:val="00F112C1"/>
    <w:rsid w:val="00F2367E"/>
    <w:rsid w:val="00F91442"/>
    <w:rsid w:val="00FB06F5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D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15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6HZqK79UvOJ318JuB2VjX8lNyJng3RVl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F2567-DAF0-4832-B357-EB5D8BDE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Simona</cp:lastModifiedBy>
  <cp:revision>5</cp:revision>
  <dcterms:created xsi:type="dcterms:W3CDTF">2020-05-14T07:01:00Z</dcterms:created>
  <dcterms:modified xsi:type="dcterms:W3CDTF">2020-05-14T21:38:00Z</dcterms:modified>
</cp:coreProperties>
</file>